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Arial" w:eastAsiaTheme="minorHAnsi" w:hAnsi="Arial" w:cs="Arial"/>
          <w:caps w:val="0"/>
          <w:sz w:val="24"/>
          <w:szCs w:val="24"/>
        </w:rPr>
      </w:sdtEndPr>
      <w:sdtContent>
        <w:tbl>
          <w:tblPr>
            <w:tblW w:w="3855" w:type="pct"/>
            <w:jc w:val="center"/>
            <w:tblLook w:val="04A0" w:firstRow="1" w:lastRow="0" w:firstColumn="1" w:lastColumn="0" w:noHBand="0" w:noVBand="1"/>
          </w:tblPr>
          <w:tblGrid>
            <w:gridCol w:w="7383"/>
          </w:tblGrid>
          <w:tr w:rsidR="0092738E" w14:paraId="4CFABDC8" w14:textId="77777777" w:rsidTr="00221F4E">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3DD26F0B"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64CBD99E" w14:textId="77777777" w:rsidTr="00221F4E">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4A4F71C1" w14:textId="5253A6B2" w:rsidR="0092738E" w:rsidRDefault="002B0A93"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Commandment  #</w:t>
                    </w:r>
                    <w:r w:rsidR="00221F4E">
                      <w:rPr>
                        <w:rFonts w:ascii="Arial" w:eastAsiaTheme="majorEastAsia" w:hAnsi="Arial" w:cs="Arial"/>
                        <w:sz w:val="80"/>
                        <w:szCs w:val="80"/>
                      </w:rPr>
                      <w:t xml:space="preserve"> </w:t>
                    </w:r>
                    <w:r>
                      <w:rPr>
                        <w:rFonts w:ascii="Arial" w:eastAsiaTheme="majorEastAsia" w:hAnsi="Arial" w:cs="Arial"/>
                        <w:sz w:val="80"/>
                        <w:szCs w:val="80"/>
                      </w:rPr>
                      <w:t>2  -  No</w:t>
                    </w:r>
                    <w:r w:rsidR="00221F4E">
                      <w:rPr>
                        <w:rFonts w:ascii="Arial" w:eastAsiaTheme="majorEastAsia" w:hAnsi="Arial" w:cs="Arial"/>
                        <w:sz w:val="80"/>
                        <w:szCs w:val="80"/>
                      </w:rPr>
                      <w:t xml:space="preserve"> </w:t>
                    </w:r>
                    <w:r>
                      <w:rPr>
                        <w:rFonts w:ascii="Arial" w:eastAsiaTheme="majorEastAsia" w:hAnsi="Arial" w:cs="Arial"/>
                        <w:sz w:val="80"/>
                        <w:szCs w:val="80"/>
                      </w:rPr>
                      <w:t xml:space="preserve"> Idols</w:t>
                    </w:r>
                  </w:p>
                </w:tc>
              </w:sdtContent>
            </w:sdt>
          </w:tr>
          <w:tr w:rsidR="0092738E" w14:paraId="732222B8" w14:textId="77777777" w:rsidTr="00221F4E">
            <w:trPr>
              <w:trHeight w:val="720"/>
              <w:jc w:val="center"/>
            </w:trPr>
            <w:tc>
              <w:tcPr>
                <w:tcW w:w="5000" w:type="pct"/>
                <w:tcBorders>
                  <w:top w:val="single" w:sz="4" w:space="0" w:color="4F81BD" w:themeColor="accent1"/>
                </w:tcBorders>
                <w:vAlign w:val="center"/>
              </w:tcPr>
              <w:p w14:paraId="7B6880CD" w14:textId="6C9FA840" w:rsidR="0092738E" w:rsidRPr="002B0A93" w:rsidRDefault="002B0A93" w:rsidP="00DE6D38">
                <w:pPr>
                  <w:pStyle w:val="NoSpacing"/>
                  <w:jc w:val="center"/>
                  <w:rPr>
                    <w:rFonts w:asciiTheme="minorBidi" w:eastAsiaTheme="majorEastAsia" w:hAnsiTheme="minorBidi"/>
                    <w:sz w:val="44"/>
                    <w:szCs w:val="44"/>
                  </w:rPr>
                </w:pPr>
                <w:r w:rsidRPr="002B0A93">
                  <w:rPr>
                    <w:rFonts w:asciiTheme="minorBidi" w:eastAsiaTheme="majorEastAsia" w:hAnsiTheme="minorBidi"/>
                    <w:sz w:val="44"/>
                    <w:szCs w:val="44"/>
                  </w:rPr>
                  <w:t>Exodus 20:4-6</w:t>
                </w:r>
              </w:p>
            </w:tc>
          </w:tr>
          <w:tr w:rsidR="0092738E" w14:paraId="730C538E" w14:textId="77777777" w:rsidTr="00221F4E">
            <w:trPr>
              <w:trHeight w:val="360"/>
              <w:jc w:val="center"/>
            </w:trPr>
            <w:tc>
              <w:tcPr>
                <w:tcW w:w="5000" w:type="pct"/>
                <w:vAlign w:val="center"/>
              </w:tcPr>
              <w:p w14:paraId="7F9ADC8F" w14:textId="374B6D9C" w:rsidR="0092738E" w:rsidRPr="002B0A93" w:rsidRDefault="0092738E">
                <w:pPr>
                  <w:pStyle w:val="NoSpacing"/>
                  <w:jc w:val="center"/>
                  <w:rPr>
                    <w:rFonts w:asciiTheme="minorBidi" w:hAnsiTheme="minorBidi"/>
                  </w:rPr>
                </w:pPr>
              </w:p>
            </w:tc>
          </w:tr>
          <w:tr w:rsidR="0092738E" w14:paraId="66FD9A0F" w14:textId="77777777" w:rsidTr="00221F4E">
            <w:trPr>
              <w:trHeight w:val="360"/>
              <w:jc w:val="center"/>
            </w:trPr>
            <w:tc>
              <w:tcPr>
                <w:tcW w:w="5000" w:type="pct"/>
                <w:vAlign w:val="center"/>
              </w:tcPr>
              <w:p w14:paraId="3AEE674C" w14:textId="77777777" w:rsidR="0092738E" w:rsidRDefault="0092738E" w:rsidP="0029543F">
                <w:pPr>
                  <w:pStyle w:val="NoSpacing"/>
                  <w:rPr>
                    <w:b/>
                    <w:bCs/>
                  </w:rPr>
                </w:pPr>
              </w:p>
            </w:tc>
          </w:tr>
          <w:tr w:rsidR="0092738E" w14:paraId="30584B29" w14:textId="77777777" w:rsidTr="00221F4E">
            <w:trPr>
              <w:trHeight w:val="360"/>
              <w:jc w:val="center"/>
            </w:trPr>
            <w:tc>
              <w:tcPr>
                <w:tcW w:w="5000" w:type="pct"/>
                <w:vAlign w:val="center"/>
              </w:tcPr>
              <w:p w14:paraId="2A0C2E48" w14:textId="77777777" w:rsidR="0092738E" w:rsidRDefault="0092738E">
                <w:pPr>
                  <w:pStyle w:val="NoSpacing"/>
                  <w:jc w:val="center"/>
                  <w:rPr>
                    <w:b/>
                    <w:bCs/>
                  </w:rPr>
                </w:pPr>
              </w:p>
            </w:tc>
          </w:tr>
        </w:tbl>
        <w:p w14:paraId="464836EA" w14:textId="77777777" w:rsidR="0092738E" w:rsidRDefault="0092738E"/>
        <w:p w14:paraId="5B6F92BC"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2BA4CDD2" w14:textId="77777777">
            <w:tc>
              <w:tcPr>
                <w:tcW w:w="5000" w:type="pct"/>
              </w:tcPr>
              <w:p w14:paraId="625D2D6E" w14:textId="77777777" w:rsidR="0092738E" w:rsidRDefault="0092738E" w:rsidP="00087E3A">
                <w:pPr>
                  <w:pStyle w:val="NoSpacing"/>
                </w:pPr>
              </w:p>
            </w:tc>
          </w:tr>
        </w:tbl>
        <w:p w14:paraId="6C78CA9A" w14:textId="77777777" w:rsidR="0092738E" w:rsidRDefault="0092738E"/>
        <w:p w14:paraId="71016390" w14:textId="77777777" w:rsidR="00BB34C8" w:rsidRDefault="00BB34C8" w:rsidP="00BB34C8">
          <w:pPr>
            <w:spacing w:line="360" w:lineRule="auto"/>
            <w:jc w:val="both"/>
          </w:pPr>
        </w:p>
        <w:p w14:paraId="5D55819F" w14:textId="77777777" w:rsidR="00BB34C8" w:rsidRDefault="00BB34C8" w:rsidP="00BB34C8">
          <w:pPr>
            <w:spacing w:line="360" w:lineRule="auto"/>
            <w:jc w:val="both"/>
          </w:pPr>
        </w:p>
        <w:p w14:paraId="70DE61C4" w14:textId="77777777" w:rsidR="002B0A93" w:rsidRDefault="002B0A93" w:rsidP="00BB34C8">
          <w:pPr>
            <w:spacing w:line="360" w:lineRule="auto"/>
            <w:jc w:val="both"/>
          </w:pPr>
        </w:p>
        <w:p w14:paraId="345AA9C6" w14:textId="77777777" w:rsidR="00BB34C8" w:rsidRDefault="00BB34C8" w:rsidP="00BB34C8">
          <w:pPr>
            <w:spacing w:line="360" w:lineRule="auto"/>
            <w:jc w:val="both"/>
          </w:pPr>
        </w:p>
        <w:p w14:paraId="152FD1D2" w14:textId="77777777" w:rsidR="00BB34C8" w:rsidRDefault="00000000" w:rsidP="00BB34C8">
          <w:pPr>
            <w:spacing w:line="360" w:lineRule="auto"/>
            <w:jc w:val="both"/>
            <w:rPr>
              <w:rFonts w:ascii="Arial" w:hAnsi="Arial" w:cs="Arial"/>
              <w:sz w:val="24"/>
              <w:szCs w:val="24"/>
            </w:rPr>
          </w:pPr>
        </w:p>
      </w:sdtContent>
    </w:sdt>
    <w:p w14:paraId="6691244D" w14:textId="77777777" w:rsidR="004C6AB4" w:rsidRDefault="004C6AB4" w:rsidP="004C6AB4">
      <w:pPr>
        <w:pStyle w:val="ListParagraph"/>
        <w:spacing w:line="360" w:lineRule="auto"/>
        <w:ind w:left="1080"/>
        <w:rPr>
          <w:rFonts w:ascii="Arial" w:hAnsi="Arial" w:cs="Arial"/>
          <w:b/>
          <w:bCs/>
          <w:sz w:val="32"/>
          <w:szCs w:val="32"/>
        </w:rPr>
      </w:pPr>
    </w:p>
    <w:p w14:paraId="692A94F5" w14:textId="77777777" w:rsidR="004C6AB4" w:rsidRDefault="004C6AB4" w:rsidP="004C6AB4"/>
    <w:p w14:paraId="1EF26A02" w14:textId="01E89081" w:rsidR="002B0A93" w:rsidRDefault="002B0A93" w:rsidP="002B0A93">
      <w:pPr>
        <w:spacing w:line="360" w:lineRule="auto"/>
        <w:jc w:val="both"/>
        <w:rPr>
          <w:rFonts w:ascii="Arial" w:hAnsi="Arial" w:cs="Arial"/>
          <w:b/>
          <w:bCs/>
          <w:sz w:val="36"/>
          <w:szCs w:val="36"/>
        </w:rPr>
      </w:pPr>
      <w:r w:rsidRPr="002B0A93">
        <w:rPr>
          <w:rFonts w:ascii="Arial" w:hAnsi="Arial" w:cs="Arial"/>
          <w:b/>
          <w:bCs/>
          <w:sz w:val="36"/>
          <w:szCs w:val="36"/>
          <w:vertAlign w:val="subscript"/>
        </w:rPr>
        <w:lastRenderedPageBreak/>
        <w:t>1</w:t>
      </w:r>
      <w:r>
        <w:rPr>
          <w:rFonts w:ascii="Arial" w:hAnsi="Arial" w:cs="Arial"/>
          <w:b/>
          <w:bCs/>
          <w:sz w:val="36"/>
          <w:szCs w:val="36"/>
        </w:rPr>
        <w:t xml:space="preserve"> As you learned from studying Commandment # 1, the Ten Commandments were the foundation for the Law of Moses. This Law was the Old Covenant (the Old Testament) regulating the relationship God had with His chosen people, Israel.</w:t>
      </w:r>
    </w:p>
    <w:p w14:paraId="59C188AC" w14:textId="408B98F9" w:rsidR="002B0A93" w:rsidRDefault="002B0A93" w:rsidP="002B0A93">
      <w:pPr>
        <w:spacing w:line="360" w:lineRule="auto"/>
        <w:jc w:val="both"/>
        <w:rPr>
          <w:rFonts w:ascii="Arial" w:hAnsi="Arial" w:cs="Arial"/>
          <w:b/>
          <w:bCs/>
          <w:sz w:val="36"/>
          <w:szCs w:val="36"/>
        </w:rPr>
      </w:pPr>
      <w:r>
        <w:rPr>
          <w:rFonts w:ascii="Arial" w:hAnsi="Arial" w:cs="Arial"/>
          <w:b/>
          <w:bCs/>
          <w:sz w:val="36"/>
          <w:szCs w:val="36"/>
        </w:rPr>
        <w:t xml:space="preserve">When Lord Jesus, the promised Jewish Messiah, died on the cross, the New Covenant (the New Testament) replaced the Old Covenant. Instead of a relationship with God based on obedience to regulations, ceremonies and </w:t>
      </w:r>
      <w:r w:rsidR="008723ED">
        <w:rPr>
          <w:rFonts w:ascii="Arial" w:hAnsi="Arial" w:cs="Arial"/>
          <w:b/>
          <w:bCs/>
          <w:sz w:val="36"/>
          <w:szCs w:val="36"/>
        </w:rPr>
        <w:t xml:space="preserve">rituals reserved for Jews only, salvation </w:t>
      </w:r>
      <w:proofErr w:type="gramStart"/>
      <w:r w:rsidR="008723ED">
        <w:rPr>
          <w:rFonts w:ascii="Arial" w:hAnsi="Arial" w:cs="Arial"/>
          <w:b/>
          <w:bCs/>
          <w:sz w:val="36"/>
          <w:szCs w:val="36"/>
        </w:rPr>
        <w:t>was provided</w:t>
      </w:r>
      <w:proofErr w:type="gramEnd"/>
      <w:r w:rsidR="008723ED">
        <w:rPr>
          <w:rFonts w:ascii="Arial" w:hAnsi="Arial" w:cs="Arial"/>
          <w:b/>
          <w:bCs/>
          <w:sz w:val="36"/>
          <w:szCs w:val="36"/>
        </w:rPr>
        <w:t xml:space="preserve"> to all of the human race through access to a personal relationship with God.</w:t>
      </w:r>
    </w:p>
    <w:p w14:paraId="1293B877" w14:textId="6A06FF93" w:rsidR="008723ED" w:rsidRDefault="008723ED" w:rsidP="002B0A93">
      <w:pPr>
        <w:spacing w:line="360" w:lineRule="auto"/>
        <w:jc w:val="both"/>
        <w:rPr>
          <w:rFonts w:ascii="Arial" w:hAnsi="Arial" w:cs="Arial"/>
          <w:b/>
          <w:bCs/>
          <w:sz w:val="36"/>
          <w:szCs w:val="36"/>
        </w:rPr>
      </w:pPr>
      <w:r>
        <w:rPr>
          <w:rFonts w:ascii="Arial" w:hAnsi="Arial" w:cs="Arial"/>
          <w:b/>
          <w:bCs/>
          <w:sz w:val="36"/>
          <w:szCs w:val="36"/>
        </w:rPr>
        <w:t>When you surrender to Jesus as Lord of your life you will want to please Him out of gratitude for experiencing His grace.</w:t>
      </w:r>
      <w:r w:rsidR="00556CE6">
        <w:rPr>
          <w:rFonts w:ascii="Arial" w:hAnsi="Arial" w:cs="Arial"/>
          <w:b/>
          <w:bCs/>
          <w:sz w:val="36"/>
          <w:szCs w:val="36"/>
        </w:rPr>
        <w:t xml:space="preserve"> </w:t>
      </w:r>
      <w:r w:rsidR="00556CE6">
        <w:rPr>
          <w:rStyle w:val="FootnoteReference"/>
          <w:rFonts w:ascii="Arial" w:hAnsi="Arial" w:cs="Arial"/>
          <w:b/>
          <w:bCs/>
          <w:sz w:val="36"/>
          <w:szCs w:val="36"/>
        </w:rPr>
        <w:footnoteReference w:id="1"/>
      </w:r>
      <w:r>
        <w:rPr>
          <w:rFonts w:ascii="Arial" w:hAnsi="Arial" w:cs="Arial"/>
          <w:b/>
          <w:bCs/>
          <w:sz w:val="36"/>
          <w:szCs w:val="36"/>
        </w:rPr>
        <w:t xml:space="preserve"> Then, studying His commandments gives you the understanding of God’s basic values He wants to establish in your life. </w:t>
      </w:r>
      <w:r w:rsidRPr="008723ED">
        <w:rPr>
          <w:rFonts w:ascii="Arial" w:hAnsi="Arial" w:cs="Arial"/>
          <w:b/>
          <w:bCs/>
          <w:sz w:val="36"/>
          <w:szCs w:val="36"/>
          <w:vertAlign w:val="subscript"/>
        </w:rPr>
        <w:t>2</w:t>
      </w:r>
    </w:p>
    <w:p w14:paraId="1513E5E6" w14:textId="77777777" w:rsidR="008723ED" w:rsidRDefault="008723ED" w:rsidP="008723ED">
      <w:pPr>
        <w:spacing w:line="360" w:lineRule="auto"/>
        <w:jc w:val="both"/>
        <w:rPr>
          <w:rFonts w:ascii="Arial" w:hAnsi="Arial" w:cs="Arial"/>
          <w:b/>
          <w:bCs/>
          <w:sz w:val="36"/>
          <w:szCs w:val="36"/>
        </w:rPr>
      </w:pPr>
      <w:r>
        <w:rPr>
          <w:rFonts w:ascii="Arial" w:hAnsi="Arial" w:cs="Arial"/>
          <w:b/>
          <w:bCs/>
          <w:sz w:val="36"/>
          <w:szCs w:val="36"/>
        </w:rPr>
        <w:lastRenderedPageBreak/>
        <w:t xml:space="preserve">Exodus, chapter 20, verses 4 through 6, tells us what this second commandment is, </w:t>
      </w:r>
      <w:r w:rsidRPr="008723ED">
        <w:rPr>
          <w:rFonts w:ascii="Arial" w:hAnsi="Arial" w:cs="Arial"/>
          <w:b/>
          <w:bCs/>
          <w:color w:val="632423" w:themeColor="accent2" w:themeShade="80"/>
          <w:sz w:val="36"/>
          <w:szCs w:val="36"/>
        </w:rPr>
        <w:t>You shall not make for yourself an idol in the form of anything in heaven above or on the earth beneath or in the waters below. You shall not bow down to them or worship them; for I, the LORD your God, am a jealous God, punishing the children for the sin of the fathers to the third and fourth generation of those who hate me, but showing love to a thousand generations of those who love me and keep my commandments</w:t>
      </w:r>
      <w:r w:rsidRPr="008723ED">
        <w:rPr>
          <w:rFonts w:ascii="Arial" w:hAnsi="Arial" w:cs="Arial"/>
          <w:b/>
          <w:bCs/>
          <w:sz w:val="36"/>
          <w:szCs w:val="36"/>
        </w:rPr>
        <w:t>.</w:t>
      </w:r>
    </w:p>
    <w:p w14:paraId="69B53A43" w14:textId="3D96BD34" w:rsidR="008723ED" w:rsidRDefault="008723ED" w:rsidP="008723ED">
      <w:pPr>
        <w:spacing w:line="360" w:lineRule="auto"/>
        <w:jc w:val="both"/>
        <w:rPr>
          <w:rFonts w:ascii="Arial" w:hAnsi="Arial" w:cs="Arial"/>
          <w:b/>
          <w:bCs/>
          <w:sz w:val="36"/>
          <w:szCs w:val="36"/>
        </w:rPr>
      </w:pPr>
      <w:r>
        <w:rPr>
          <w:rFonts w:ascii="Arial" w:hAnsi="Arial" w:cs="Arial"/>
          <w:b/>
          <w:bCs/>
          <w:sz w:val="36"/>
          <w:szCs w:val="36"/>
        </w:rPr>
        <w:t>We title this message, then, No Idols!</w:t>
      </w:r>
      <w:r w:rsidR="009243BB">
        <w:rPr>
          <w:rFonts w:ascii="Arial" w:hAnsi="Arial" w:cs="Arial"/>
          <w:b/>
          <w:bCs/>
          <w:sz w:val="36"/>
          <w:szCs w:val="36"/>
        </w:rPr>
        <w:t xml:space="preserve"> </w:t>
      </w:r>
      <w:r w:rsidR="009243BB" w:rsidRPr="009243BB">
        <w:rPr>
          <w:rFonts w:ascii="Arial" w:hAnsi="Arial" w:cs="Arial"/>
          <w:b/>
          <w:bCs/>
          <w:sz w:val="36"/>
          <w:szCs w:val="36"/>
          <w:vertAlign w:val="subscript"/>
        </w:rPr>
        <w:t>3</w:t>
      </w:r>
    </w:p>
    <w:p w14:paraId="633B7A58" w14:textId="090059E9" w:rsidR="008D6FDD" w:rsidRPr="00AB36AF" w:rsidRDefault="008D6FDD" w:rsidP="00CB2067">
      <w:pPr>
        <w:spacing w:line="360" w:lineRule="auto"/>
        <w:jc w:val="center"/>
        <w:rPr>
          <w:rFonts w:ascii="Arial" w:hAnsi="Arial" w:cs="Arial"/>
          <w:b/>
          <w:bCs/>
          <w:sz w:val="44"/>
          <w:szCs w:val="44"/>
        </w:rPr>
      </w:pPr>
      <w:r w:rsidRPr="00AB36AF">
        <w:rPr>
          <w:rFonts w:ascii="Arial" w:hAnsi="Arial" w:cs="Arial"/>
          <w:b/>
          <w:bCs/>
          <w:sz w:val="44"/>
          <w:szCs w:val="44"/>
        </w:rPr>
        <w:t>I.</w:t>
      </w:r>
      <w:r w:rsidR="00C57A89">
        <w:rPr>
          <w:rFonts w:ascii="Arial" w:hAnsi="Arial" w:cs="Arial"/>
          <w:b/>
          <w:bCs/>
          <w:sz w:val="44"/>
          <w:szCs w:val="44"/>
        </w:rPr>
        <w:t xml:space="preserve">  </w:t>
      </w:r>
      <w:r w:rsidR="009243BB">
        <w:rPr>
          <w:rFonts w:ascii="Arial" w:hAnsi="Arial" w:cs="Arial"/>
          <w:b/>
          <w:bCs/>
          <w:sz w:val="44"/>
          <w:szCs w:val="44"/>
        </w:rPr>
        <w:t>What Did This Mean to Them?</w:t>
      </w:r>
    </w:p>
    <w:p w14:paraId="7A6E3D85" w14:textId="4D0E7375" w:rsidR="00AB5966" w:rsidRDefault="009243BB" w:rsidP="000A1889">
      <w:pPr>
        <w:spacing w:line="360" w:lineRule="auto"/>
        <w:jc w:val="both"/>
        <w:rPr>
          <w:rFonts w:asciiTheme="minorBidi" w:hAnsiTheme="minorBidi"/>
          <w:b/>
          <w:bCs/>
          <w:sz w:val="36"/>
          <w:szCs w:val="36"/>
        </w:rPr>
      </w:pPr>
      <w:r>
        <w:rPr>
          <w:rFonts w:asciiTheme="minorBidi" w:hAnsiTheme="minorBidi"/>
          <w:b/>
          <w:bCs/>
          <w:sz w:val="36"/>
          <w:szCs w:val="36"/>
        </w:rPr>
        <w:t xml:space="preserve">What did this mean to them? </w:t>
      </w:r>
      <w:proofErr w:type="gramStart"/>
      <w:r>
        <w:rPr>
          <w:rFonts w:asciiTheme="minorBidi" w:hAnsiTheme="minorBidi"/>
          <w:b/>
          <w:bCs/>
          <w:sz w:val="36"/>
          <w:szCs w:val="36"/>
        </w:rPr>
        <w:t>Let’s</w:t>
      </w:r>
      <w:proofErr w:type="gramEnd"/>
      <w:r>
        <w:rPr>
          <w:rFonts w:asciiTheme="minorBidi" w:hAnsiTheme="minorBidi"/>
          <w:b/>
          <w:bCs/>
          <w:sz w:val="36"/>
          <w:szCs w:val="36"/>
        </w:rPr>
        <w:t xml:space="preserve"> look at the questions that will help us understand what this command meant. </w:t>
      </w:r>
      <w:r w:rsidRPr="009243BB">
        <w:rPr>
          <w:rFonts w:asciiTheme="minorBidi" w:hAnsiTheme="minorBidi"/>
          <w:b/>
          <w:bCs/>
          <w:sz w:val="36"/>
          <w:szCs w:val="36"/>
          <w:vertAlign w:val="subscript"/>
        </w:rPr>
        <w:t>4</w:t>
      </w:r>
    </w:p>
    <w:p w14:paraId="7050A23E" w14:textId="28BE9DCC" w:rsidR="009243BB" w:rsidRDefault="009243BB" w:rsidP="000A1889">
      <w:pPr>
        <w:spacing w:line="360" w:lineRule="auto"/>
        <w:jc w:val="both"/>
        <w:rPr>
          <w:rFonts w:asciiTheme="minorBidi" w:hAnsiTheme="minorBidi"/>
          <w:b/>
          <w:bCs/>
          <w:sz w:val="36"/>
          <w:szCs w:val="36"/>
        </w:rPr>
      </w:pPr>
      <w:r>
        <w:rPr>
          <w:rFonts w:asciiTheme="minorBidi" w:hAnsiTheme="minorBidi"/>
          <w:b/>
          <w:bCs/>
          <w:sz w:val="36"/>
          <w:szCs w:val="36"/>
        </w:rPr>
        <w:t xml:space="preserve">What is idolatry? </w:t>
      </w:r>
      <w:r w:rsidRPr="009243BB">
        <w:rPr>
          <w:rFonts w:asciiTheme="minorBidi" w:hAnsiTheme="minorBidi"/>
          <w:b/>
          <w:bCs/>
          <w:sz w:val="36"/>
          <w:szCs w:val="36"/>
          <w:vertAlign w:val="subscript"/>
        </w:rPr>
        <w:t>5</w:t>
      </w:r>
    </w:p>
    <w:p w14:paraId="461AE392" w14:textId="27753BB8" w:rsidR="009243BB" w:rsidRDefault="009243BB" w:rsidP="000A1889">
      <w:pPr>
        <w:spacing w:line="360" w:lineRule="auto"/>
        <w:jc w:val="both"/>
        <w:rPr>
          <w:rFonts w:asciiTheme="minorBidi" w:hAnsiTheme="minorBidi"/>
          <w:b/>
          <w:bCs/>
          <w:sz w:val="36"/>
          <w:szCs w:val="36"/>
        </w:rPr>
      </w:pPr>
      <w:r>
        <w:rPr>
          <w:rFonts w:asciiTheme="minorBidi" w:hAnsiTheme="minorBidi"/>
          <w:b/>
          <w:bCs/>
          <w:sz w:val="36"/>
          <w:szCs w:val="36"/>
        </w:rPr>
        <w:t xml:space="preserve">It includes </w:t>
      </w:r>
      <w:r w:rsidRPr="009243BB">
        <w:rPr>
          <w:rFonts w:asciiTheme="minorBidi" w:hAnsiTheme="minorBidi"/>
          <w:b/>
          <w:bCs/>
          <w:color w:val="006600"/>
          <w:sz w:val="36"/>
          <w:szCs w:val="36"/>
        </w:rPr>
        <w:t>animism</w:t>
      </w:r>
      <w:r>
        <w:rPr>
          <w:rFonts w:asciiTheme="minorBidi" w:hAnsiTheme="minorBidi"/>
          <w:b/>
          <w:bCs/>
          <w:sz w:val="36"/>
          <w:szCs w:val="36"/>
        </w:rPr>
        <w:t xml:space="preserve">. That is the worship of inanimate objects such as stones, </w:t>
      </w:r>
      <w:proofErr w:type="gramStart"/>
      <w:r>
        <w:rPr>
          <w:rFonts w:asciiTheme="minorBidi" w:hAnsiTheme="minorBidi"/>
          <w:b/>
          <w:bCs/>
          <w:sz w:val="36"/>
          <w:szCs w:val="36"/>
        </w:rPr>
        <w:t>trees</w:t>
      </w:r>
      <w:proofErr w:type="gramEnd"/>
      <w:r>
        <w:rPr>
          <w:rFonts w:asciiTheme="minorBidi" w:hAnsiTheme="minorBidi"/>
          <w:b/>
          <w:bCs/>
          <w:sz w:val="36"/>
          <w:szCs w:val="36"/>
        </w:rPr>
        <w:t xml:space="preserve"> and rivers. In includes the worship of animals. It also includes the worship of </w:t>
      </w:r>
      <w:r>
        <w:rPr>
          <w:rFonts w:asciiTheme="minorBidi" w:hAnsiTheme="minorBidi"/>
          <w:b/>
          <w:bCs/>
          <w:sz w:val="36"/>
          <w:szCs w:val="36"/>
        </w:rPr>
        <w:lastRenderedPageBreak/>
        <w:t xml:space="preserve">the higher powers of </w:t>
      </w:r>
      <w:r w:rsidR="0072417D">
        <w:rPr>
          <w:rFonts w:asciiTheme="minorBidi" w:hAnsiTheme="minorBidi"/>
          <w:b/>
          <w:bCs/>
          <w:sz w:val="36"/>
          <w:szCs w:val="36"/>
        </w:rPr>
        <w:t>nature,</w:t>
      </w:r>
      <w:r>
        <w:rPr>
          <w:rFonts w:asciiTheme="minorBidi" w:hAnsiTheme="minorBidi"/>
          <w:b/>
          <w:bCs/>
          <w:sz w:val="36"/>
          <w:szCs w:val="36"/>
        </w:rPr>
        <w:t xml:space="preserve"> the sun, the moon, the stars, </w:t>
      </w:r>
      <w:proofErr w:type="gramStart"/>
      <w:r>
        <w:rPr>
          <w:rFonts w:asciiTheme="minorBidi" w:hAnsiTheme="minorBidi"/>
          <w:b/>
          <w:bCs/>
          <w:sz w:val="36"/>
          <w:szCs w:val="36"/>
        </w:rPr>
        <w:t>air</w:t>
      </w:r>
      <w:proofErr w:type="gramEnd"/>
      <w:r>
        <w:rPr>
          <w:rFonts w:asciiTheme="minorBidi" w:hAnsiTheme="minorBidi"/>
          <w:b/>
          <w:bCs/>
          <w:sz w:val="36"/>
          <w:szCs w:val="36"/>
        </w:rPr>
        <w:t xml:space="preserve"> and fire. </w:t>
      </w:r>
      <w:r w:rsidRPr="009243BB">
        <w:rPr>
          <w:rFonts w:asciiTheme="minorBidi" w:hAnsiTheme="minorBidi"/>
          <w:b/>
          <w:bCs/>
          <w:sz w:val="36"/>
          <w:szCs w:val="36"/>
          <w:vertAlign w:val="subscript"/>
        </w:rPr>
        <w:t>6</w:t>
      </w:r>
    </w:p>
    <w:p w14:paraId="122C66CC" w14:textId="2DDF98E2" w:rsidR="009243BB" w:rsidRDefault="009243BB" w:rsidP="000A1889">
      <w:pPr>
        <w:spacing w:line="360" w:lineRule="auto"/>
        <w:jc w:val="both"/>
        <w:rPr>
          <w:rFonts w:asciiTheme="minorBidi" w:hAnsiTheme="minorBidi"/>
          <w:b/>
          <w:bCs/>
          <w:sz w:val="36"/>
          <w:szCs w:val="36"/>
        </w:rPr>
      </w:pPr>
      <w:r>
        <w:rPr>
          <w:rFonts w:asciiTheme="minorBidi" w:hAnsiTheme="minorBidi"/>
          <w:b/>
          <w:bCs/>
          <w:sz w:val="36"/>
          <w:szCs w:val="36"/>
        </w:rPr>
        <w:t xml:space="preserve">Idolatry includes </w:t>
      </w:r>
      <w:r w:rsidRPr="009243BB">
        <w:rPr>
          <w:rFonts w:asciiTheme="minorBidi" w:hAnsiTheme="minorBidi"/>
          <w:b/>
          <w:bCs/>
          <w:color w:val="006600"/>
          <w:sz w:val="36"/>
          <w:szCs w:val="36"/>
        </w:rPr>
        <w:t>the worship of people</w:t>
      </w:r>
      <w:r>
        <w:rPr>
          <w:rFonts w:asciiTheme="minorBidi" w:hAnsiTheme="minorBidi"/>
          <w:b/>
          <w:bCs/>
          <w:sz w:val="36"/>
          <w:szCs w:val="36"/>
        </w:rPr>
        <w:t xml:space="preserve">. This can be the hero syndrome. Also the worship of dead ancestors </w:t>
      </w:r>
      <w:r w:rsidR="00D762FD">
        <w:rPr>
          <w:rFonts w:asciiTheme="minorBidi" w:hAnsiTheme="minorBidi"/>
          <w:b/>
          <w:bCs/>
          <w:sz w:val="36"/>
          <w:szCs w:val="36"/>
        </w:rPr>
        <w:t>comes</w:t>
      </w:r>
      <w:r>
        <w:rPr>
          <w:rFonts w:asciiTheme="minorBidi" w:hAnsiTheme="minorBidi"/>
          <w:b/>
          <w:bCs/>
          <w:sz w:val="36"/>
          <w:szCs w:val="36"/>
        </w:rPr>
        <w:t xml:space="preserve"> to mind.</w:t>
      </w:r>
      <w:r w:rsidR="00517F25">
        <w:rPr>
          <w:rFonts w:asciiTheme="minorBidi" w:hAnsiTheme="minorBidi"/>
          <w:b/>
          <w:bCs/>
          <w:sz w:val="36"/>
          <w:szCs w:val="36"/>
        </w:rPr>
        <w:t xml:space="preserve"> </w:t>
      </w:r>
      <w:r w:rsidR="00517F25" w:rsidRPr="00517F25">
        <w:rPr>
          <w:rFonts w:asciiTheme="minorBidi" w:hAnsiTheme="minorBidi"/>
          <w:b/>
          <w:bCs/>
          <w:sz w:val="36"/>
          <w:szCs w:val="36"/>
          <w:vertAlign w:val="subscript"/>
        </w:rPr>
        <w:t>7</w:t>
      </w:r>
    </w:p>
    <w:p w14:paraId="63A73472" w14:textId="776362C8" w:rsidR="00517F25" w:rsidRDefault="00517F25" w:rsidP="000A1889">
      <w:pPr>
        <w:spacing w:line="360" w:lineRule="auto"/>
        <w:jc w:val="both"/>
        <w:rPr>
          <w:rFonts w:asciiTheme="minorBidi" w:hAnsiTheme="minorBidi"/>
          <w:b/>
          <w:bCs/>
          <w:sz w:val="36"/>
          <w:szCs w:val="36"/>
        </w:rPr>
      </w:pPr>
      <w:r w:rsidRPr="00517F25">
        <w:rPr>
          <w:rFonts w:asciiTheme="minorBidi" w:hAnsiTheme="minorBidi"/>
          <w:b/>
          <w:bCs/>
          <w:color w:val="006600"/>
          <w:sz w:val="36"/>
          <w:szCs w:val="36"/>
        </w:rPr>
        <w:t>The worship of ideas</w:t>
      </w:r>
      <w:r>
        <w:rPr>
          <w:rFonts w:asciiTheme="minorBidi" w:hAnsiTheme="minorBidi"/>
          <w:b/>
          <w:bCs/>
          <w:sz w:val="36"/>
          <w:szCs w:val="36"/>
        </w:rPr>
        <w:t xml:space="preserve"> such as justice and freedom. Yep, even if the focus on good stuff takes more of your time, </w:t>
      </w:r>
      <w:proofErr w:type="gramStart"/>
      <w:r>
        <w:rPr>
          <w:rFonts w:asciiTheme="minorBidi" w:hAnsiTheme="minorBidi"/>
          <w:b/>
          <w:bCs/>
          <w:sz w:val="36"/>
          <w:szCs w:val="36"/>
        </w:rPr>
        <w:t>resources</w:t>
      </w:r>
      <w:proofErr w:type="gramEnd"/>
      <w:r>
        <w:rPr>
          <w:rFonts w:asciiTheme="minorBidi" w:hAnsiTheme="minorBidi"/>
          <w:b/>
          <w:bCs/>
          <w:sz w:val="36"/>
          <w:szCs w:val="36"/>
        </w:rPr>
        <w:t xml:space="preserve"> and effort than the Lord does, they are idolatry! </w:t>
      </w:r>
      <w:r w:rsidRPr="00517F25">
        <w:rPr>
          <w:rFonts w:asciiTheme="minorBidi" w:hAnsiTheme="minorBidi"/>
          <w:b/>
          <w:bCs/>
          <w:sz w:val="36"/>
          <w:szCs w:val="36"/>
          <w:vertAlign w:val="subscript"/>
        </w:rPr>
        <w:t>8</w:t>
      </w:r>
    </w:p>
    <w:p w14:paraId="14B6D6C7" w14:textId="100EC252" w:rsidR="00517F25" w:rsidRDefault="00517F25" w:rsidP="000A1889">
      <w:pPr>
        <w:spacing w:line="360" w:lineRule="auto"/>
        <w:jc w:val="both"/>
        <w:rPr>
          <w:rFonts w:asciiTheme="minorBidi" w:hAnsiTheme="minorBidi"/>
          <w:b/>
          <w:bCs/>
          <w:sz w:val="36"/>
          <w:szCs w:val="36"/>
        </w:rPr>
      </w:pPr>
      <w:r>
        <w:rPr>
          <w:rFonts w:asciiTheme="minorBidi" w:hAnsiTheme="minorBidi"/>
          <w:b/>
          <w:bCs/>
          <w:sz w:val="36"/>
          <w:szCs w:val="36"/>
        </w:rPr>
        <w:t>What is an idol?</w:t>
      </w:r>
    </w:p>
    <w:p w14:paraId="6813372A" w14:textId="62B82E56" w:rsidR="00517F25" w:rsidRDefault="00517F25" w:rsidP="000A1889">
      <w:pPr>
        <w:spacing w:line="360" w:lineRule="auto"/>
        <w:jc w:val="both"/>
        <w:rPr>
          <w:rFonts w:asciiTheme="minorBidi" w:hAnsiTheme="minorBidi"/>
          <w:b/>
          <w:bCs/>
          <w:sz w:val="36"/>
          <w:szCs w:val="36"/>
        </w:rPr>
      </w:pPr>
      <w:r>
        <w:rPr>
          <w:rFonts w:asciiTheme="minorBidi" w:hAnsiTheme="minorBidi"/>
          <w:b/>
          <w:bCs/>
          <w:sz w:val="36"/>
          <w:szCs w:val="36"/>
        </w:rPr>
        <w:t xml:space="preserve">In ancient times it was a statue, an image, or even a pole or a tree. </w:t>
      </w:r>
      <w:r w:rsidRPr="00517F25">
        <w:rPr>
          <w:rFonts w:asciiTheme="minorBidi" w:hAnsiTheme="minorBidi"/>
          <w:b/>
          <w:bCs/>
          <w:sz w:val="36"/>
          <w:szCs w:val="36"/>
          <w:vertAlign w:val="subscript"/>
        </w:rPr>
        <w:t>9</w:t>
      </w:r>
    </w:p>
    <w:p w14:paraId="14D01561" w14:textId="6B8F5F14" w:rsidR="00517F25" w:rsidRDefault="00517F25" w:rsidP="000A1889">
      <w:pPr>
        <w:spacing w:line="360" w:lineRule="auto"/>
        <w:jc w:val="both"/>
        <w:rPr>
          <w:rFonts w:asciiTheme="minorBidi" w:hAnsiTheme="minorBidi"/>
          <w:b/>
          <w:bCs/>
          <w:sz w:val="36"/>
          <w:szCs w:val="36"/>
        </w:rPr>
      </w:pPr>
      <w:r>
        <w:rPr>
          <w:rFonts w:asciiTheme="minorBidi" w:hAnsiTheme="minorBidi"/>
          <w:b/>
          <w:bCs/>
          <w:sz w:val="36"/>
          <w:szCs w:val="36"/>
        </w:rPr>
        <w:t xml:space="preserve">So, what did worshippers believe when they worshipped idols? They had at least three understandings of what they did. </w:t>
      </w:r>
      <w:r w:rsidRPr="00517F25">
        <w:rPr>
          <w:rFonts w:asciiTheme="minorBidi" w:hAnsiTheme="minorBidi"/>
          <w:b/>
          <w:bCs/>
          <w:sz w:val="36"/>
          <w:szCs w:val="36"/>
          <w:vertAlign w:val="subscript"/>
        </w:rPr>
        <w:t>10</w:t>
      </w:r>
      <w:r>
        <w:rPr>
          <w:rFonts w:asciiTheme="minorBidi" w:hAnsiTheme="minorBidi"/>
          <w:b/>
          <w:bCs/>
          <w:sz w:val="36"/>
          <w:szCs w:val="36"/>
        </w:rPr>
        <w:t xml:space="preserve"> They worshipped the idol itself as if it were a god. </w:t>
      </w:r>
      <w:r w:rsidRPr="00517F25">
        <w:rPr>
          <w:rFonts w:asciiTheme="minorBidi" w:hAnsiTheme="minorBidi"/>
          <w:b/>
          <w:bCs/>
          <w:sz w:val="36"/>
          <w:szCs w:val="36"/>
          <w:vertAlign w:val="subscript"/>
        </w:rPr>
        <w:t>11</w:t>
      </w:r>
      <w:r>
        <w:rPr>
          <w:rFonts w:asciiTheme="minorBidi" w:hAnsiTheme="minorBidi"/>
          <w:b/>
          <w:bCs/>
          <w:sz w:val="36"/>
          <w:szCs w:val="36"/>
        </w:rPr>
        <w:t xml:space="preserve"> The most popular understanding was to worship a god represented by an image. </w:t>
      </w:r>
      <w:r w:rsidRPr="00517F25">
        <w:rPr>
          <w:rFonts w:asciiTheme="minorBidi" w:hAnsiTheme="minorBidi"/>
          <w:b/>
          <w:bCs/>
          <w:sz w:val="36"/>
          <w:szCs w:val="36"/>
          <w:vertAlign w:val="subscript"/>
        </w:rPr>
        <w:t>12</w:t>
      </w:r>
      <w:r>
        <w:rPr>
          <w:rFonts w:asciiTheme="minorBidi" w:hAnsiTheme="minorBidi"/>
          <w:b/>
          <w:bCs/>
          <w:sz w:val="36"/>
          <w:szCs w:val="36"/>
        </w:rPr>
        <w:t xml:space="preserve"> They may have worshipped the true God</w:t>
      </w:r>
      <w:r w:rsidR="00683961">
        <w:rPr>
          <w:rFonts w:asciiTheme="minorBidi" w:hAnsiTheme="minorBidi"/>
          <w:b/>
          <w:bCs/>
          <w:sz w:val="36"/>
          <w:szCs w:val="36"/>
        </w:rPr>
        <w:t xml:space="preserve"> but represented Him with an image. </w:t>
      </w:r>
      <w:r w:rsidR="00683961" w:rsidRPr="00683961">
        <w:rPr>
          <w:rFonts w:asciiTheme="minorBidi" w:hAnsiTheme="minorBidi"/>
          <w:b/>
          <w:bCs/>
          <w:sz w:val="36"/>
          <w:szCs w:val="36"/>
          <w:vertAlign w:val="subscript"/>
        </w:rPr>
        <w:t>13</w:t>
      </w:r>
    </w:p>
    <w:p w14:paraId="2734E1BD" w14:textId="1E121FD9" w:rsidR="00683961" w:rsidRDefault="00683961" w:rsidP="000A1889">
      <w:pPr>
        <w:spacing w:line="360" w:lineRule="auto"/>
        <w:jc w:val="both"/>
        <w:rPr>
          <w:rFonts w:asciiTheme="minorBidi" w:hAnsiTheme="minorBidi"/>
          <w:b/>
          <w:bCs/>
          <w:sz w:val="36"/>
          <w:szCs w:val="36"/>
        </w:rPr>
      </w:pPr>
      <w:r>
        <w:rPr>
          <w:rFonts w:asciiTheme="minorBidi" w:hAnsiTheme="minorBidi"/>
          <w:b/>
          <w:bCs/>
          <w:sz w:val="36"/>
          <w:szCs w:val="36"/>
        </w:rPr>
        <w:lastRenderedPageBreak/>
        <w:t>What were other things, found in the New Testament, considered to be like idolatry?</w:t>
      </w:r>
    </w:p>
    <w:p w14:paraId="4E7D7CAC" w14:textId="5033100B" w:rsidR="00683961" w:rsidRDefault="00683961" w:rsidP="00683961">
      <w:pPr>
        <w:spacing w:line="360" w:lineRule="auto"/>
        <w:jc w:val="both"/>
        <w:rPr>
          <w:rFonts w:asciiTheme="minorBidi" w:hAnsiTheme="minorBidi"/>
          <w:b/>
          <w:bCs/>
          <w:sz w:val="36"/>
          <w:szCs w:val="36"/>
        </w:rPr>
      </w:pPr>
      <w:r w:rsidRPr="00683961">
        <w:rPr>
          <w:rFonts w:asciiTheme="minorBidi" w:hAnsiTheme="minorBidi"/>
          <w:b/>
          <w:bCs/>
          <w:color w:val="006600"/>
          <w:sz w:val="36"/>
          <w:szCs w:val="36"/>
        </w:rPr>
        <w:t>Greed</w:t>
      </w:r>
      <w:r>
        <w:rPr>
          <w:rFonts w:asciiTheme="minorBidi" w:hAnsiTheme="minorBidi"/>
          <w:b/>
          <w:bCs/>
          <w:sz w:val="36"/>
          <w:szCs w:val="36"/>
        </w:rPr>
        <w:t xml:space="preserve"> was a main one. Ephesians, chapter 5, verse </w:t>
      </w:r>
      <w:proofErr w:type="gramStart"/>
      <w:r>
        <w:rPr>
          <w:rFonts w:asciiTheme="minorBidi" w:hAnsiTheme="minorBidi"/>
          <w:b/>
          <w:bCs/>
          <w:sz w:val="36"/>
          <w:szCs w:val="36"/>
        </w:rPr>
        <w:t>5</w:t>
      </w:r>
      <w:proofErr w:type="gramEnd"/>
      <w:r>
        <w:rPr>
          <w:rFonts w:asciiTheme="minorBidi" w:hAnsiTheme="minorBidi"/>
          <w:b/>
          <w:bCs/>
          <w:sz w:val="36"/>
          <w:szCs w:val="36"/>
        </w:rPr>
        <w:t xml:space="preserve">, </w:t>
      </w:r>
      <w:r w:rsidRPr="00683961">
        <w:rPr>
          <w:rFonts w:asciiTheme="minorBidi" w:hAnsiTheme="minorBidi"/>
          <w:b/>
          <w:bCs/>
          <w:color w:val="632423" w:themeColor="accent2" w:themeShade="80"/>
          <w:sz w:val="36"/>
          <w:szCs w:val="36"/>
        </w:rPr>
        <w:t xml:space="preserve">For of this you can be sure: No immoral, impure or </w:t>
      </w:r>
      <w:r w:rsidRPr="00683961">
        <w:rPr>
          <w:rFonts w:asciiTheme="minorBidi" w:hAnsiTheme="minorBidi"/>
          <w:b/>
          <w:bCs/>
          <w:color w:val="632423" w:themeColor="accent2" w:themeShade="80"/>
          <w:sz w:val="36"/>
          <w:szCs w:val="36"/>
          <w:u w:val="single"/>
        </w:rPr>
        <w:t>greedy person</w:t>
      </w:r>
      <w:r w:rsidRPr="00683961">
        <w:rPr>
          <w:rFonts w:asciiTheme="minorBidi" w:hAnsiTheme="minorBidi"/>
          <w:b/>
          <w:bCs/>
          <w:color w:val="632423" w:themeColor="accent2" w:themeShade="80"/>
          <w:sz w:val="36"/>
          <w:szCs w:val="36"/>
        </w:rPr>
        <w:t xml:space="preserve"> — </w:t>
      </w:r>
      <w:r w:rsidRPr="00683961">
        <w:rPr>
          <w:rFonts w:asciiTheme="minorBidi" w:hAnsiTheme="minorBidi"/>
          <w:b/>
          <w:bCs/>
          <w:color w:val="632423" w:themeColor="accent2" w:themeShade="80"/>
          <w:sz w:val="36"/>
          <w:szCs w:val="36"/>
          <w:u w:val="single"/>
        </w:rPr>
        <w:t>such a man is an idolater</w:t>
      </w:r>
      <w:r w:rsidRPr="00683961">
        <w:rPr>
          <w:rFonts w:asciiTheme="minorBidi" w:hAnsiTheme="minorBidi"/>
          <w:b/>
          <w:bCs/>
          <w:color w:val="632423" w:themeColor="accent2" w:themeShade="80"/>
          <w:sz w:val="36"/>
          <w:szCs w:val="36"/>
        </w:rPr>
        <w:t xml:space="preserve"> — has any inheritance in the kingdom of Christ and of God</w:t>
      </w:r>
      <w:r w:rsidRPr="00683961">
        <w:rPr>
          <w:rFonts w:asciiTheme="minorBidi" w:hAnsiTheme="minorBidi"/>
          <w:b/>
          <w:bCs/>
          <w:sz w:val="36"/>
          <w:szCs w:val="36"/>
        </w:rPr>
        <w:t>.</w:t>
      </w:r>
      <w:r>
        <w:rPr>
          <w:rFonts w:asciiTheme="minorBidi" w:hAnsiTheme="minorBidi"/>
          <w:b/>
          <w:bCs/>
          <w:sz w:val="36"/>
          <w:szCs w:val="36"/>
        </w:rPr>
        <w:t xml:space="preserve"> </w:t>
      </w:r>
      <w:r w:rsidRPr="00683961">
        <w:rPr>
          <w:rFonts w:asciiTheme="minorBidi" w:hAnsiTheme="minorBidi"/>
          <w:b/>
          <w:bCs/>
          <w:sz w:val="36"/>
          <w:szCs w:val="36"/>
          <w:vertAlign w:val="subscript"/>
        </w:rPr>
        <w:t xml:space="preserve">14 </w:t>
      </w:r>
      <w:r>
        <w:rPr>
          <w:rFonts w:asciiTheme="minorBidi" w:hAnsiTheme="minorBidi"/>
          <w:b/>
          <w:bCs/>
          <w:sz w:val="36"/>
          <w:szCs w:val="36"/>
        </w:rPr>
        <w:t xml:space="preserve">Again, in Colossians, chapter 3, verse </w:t>
      </w:r>
      <w:proofErr w:type="gramStart"/>
      <w:r>
        <w:rPr>
          <w:rFonts w:asciiTheme="minorBidi" w:hAnsiTheme="minorBidi"/>
          <w:b/>
          <w:bCs/>
          <w:sz w:val="36"/>
          <w:szCs w:val="36"/>
        </w:rPr>
        <w:t>5</w:t>
      </w:r>
      <w:proofErr w:type="gramEnd"/>
      <w:r>
        <w:rPr>
          <w:rFonts w:asciiTheme="minorBidi" w:hAnsiTheme="minorBidi"/>
          <w:b/>
          <w:bCs/>
          <w:sz w:val="36"/>
          <w:szCs w:val="36"/>
        </w:rPr>
        <w:t xml:space="preserve">, </w:t>
      </w:r>
      <w:r w:rsidRPr="00683961">
        <w:rPr>
          <w:rFonts w:asciiTheme="minorBidi" w:hAnsiTheme="minorBidi"/>
          <w:b/>
          <w:bCs/>
          <w:color w:val="632423" w:themeColor="accent2" w:themeShade="80"/>
          <w:sz w:val="36"/>
          <w:szCs w:val="36"/>
        </w:rPr>
        <w:t xml:space="preserve">Put to death, therefore, whatever belongs to your earthly nature: sexual immorality, impurity, lust, evil desires and </w:t>
      </w:r>
      <w:r w:rsidRPr="00683961">
        <w:rPr>
          <w:rFonts w:asciiTheme="minorBidi" w:hAnsiTheme="minorBidi"/>
          <w:b/>
          <w:bCs/>
          <w:color w:val="632423" w:themeColor="accent2" w:themeShade="80"/>
          <w:sz w:val="36"/>
          <w:szCs w:val="36"/>
          <w:u w:val="single"/>
        </w:rPr>
        <w:t>greed, which is idolatry</w:t>
      </w:r>
      <w:r w:rsidRPr="00683961">
        <w:rPr>
          <w:rFonts w:asciiTheme="minorBidi" w:hAnsiTheme="minorBidi"/>
          <w:b/>
          <w:bCs/>
          <w:sz w:val="36"/>
          <w:szCs w:val="36"/>
        </w:rPr>
        <w:t>.</w:t>
      </w:r>
      <w:r>
        <w:rPr>
          <w:rFonts w:asciiTheme="minorBidi" w:hAnsiTheme="minorBidi"/>
          <w:b/>
          <w:bCs/>
          <w:sz w:val="36"/>
          <w:szCs w:val="36"/>
        </w:rPr>
        <w:t xml:space="preserve"> </w:t>
      </w:r>
      <w:r w:rsidRPr="00683961">
        <w:rPr>
          <w:rFonts w:asciiTheme="minorBidi" w:hAnsiTheme="minorBidi"/>
          <w:b/>
          <w:bCs/>
          <w:sz w:val="36"/>
          <w:szCs w:val="36"/>
          <w:vertAlign w:val="subscript"/>
        </w:rPr>
        <w:t>15</w:t>
      </w:r>
    </w:p>
    <w:p w14:paraId="303B788A" w14:textId="78506C25" w:rsidR="00683961" w:rsidRDefault="00683961" w:rsidP="00683961">
      <w:pPr>
        <w:spacing w:line="360" w:lineRule="auto"/>
        <w:jc w:val="both"/>
        <w:rPr>
          <w:rFonts w:asciiTheme="minorBidi" w:hAnsiTheme="minorBidi"/>
          <w:b/>
          <w:bCs/>
          <w:sz w:val="36"/>
          <w:szCs w:val="36"/>
        </w:rPr>
      </w:pPr>
      <w:r w:rsidRPr="00683961">
        <w:rPr>
          <w:rFonts w:asciiTheme="minorBidi" w:hAnsiTheme="minorBidi"/>
          <w:b/>
          <w:bCs/>
          <w:color w:val="006600"/>
          <w:sz w:val="36"/>
          <w:szCs w:val="36"/>
        </w:rPr>
        <w:t>Gluttony</w:t>
      </w:r>
      <w:r>
        <w:rPr>
          <w:rFonts w:asciiTheme="minorBidi" w:hAnsiTheme="minorBidi"/>
          <w:b/>
          <w:bCs/>
          <w:sz w:val="36"/>
          <w:szCs w:val="36"/>
        </w:rPr>
        <w:t xml:space="preserve"> was another one. From Philippians, chapter 3, verses 18 and 19, we read, </w:t>
      </w:r>
      <w:r w:rsidRPr="00683961">
        <w:rPr>
          <w:rFonts w:asciiTheme="minorBidi" w:hAnsiTheme="minorBidi"/>
          <w:b/>
          <w:bCs/>
          <w:color w:val="632423" w:themeColor="accent2" w:themeShade="80"/>
          <w:sz w:val="36"/>
          <w:szCs w:val="36"/>
        </w:rPr>
        <w:t xml:space="preserve">For, as I have often told you before and now say again even with tears, </w:t>
      </w:r>
      <w:proofErr w:type="gramStart"/>
      <w:r w:rsidRPr="00683961">
        <w:rPr>
          <w:rFonts w:asciiTheme="minorBidi" w:hAnsiTheme="minorBidi"/>
          <w:b/>
          <w:bCs/>
          <w:color w:val="632423" w:themeColor="accent2" w:themeShade="80"/>
          <w:sz w:val="36"/>
          <w:szCs w:val="36"/>
        </w:rPr>
        <w:t>many</w:t>
      </w:r>
      <w:proofErr w:type="gramEnd"/>
      <w:r w:rsidRPr="00683961">
        <w:rPr>
          <w:rFonts w:asciiTheme="minorBidi" w:hAnsiTheme="minorBidi"/>
          <w:b/>
          <w:bCs/>
          <w:color w:val="632423" w:themeColor="accent2" w:themeShade="80"/>
          <w:sz w:val="36"/>
          <w:szCs w:val="36"/>
        </w:rPr>
        <w:t xml:space="preserve"> live as enemies of the cross of Christ. Their destiny is destruction, </w:t>
      </w:r>
      <w:r w:rsidRPr="00683961">
        <w:rPr>
          <w:rFonts w:asciiTheme="minorBidi" w:hAnsiTheme="minorBidi"/>
          <w:b/>
          <w:bCs/>
          <w:color w:val="632423" w:themeColor="accent2" w:themeShade="80"/>
          <w:sz w:val="36"/>
          <w:szCs w:val="36"/>
          <w:u w:val="single"/>
        </w:rPr>
        <w:t>their god is their stomach</w:t>
      </w:r>
      <w:r w:rsidRPr="00683961">
        <w:rPr>
          <w:rFonts w:asciiTheme="minorBidi" w:hAnsiTheme="minorBidi"/>
          <w:b/>
          <w:bCs/>
          <w:color w:val="632423" w:themeColor="accent2" w:themeShade="80"/>
          <w:sz w:val="36"/>
          <w:szCs w:val="36"/>
        </w:rPr>
        <w:t>, and their glory is in their shame. Their mind is on earthly things</w:t>
      </w:r>
      <w:r w:rsidRPr="00683961">
        <w:rPr>
          <w:rFonts w:asciiTheme="minorBidi" w:hAnsiTheme="minorBidi"/>
          <w:b/>
          <w:bCs/>
          <w:sz w:val="36"/>
          <w:szCs w:val="36"/>
        </w:rPr>
        <w:t>.</w:t>
      </w:r>
      <w:r>
        <w:rPr>
          <w:rFonts w:asciiTheme="minorBidi" w:hAnsiTheme="minorBidi"/>
          <w:b/>
          <w:bCs/>
          <w:sz w:val="36"/>
          <w:szCs w:val="36"/>
        </w:rPr>
        <w:t xml:space="preserve"> </w:t>
      </w:r>
      <w:r w:rsidRPr="00683961">
        <w:rPr>
          <w:rFonts w:asciiTheme="minorBidi" w:hAnsiTheme="minorBidi"/>
          <w:b/>
          <w:bCs/>
          <w:sz w:val="36"/>
          <w:szCs w:val="36"/>
          <w:vertAlign w:val="subscript"/>
        </w:rPr>
        <w:t>16</w:t>
      </w:r>
    </w:p>
    <w:p w14:paraId="0CC52263" w14:textId="77777777" w:rsidR="00BE0111" w:rsidRDefault="00BE0111" w:rsidP="00683961">
      <w:pPr>
        <w:spacing w:line="360" w:lineRule="auto"/>
        <w:jc w:val="both"/>
        <w:rPr>
          <w:rFonts w:asciiTheme="minorBidi" w:hAnsiTheme="minorBidi"/>
          <w:b/>
          <w:bCs/>
          <w:sz w:val="36"/>
          <w:szCs w:val="36"/>
        </w:rPr>
      </w:pPr>
    </w:p>
    <w:p w14:paraId="7A98293C" w14:textId="77777777" w:rsidR="00BE0111" w:rsidRDefault="00BE0111" w:rsidP="00683961">
      <w:pPr>
        <w:spacing w:line="360" w:lineRule="auto"/>
        <w:jc w:val="both"/>
        <w:rPr>
          <w:rFonts w:asciiTheme="minorBidi" w:hAnsiTheme="minorBidi"/>
          <w:b/>
          <w:bCs/>
          <w:sz w:val="36"/>
          <w:szCs w:val="36"/>
        </w:rPr>
      </w:pPr>
    </w:p>
    <w:p w14:paraId="643C2285" w14:textId="77777777" w:rsidR="00BE0111" w:rsidRDefault="00BE0111" w:rsidP="00683961">
      <w:pPr>
        <w:spacing w:line="360" w:lineRule="auto"/>
        <w:jc w:val="both"/>
        <w:rPr>
          <w:rFonts w:asciiTheme="minorBidi" w:hAnsiTheme="minorBidi"/>
          <w:b/>
          <w:bCs/>
          <w:sz w:val="36"/>
          <w:szCs w:val="36"/>
        </w:rPr>
      </w:pPr>
    </w:p>
    <w:p w14:paraId="1B1485E6" w14:textId="54264DE7" w:rsidR="00683961" w:rsidRDefault="00683961" w:rsidP="00683961">
      <w:pPr>
        <w:spacing w:line="360" w:lineRule="auto"/>
        <w:jc w:val="both"/>
        <w:rPr>
          <w:rFonts w:asciiTheme="minorBidi" w:hAnsiTheme="minorBidi"/>
          <w:b/>
          <w:bCs/>
          <w:sz w:val="36"/>
          <w:szCs w:val="36"/>
        </w:rPr>
      </w:pPr>
      <w:r>
        <w:rPr>
          <w:rFonts w:asciiTheme="minorBidi" w:hAnsiTheme="minorBidi"/>
          <w:b/>
          <w:bCs/>
          <w:sz w:val="36"/>
          <w:szCs w:val="36"/>
        </w:rPr>
        <w:lastRenderedPageBreak/>
        <w:t xml:space="preserve">So what does God think of idolatry? </w:t>
      </w:r>
      <w:r w:rsidRPr="00683961">
        <w:rPr>
          <w:rFonts w:asciiTheme="minorBidi" w:hAnsiTheme="minorBidi"/>
          <w:b/>
          <w:bCs/>
          <w:sz w:val="36"/>
          <w:szCs w:val="36"/>
          <w:vertAlign w:val="subscript"/>
        </w:rPr>
        <w:t>17</w:t>
      </w:r>
    </w:p>
    <w:p w14:paraId="18D2D459" w14:textId="569DD23A" w:rsidR="00683961" w:rsidRDefault="00683961" w:rsidP="00683961">
      <w:pPr>
        <w:spacing w:line="360" w:lineRule="auto"/>
        <w:jc w:val="both"/>
        <w:rPr>
          <w:rFonts w:asciiTheme="minorBidi" w:hAnsiTheme="minorBidi"/>
          <w:b/>
          <w:bCs/>
          <w:sz w:val="36"/>
          <w:szCs w:val="36"/>
        </w:rPr>
      </w:pPr>
      <w:proofErr w:type="gramStart"/>
      <w:r>
        <w:rPr>
          <w:rFonts w:asciiTheme="minorBidi" w:hAnsiTheme="minorBidi"/>
          <w:b/>
          <w:bCs/>
          <w:sz w:val="36"/>
          <w:szCs w:val="36"/>
        </w:rPr>
        <w:t>Let’s</w:t>
      </w:r>
      <w:proofErr w:type="gramEnd"/>
      <w:r>
        <w:rPr>
          <w:rFonts w:asciiTheme="minorBidi" w:hAnsiTheme="minorBidi"/>
          <w:b/>
          <w:bCs/>
          <w:sz w:val="36"/>
          <w:szCs w:val="36"/>
        </w:rPr>
        <w:t xml:space="preserve"> go back to our scripture in Exodus, chapter 20.</w:t>
      </w:r>
    </w:p>
    <w:p w14:paraId="1297C85D" w14:textId="7D44FEA1" w:rsidR="00C143D5" w:rsidRDefault="00C143D5" w:rsidP="00C143D5">
      <w:pPr>
        <w:spacing w:line="360" w:lineRule="auto"/>
        <w:jc w:val="both"/>
        <w:rPr>
          <w:rFonts w:asciiTheme="minorBidi" w:hAnsiTheme="minorBidi"/>
          <w:b/>
          <w:bCs/>
          <w:sz w:val="36"/>
          <w:szCs w:val="36"/>
        </w:rPr>
      </w:pPr>
      <w:r>
        <w:rPr>
          <w:rFonts w:asciiTheme="minorBidi" w:hAnsiTheme="minorBidi"/>
          <w:b/>
          <w:bCs/>
          <w:sz w:val="36"/>
          <w:szCs w:val="36"/>
        </w:rPr>
        <w:t>Verse 5 says</w:t>
      </w:r>
      <w:r w:rsidR="00226F42">
        <w:rPr>
          <w:rFonts w:asciiTheme="minorBidi" w:hAnsiTheme="minorBidi"/>
          <w:b/>
          <w:bCs/>
          <w:sz w:val="36"/>
          <w:szCs w:val="36"/>
        </w:rPr>
        <w:t xml:space="preserve"> God considers those who are idolaters to hate Him and He will punish them. </w:t>
      </w:r>
      <w:r w:rsidR="00226F42">
        <w:rPr>
          <w:rStyle w:val="FootnoteReference"/>
          <w:rFonts w:asciiTheme="minorBidi" w:hAnsiTheme="minorBidi"/>
          <w:b/>
          <w:bCs/>
          <w:sz w:val="36"/>
          <w:szCs w:val="36"/>
        </w:rPr>
        <w:footnoteReference w:id="2"/>
      </w:r>
      <w:r w:rsidR="00226F42">
        <w:rPr>
          <w:rFonts w:asciiTheme="minorBidi" w:hAnsiTheme="minorBidi"/>
          <w:b/>
          <w:bCs/>
          <w:sz w:val="36"/>
          <w:szCs w:val="36"/>
        </w:rPr>
        <w:t xml:space="preserve"> </w:t>
      </w:r>
      <w:r w:rsidR="00226F42" w:rsidRPr="00BE0111">
        <w:rPr>
          <w:rFonts w:asciiTheme="minorBidi" w:hAnsiTheme="minorBidi"/>
          <w:b/>
          <w:bCs/>
          <w:sz w:val="36"/>
          <w:szCs w:val="36"/>
          <w:vertAlign w:val="subscript"/>
        </w:rPr>
        <w:t>18</w:t>
      </w:r>
      <w:r w:rsidR="00226F42">
        <w:rPr>
          <w:rFonts w:asciiTheme="minorBidi" w:hAnsiTheme="minorBidi"/>
          <w:b/>
          <w:bCs/>
          <w:sz w:val="36"/>
          <w:szCs w:val="36"/>
        </w:rPr>
        <w:t xml:space="preserve"> Verse 6 says God considers those who reframe from idols to love Him and He will love them back!</w:t>
      </w:r>
      <w:r w:rsidR="00BE0111">
        <w:rPr>
          <w:rFonts w:asciiTheme="minorBidi" w:hAnsiTheme="minorBidi"/>
          <w:b/>
          <w:bCs/>
          <w:sz w:val="36"/>
          <w:szCs w:val="36"/>
        </w:rPr>
        <w:t xml:space="preserve"> </w:t>
      </w:r>
      <w:r w:rsidR="00BE0111">
        <w:rPr>
          <w:rStyle w:val="FootnoteReference"/>
          <w:rFonts w:asciiTheme="minorBidi" w:hAnsiTheme="minorBidi"/>
          <w:b/>
          <w:bCs/>
          <w:sz w:val="36"/>
          <w:szCs w:val="36"/>
        </w:rPr>
        <w:footnoteReference w:id="3"/>
      </w:r>
      <w:r w:rsidR="00BE0111">
        <w:rPr>
          <w:rFonts w:asciiTheme="minorBidi" w:hAnsiTheme="minorBidi"/>
          <w:b/>
          <w:bCs/>
          <w:sz w:val="36"/>
          <w:szCs w:val="36"/>
        </w:rPr>
        <w:t xml:space="preserve"> </w:t>
      </w:r>
      <w:r w:rsidR="00BE0111" w:rsidRPr="00BE0111">
        <w:rPr>
          <w:rFonts w:asciiTheme="minorBidi" w:hAnsiTheme="minorBidi"/>
          <w:b/>
          <w:bCs/>
          <w:sz w:val="36"/>
          <w:szCs w:val="36"/>
          <w:vertAlign w:val="subscript"/>
        </w:rPr>
        <w:t>19</w:t>
      </w:r>
    </w:p>
    <w:p w14:paraId="487CB5CF" w14:textId="3321EE95" w:rsidR="00BE0111" w:rsidRPr="00BE0111" w:rsidRDefault="00BE0111" w:rsidP="00BE0111">
      <w:pPr>
        <w:spacing w:line="360" w:lineRule="auto"/>
        <w:jc w:val="center"/>
        <w:rPr>
          <w:rFonts w:asciiTheme="minorBidi" w:hAnsiTheme="minorBidi"/>
          <w:b/>
          <w:bCs/>
          <w:sz w:val="44"/>
          <w:szCs w:val="44"/>
        </w:rPr>
      </w:pPr>
      <w:r w:rsidRPr="00BE0111">
        <w:rPr>
          <w:rFonts w:asciiTheme="minorBidi" w:hAnsiTheme="minorBidi"/>
          <w:b/>
          <w:bCs/>
          <w:sz w:val="44"/>
          <w:szCs w:val="44"/>
        </w:rPr>
        <w:t>II.  What Should This Mean to You?</w:t>
      </w:r>
    </w:p>
    <w:p w14:paraId="7215A8E1" w14:textId="2F5CC861" w:rsidR="00BE0111" w:rsidRDefault="00BE0111" w:rsidP="00C143D5">
      <w:pPr>
        <w:spacing w:line="360" w:lineRule="auto"/>
        <w:jc w:val="both"/>
        <w:rPr>
          <w:rFonts w:asciiTheme="minorBidi" w:hAnsiTheme="minorBidi"/>
          <w:b/>
          <w:bCs/>
          <w:sz w:val="36"/>
          <w:szCs w:val="36"/>
        </w:rPr>
      </w:pPr>
      <w:r>
        <w:rPr>
          <w:rFonts w:asciiTheme="minorBidi" w:hAnsiTheme="minorBidi"/>
          <w:b/>
          <w:bCs/>
          <w:sz w:val="36"/>
          <w:szCs w:val="36"/>
        </w:rPr>
        <w:t xml:space="preserve">What should this mean to you? </w:t>
      </w:r>
      <w:r w:rsidRPr="00BE0111">
        <w:rPr>
          <w:rFonts w:asciiTheme="minorBidi" w:hAnsiTheme="minorBidi"/>
          <w:b/>
          <w:bCs/>
          <w:sz w:val="36"/>
          <w:szCs w:val="36"/>
          <w:vertAlign w:val="subscript"/>
        </w:rPr>
        <w:t>20</w:t>
      </w:r>
    </w:p>
    <w:p w14:paraId="6B445ACC" w14:textId="76CEC7F6" w:rsidR="00BE0111" w:rsidRDefault="00BE0111" w:rsidP="00C143D5">
      <w:pPr>
        <w:spacing w:line="360" w:lineRule="auto"/>
        <w:jc w:val="both"/>
        <w:rPr>
          <w:rFonts w:asciiTheme="minorBidi" w:hAnsiTheme="minorBidi"/>
          <w:b/>
          <w:bCs/>
          <w:sz w:val="36"/>
          <w:szCs w:val="36"/>
        </w:rPr>
      </w:pPr>
      <w:r w:rsidRPr="00BE0111">
        <w:rPr>
          <w:rFonts w:asciiTheme="minorBidi" w:hAnsiTheme="minorBidi"/>
          <w:b/>
          <w:bCs/>
          <w:color w:val="006600"/>
          <w:sz w:val="36"/>
          <w:szCs w:val="36"/>
        </w:rPr>
        <w:t>What is a modern definition of idolatry?</w:t>
      </w:r>
      <w:r>
        <w:rPr>
          <w:rFonts w:asciiTheme="minorBidi" w:hAnsiTheme="minorBidi"/>
          <w:b/>
          <w:bCs/>
          <w:sz w:val="36"/>
          <w:szCs w:val="36"/>
        </w:rPr>
        <w:t xml:space="preserve"> </w:t>
      </w:r>
      <w:r w:rsidRPr="00BE0111">
        <w:rPr>
          <w:rFonts w:asciiTheme="minorBidi" w:hAnsiTheme="minorBidi"/>
          <w:b/>
          <w:bCs/>
          <w:sz w:val="36"/>
          <w:szCs w:val="36"/>
          <w:vertAlign w:val="subscript"/>
        </w:rPr>
        <w:t>21</w:t>
      </w:r>
      <w:r>
        <w:rPr>
          <w:rFonts w:asciiTheme="minorBidi" w:hAnsiTheme="minorBidi"/>
          <w:b/>
          <w:bCs/>
          <w:sz w:val="36"/>
          <w:szCs w:val="36"/>
        </w:rPr>
        <w:t xml:space="preserve"> Whatever takes the place of God in your life! </w:t>
      </w:r>
      <w:r w:rsidRPr="00BE0111">
        <w:rPr>
          <w:rFonts w:asciiTheme="minorBidi" w:hAnsiTheme="minorBidi"/>
          <w:b/>
          <w:bCs/>
          <w:sz w:val="36"/>
          <w:szCs w:val="36"/>
          <w:vertAlign w:val="subscript"/>
        </w:rPr>
        <w:t>22</w:t>
      </w:r>
    </w:p>
    <w:p w14:paraId="4C5C05E8" w14:textId="1D19493A" w:rsidR="00BE0111" w:rsidRDefault="00BE0111" w:rsidP="00C143D5">
      <w:pPr>
        <w:spacing w:line="360" w:lineRule="auto"/>
        <w:jc w:val="both"/>
        <w:rPr>
          <w:rFonts w:asciiTheme="minorBidi" w:hAnsiTheme="minorBidi"/>
          <w:b/>
          <w:bCs/>
          <w:sz w:val="36"/>
          <w:szCs w:val="36"/>
        </w:rPr>
      </w:pPr>
      <w:r>
        <w:rPr>
          <w:rFonts w:asciiTheme="minorBidi" w:hAnsiTheme="minorBidi"/>
          <w:b/>
          <w:bCs/>
          <w:sz w:val="36"/>
          <w:szCs w:val="36"/>
        </w:rPr>
        <w:t xml:space="preserve">Whatever you have as the primary focus of your life! </w:t>
      </w:r>
      <w:r w:rsidRPr="00BE0111">
        <w:rPr>
          <w:rFonts w:asciiTheme="minorBidi" w:hAnsiTheme="minorBidi"/>
          <w:b/>
          <w:bCs/>
          <w:sz w:val="36"/>
          <w:szCs w:val="36"/>
          <w:vertAlign w:val="subscript"/>
        </w:rPr>
        <w:t>23</w:t>
      </w:r>
    </w:p>
    <w:p w14:paraId="1BC31769" w14:textId="01750DBD" w:rsidR="00BE0111" w:rsidRDefault="00BE0111" w:rsidP="00C143D5">
      <w:pPr>
        <w:spacing w:line="360" w:lineRule="auto"/>
        <w:jc w:val="both"/>
        <w:rPr>
          <w:rFonts w:asciiTheme="minorBidi" w:hAnsiTheme="minorBidi"/>
          <w:b/>
          <w:bCs/>
          <w:sz w:val="36"/>
          <w:szCs w:val="36"/>
        </w:rPr>
      </w:pPr>
      <w:r>
        <w:rPr>
          <w:rFonts w:asciiTheme="minorBidi" w:hAnsiTheme="minorBidi"/>
          <w:b/>
          <w:bCs/>
          <w:sz w:val="36"/>
          <w:szCs w:val="36"/>
        </w:rPr>
        <w:t xml:space="preserve">Whatever you long for more than a relationship with God! </w:t>
      </w:r>
      <w:r w:rsidRPr="00BE0111">
        <w:rPr>
          <w:rFonts w:asciiTheme="minorBidi" w:hAnsiTheme="minorBidi"/>
          <w:b/>
          <w:bCs/>
          <w:sz w:val="36"/>
          <w:szCs w:val="36"/>
          <w:vertAlign w:val="subscript"/>
        </w:rPr>
        <w:t>24</w:t>
      </w:r>
    </w:p>
    <w:p w14:paraId="4F721503" w14:textId="72742A33" w:rsidR="00BE0111" w:rsidRDefault="00BE0111" w:rsidP="00C143D5">
      <w:pPr>
        <w:spacing w:line="360" w:lineRule="auto"/>
        <w:jc w:val="both"/>
        <w:rPr>
          <w:rFonts w:asciiTheme="minorBidi" w:hAnsiTheme="minorBidi"/>
          <w:b/>
          <w:bCs/>
          <w:sz w:val="36"/>
          <w:szCs w:val="36"/>
        </w:rPr>
      </w:pPr>
      <w:r>
        <w:rPr>
          <w:rFonts w:asciiTheme="minorBidi" w:hAnsiTheme="minorBidi"/>
          <w:b/>
          <w:bCs/>
          <w:sz w:val="36"/>
          <w:szCs w:val="36"/>
        </w:rPr>
        <w:t>Whatever it is you bow down to and worship!</w:t>
      </w:r>
      <w:r w:rsidR="00FC787F">
        <w:rPr>
          <w:rFonts w:asciiTheme="minorBidi" w:hAnsiTheme="minorBidi"/>
          <w:b/>
          <w:bCs/>
          <w:sz w:val="36"/>
          <w:szCs w:val="36"/>
        </w:rPr>
        <w:t xml:space="preserve"> </w:t>
      </w:r>
      <w:r w:rsidR="00FC787F" w:rsidRPr="00FC787F">
        <w:rPr>
          <w:rFonts w:asciiTheme="minorBidi" w:hAnsiTheme="minorBidi"/>
          <w:b/>
          <w:bCs/>
          <w:sz w:val="36"/>
          <w:szCs w:val="36"/>
          <w:vertAlign w:val="subscript"/>
        </w:rPr>
        <w:t>25</w:t>
      </w:r>
    </w:p>
    <w:p w14:paraId="7412B579" w14:textId="652A3F74" w:rsidR="00FC787F" w:rsidRDefault="00FC787F" w:rsidP="00C143D5">
      <w:pPr>
        <w:spacing w:line="360" w:lineRule="auto"/>
        <w:jc w:val="both"/>
        <w:rPr>
          <w:rFonts w:asciiTheme="minorBidi" w:hAnsiTheme="minorBidi"/>
          <w:b/>
          <w:bCs/>
          <w:sz w:val="36"/>
          <w:szCs w:val="36"/>
        </w:rPr>
      </w:pPr>
      <w:r w:rsidRPr="00860C05">
        <w:rPr>
          <w:rFonts w:asciiTheme="minorBidi" w:hAnsiTheme="minorBidi"/>
          <w:b/>
          <w:bCs/>
          <w:color w:val="006600"/>
          <w:sz w:val="36"/>
          <w:szCs w:val="36"/>
        </w:rPr>
        <w:lastRenderedPageBreak/>
        <w:t>What might your idol be?</w:t>
      </w:r>
      <w:r>
        <w:rPr>
          <w:rFonts w:asciiTheme="minorBidi" w:hAnsiTheme="minorBidi"/>
          <w:b/>
          <w:bCs/>
          <w:sz w:val="36"/>
          <w:szCs w:val="36"/>
        </w:rPr>
        <w:t xml:space="preserve"> </w:t>
      </w:r>
      <w:r w:rsidRPr="00FC787F">
        <w:rPr>
          <w:rFonts w:asciiTheme="minorBidi" w:hAnsiTheme="minorBidi"/>
          <w:b/>
          <w:bCs/>
          <w:sz w:val="36"/>
          <w:szCs w:val="36"/>
          <w:vertAlign w:val="subscript"/>
        </w:rPr>
        <w:t>26</w:t>
      </w:r>
    </w:p>
    <w:p w14:paraId="6DDCB6CA" w14:textId="77777777" w:rsidR="00FC787F" w:rsidRDefault="00FC787F" w:rsidP="00C143D5">
      <w:pPr>
        <w:spacing w:line="360" w:lineRule="auto"/>
        <w:jc w:val="both"/>
        <w:rPr>
          <w:rFonts w:asciiTheme="minorBidi" w:hAnsiTheme="minorBidi"/>
          <w:b/>
          <w:bCs/>
          <w:sz w:val="36"/>
          <w:szCs w:val="36"/>
        </w:rPr>
      </w:pPr>
      <w:r>
        <w:rPr>
          <w:rFonts w:asciiTheme="minorBidi" w:hAnsiTheme="minorBidi"/>
          <w:b/>
          <w:bCs/>
          <w:sz w:val="36"/>
          <w:szCs w:val="36"/>
        </w:rPr>
        <w:t xml:space="preserve">In the Old Testament it was inanimate objects. In your life it might be your house or your car. </w:t>
      </w:r>
      <w:r w:rsidRPr="00FC787F">
        <w:rPr>
          <w:rFonts w:asciiTheme="minorBidi" w:hAnsiTheme="minorBidi"/>
          <w:b/>
          <w:bCs/>
          <w:sz w:val="36"/>
          <w:szCs w:val="36"/>
          <w:vertAlign w:val="subscript"/>
        </w:rPr>
        <w:t>27</w:t>
      </w:r>
      <w:r>
        <w:rPr>
          <w:rFonts w:asciiTheme="minorBidi" w:hAnsiTheme="minorBidi"/>
          <w:b/>
          <w:bCs/>
          <w:sz w:val="36"/>
          <w:szCs w:val="36"/>
        </w:rPr>
        <w:t xml:space="preserve"> </w:t>
      </w:r>
    </w:p>
    <w:p w14:paraId="11EBF15E" w14:textId="1AC4D4F7" w:rsidR="00FC787F" w:rsidRDefault="00FC787F" w:rsidP="00C143D5">
      <w:pPr>
        <w:spacing w:line="360" w:lineRule="auto"/>
        <w:jc w:val="both"/>
        <w:rPr>
          <w:rFonts w:asciiTheme="minorBidi" w:hAnsiTheme="minorBidi"/>
          <w:b/>
          <w:bCs/>
          <w:sz w:val="36"/>
          <w:szCs w:val="36"/>
        </w:rPr>
      </w:pPr>
      <w:r>
        <w:rPr>
          <w:rFonts w:asciiTheme="minorBidi" w:hAnsiTheme="minorBidi"/>
          <w:b/>
          <w:bCs/>
          <w:sz w:val="36"/>
          <w:szCs w:val="36"/>
        </w:rPr>
        <w:t xml:space="preserve">In the Old Testament </w:t>
      </w:r>
      <w:r w:rsidR="00D762FD">
        <w:rPr>
          <w:rFonts w:asciiTheme="minorBidi" w:hAnsiTheme="minorBidi"/>
          <w:b/>
          <w:bCs/>
          <w:sz w:val="36"/>
          <w:szCs w:val="36"/>
        </w:rPr>
        <w:t>there were</w:t>
      </w:r>
      <w:r>
        <w:rPr>
          <w:rFonts w:asciiTheme="minorBidi" w:hAnsiTheme="minorBidi"/>
          <w:b/>
          <w:bCs/>
          <w:sz w:val="36"/>
          <w:szCs w:val="36"/>
        </w:rPr>
        <w:t xml:space="preserve"> great </w:t>
      </w:r>
      <w:r w:rsidR="00D762FD">
        <w:rPr>
          <w:rFonts w:asciiTheme="minorBidi" w:hAnsiTheme="minorBidi"/>
          <w:b/>
          <w:bCs/>
          <w:sz w:val="36"/>
          <w:szCs w:val="36"/>
        </w:rPr>
        <w:t>people,</w:t>
      </w:r>
      <w:r>
        <w:rPr>
          <w:rFonts w:asciiTheme="minorBidi" w:hAnsiTheme="minorBidi"/>
          <w:b/>
          <w:bCs/>
          <w:sz w:val="36"/>
          <w:szCs w:val="36"/>
        </w:rPr>
        <w:t xml:space="preserve"> their ancestry. </w:t>
      </w:r>
      <w:r>
        <w:rPr>
          <w:rStyle w:val="FootnoteReference"/>
          <w:rFonts w:asciiTheme="minorBidi" w:hAnsiTheme="minorBidi"/>
          <w:b/>
          <w:bCs/>
          <w:sz w:val="36"/>
          <w:szCs w:val="36"/>
        </w:rPr>
        <w:footnoteReference w:id="4"/>
      </w:r>
      <w:r>
        <w:rPr>
          <w:rFonts w:asciiTheme="minorBidi" w:hAnsiTheme="minorBidi"/>
          <w:b/>
          <w:bCs/>
          <w:sz w:val="36"/>
          <w:szCs w:val="36"/>
        </w:rPr>
        <w:t xml:space="preserve"> In your life it might be your family, your </w:t>
      </w:r>
      <w:proofErr w:type="gramStart"/>
      <w:r>
        <w:rPr>
          <w:rFonts w:asciiTheme="minorBidi" w:hAnsiTheme="minorBidi"/>
          <w:b/>
          <w:bCs/>
          <w:sz w:val="36"/>
          <w:szCs w:val="36"/>
        </w:rPr>
        <w:t>spouse</w:t>
      </w:r>
      <w:proofErr w:type="gramEnd"/>
      <w:r>
        <w:rPr>
          <w:rFonts w:asciiTheme="minorBidi" w:hAnsiTheme="minorBidi"/>
          <w:b/>
          <w:bCs/>
          <w:sz w:val="36"/>
          <w:szCs w:val="36"/>
        </w:rPr>
        <w:t xml:space="preserve"> or your children. </w:t>
      </w:r>
      <w:r w:rsidRPr="00FC787F">
        <w:rPr>
          <w:rFonts w:asciiTheme="minorBidi" w:hAnsiTheme="minorBidi"/>
          <w:b/>
          <w:bCs/>
          <w:sz w:val="36"/>
          <w:szCs w:val="36"/>
          <w:vertAlign w:val="subscript"/>
        </w:rPr>
        <w:t>28</w:t>
      </w:r>
    </w:p>
    <w:p w14:paraId="2947C672" w14:textId="665CDA20" w:rsidR="00FC787F" w:rsidRDefault="00FC787F" w:rsidP="00C143D5">
      <w:pPr>
        <w:spacing w:line="360" w:lineRule="auto"/>
        <w:jc w:val="both"/>
        <w:rPr>
          <w:rFonts w:asciiTheme="minorBidi" w:hAnsiTheme="minorBidi"/>
          <w:b/>
          <w:bCs/>
          <w:sz w:val="36"/>
          <w:szCs w:val="36"/>
        </w:rPr>
      </w:pPr>
      <w:r>
        <w:rPr>
          <w:rFonts w:asciiTheme="minorBidi" w:hAnsiTheme="minorBidi"/>
          <w:b/>
          <w:bCs/>
          <w:sz w:val="36"/>
          <w:szCs w:val="36"/>
        </w:rPr>
        <w:t xml:space="preserve">In the Old Testament it was higher powers like the sun, </w:t>
      </w:r>
      <w:proofErr w:type="gramStart"/>
      <w:r>
        <w:rPr>
          <w:rFonts w:asciiTheme="minorBidi" w:hAnsiTheme="minorBidi"/>
          <w:b/>
          <w:bCs/>
          <w:sz w:val="36"/>
          <w:szCs w:val="36"/>
        </w:rPr>
        <w:t>moon</w:t>
      </w:r>
      <w:proofErr w:type="gramEnd"/>
      <w:r>
        <w:rPr>
          <w:rFonts w:asciiTheme="minorBidi" w:hAnsiTheme="minorBidi"/>
          <w:b/>
          <w:bCs/>
          <w:sz w:val="36"/>
          <w:szCs w:val="36"/>
        </w:rPr>
        <w:t xml:space="preserve"> and stars. In your life it might be overwhelming habits like drinking, </w:t>
      </w:r>
      <w:proofErr w:type="gramStart"/>
      <w:r>
        <w:rPr>
          <w:rFonts w:asciiTheme="minorBidi" w:hAnsiTheme="minorBidi"/>
          <w:b/>
          <w:bCs/>
          <w:sz w:val="36"/>
          <w:szCs w:val="36"/>
        </w:rPr>
        <w:t>drugs</w:t>
      </w:r>
      <w:proofErr w:type="gramEnd"/>
      <w:r>
        <w:rPr>
          <w:rFonts w:asciiTheme="minorBidi" w:hAnsiTheme="minorBidi"/>
          <w:b/>
          <w:bCs/>
          <w:sz w:val="36"/>
          <w:szCs w:val="36"/>
        </w:rPr>
        <w:t xml:space="preserve"> or </w:t>
      </w:r>
      <w:r w:rsidR="00D762FD">
        <w:rPr>
          <w:rFonts w:asciiTheme="minorBidi" w:hAnsiTheme="minorBidi"/>
          <w:b/>
          <w:bCs/>
          <w:sz w:val="36"/>
          <w:szCs w:val="36"/>
        </w:rPr>
        <w:t>pornography</w:t>
      </w:r>
      <w:r>
        <w:rPr>
          <w:rFonts w:asciiTheme="minorBidi" w:hAnsiTheme="minorBidi"/>
          <w:b/>
          <w:bCs/>
          <w:sz w:val="36"/>
          <w:szCs w:val="36"/>
        </w:rPr>
        <w:t xml:space="preserve">. </w:t>
      </w:r>
      <w:r w:rsidRPr="00FC787F">
        <w:rPr>
          <w:rFonts w:asciiTheme="minorBidi" w:hAnsiTheme="minorBidi"/>
          <w:b/>
          <w:bCs/>
          <w:sz w:val="36"/>
          <w:szCs w:val="36"/>
          <w:vertAlign w:val="subscript"/>
        </w:rPr>
        <w:t>29</w:t>
      </w:r>
    </w:p>
    <w:p w14:paraId="6BDA4396" w14:textId="0724BE11" w:rsidR="00FC787F" w:rsidRDefault="00FC787F" w:rsidP="00C143D5">
      <w:pPr>
        <w:spacing w:line="360" w:lineRule="auto"/>
        <w:jc w:val="both"/>
        <w:rPr>
          <w:rFonts w:asciiTheme="minorBidi" w:hAnsiTheme="minorBidi"/>
          <w:b/>
          <w:bCs/>
          <w:sz w:val="36"/>
          <w:szCs w:val="36"/>
          <w:vertAlign w:val="subscript"/>
        </w:rPr>
      </w:pPr>
      <w:r>
        <w:rPr>
          <w:rFonts w:asciiTheme="minorBidi" w:hAnsiTheme="minorBidi"/>
          <w:b/>
          <w:bCs/>
          <w:sz w:val="36"/>
          <w:szCs w:val="36"/>
        </w:rPr>
        <w:t xml:space="preserve">In the Old Testament it was ideals like justice and freedom. In your life it might be your life goals like retirement, </w:t>
      </w:r>
      <w:proofErr w:type="gramStart"/>
      <w:r>
        <w:rPr>
          <w:rFonts w:asciiTheme="minorBidi" w:hAnsiTheme="minorBidi"/>
          <w:b/>
          <w:bCs/>
          <w:sz w:val="36"/>
          <w:szCs w:val="36"/>
        </w:rPr>
        <w:t>investments</w:t>
      </w:r>
      <w:proofErr w:type="gramEnd"/>
      <w:r>
        <w:rPr>
          <w:rFonts w:asciiTheme="minorBidi" w:hAnsiTheme="minorBidi"/>
          <w:b/>
          <w:bCs/>
          <w:sz w:val="36"/>
          <w:szCs w:val="36"/>
        </w:rPr>
        <w:t xml:space="preserve"> or your employment. </w:t>
      </w:r>
      <w:r w:rsidRPr="00FC787F">
        <w:rPr>
          <w:rFonts w:asciiTheme="minorBidi" w:hAnsiTheme="minorBidi"/>
          <w:b/>
          <w:bCs/>
          <w:sz w:val="36"/>
          <w:szCs w:val="36"/>
          <w:vertAlign w:val="subscript"/>
        </w:rPr>
        <w:t>30</w:t>
      </w:r>
    </w:p>
    <w:p w14:paraId="5AB5101D" w14:textId="77777777" w:rsidR="00860C05" w:rsidRDefault="00860C05" w:rsidP="00C143D5">
      <w:pPr>
        <w:spacing w:line="360" w:lineRule="auto"/>
        <w:jc w:val="both"/>
        <w:rPr>
          <w:rFonts w:asciiTheme="minorBidi" w:hAnsiTheme="minorBidi"/>
          <w:b/>
          <w:bCs/>
          <w:sz w:val="36"/>
          <w:szCs w:val="36"/>
          <w:vertAlign w:val="subscript"/>
        </w:rPr>
      </w:pPr>
    </w:p>
    <w:p w14:paraId="687428C7" w14:textId="77777777" w:rsidR="005372CF" w:rsidRDefault="005372CF" w:rsidP="00C143D5">
      <w:pPr>
        <w:spacing w:line="360" w:lineRule="auto"/>
        <w:jc w:val="both"/>
        <w:rPr>
          <w:rFonts w:asciiTheme="minorBidi" w:hAnsiTheme="minorBidi"/>
          <w:b/>
          <w:bCs/>
          <w:sz w:val="36"/>
          <w:szCs w:val="36"/>
          <w:vertAlign w:val="subscript"/>
        </w:rPr>
      </w:pPr>
    </w:p>
    <w:p w14:paraId="70117D44" w14:textId="77777777" w:rsidR="005372CF" w:rsidRDefault="005372CF" w:rsidP="00C143D5">
      <w:pPr>
        <w:spacing w:line="360" w:lineRule="auto"/>
        <w:jc w:val="both"/>
        <w:rPr>
          <w:rFonts w:asciiTheme="minorBidi" w:hAnsiTheme="minorBidi"/>
          <w:b/>
          <w:bCs/>
          <w:sz w:val="36"/>
          <w:szCs w:val="36"/>
          <w:vertAlign w:val="subscript"/>
        </w:rPr>
      </w:pPr>
    </w:p>
    <w:tbl>
      <w:tblPr>
        <w:tblW w:w="9600" w:type="dxa"/>
        <w:tblCellMar>
          <w:left w:w="0" w:type="dxa"/>
          <w:right w:w="0" w:type="dxa"/>
        </w:tblCellMar>
        <w:tblLook w:val="0420" w:firstRow="1" w:lastRow="0" w:firstColumn="0" w:lastColumn="0" w:noHBand="0" w:noVBand="1"/>
      </w:tblPr>
      <w:tblGrid>
        <w:gridCol w:w="4800"/>
        <w:gridCol w:w="4800"/>
      </w:tblGrid>
      <w:tr w:rsidR="00860C05" w:rsidRPr="00860C05" w14:paraId="17868DE5" w14:textId="77777777" w:rsidTr="00860C05">
        <w:trPr>
          <w:trHeight w:val="584"/>
        </w:trPr>
        <w:tc>
          <w:tcPr>
            <w:tcW w:w="4800" w:type="dxa"/>
            <w:tcBorders>
              <w:top w:val="single" w:sz="6" w:space="0" w:color="F0A22E"/>
              <w:left w:val="single" w:sz="6" w:space="0" w:color="F0A22E"/>
              <w:bottom w:val="single" w:sz="6" w:space="0" w:color="F0A22E"/>
              <w:right w:val="nil"/>
            </w:tcBorders>
            <w:shd w:val="clear" w:color="auto" w:fill="F0A22E"/>
            <w:tcMar>
              <w:top w:w="72" w:type="dxa"/>
              <w:left w:w="144" w:type="dxa"/>
              <w:bottom w:w="72" w:type="dxa"/>
              <w:right w:w="144" w:type="dxa"/>
            </w:tcMar>
            <w:hideMark/>
          </w:tcPr>
          <w:p w14:paraId="2F1A5B9B" w14:textId="77777777" w:rsidR="00860C05" w:rsidRPr="00860C05" w:rsidRDefault="00860C05" w:rsidP="00860C05">
            <w:pPr>
              <w:spacing w:line="360" w:lineRule="auto"/>
              <w:jc w:val="center"/>
              <w:rPr>
                <w:rFonts w:asciiTheme="minorBidi" w:hAnsiTheme="minorBidi"/>
                <w:b/>
                <w:bCs/>
                <w:color w:val="0070C0"/>
                <w:sz w:val="36"/>
                <w:szCs w:val="36"/>
              </w:rPr>
            </w:pPr>
            <w:r w:rsidRPr="00860C05">
              <w:rPr>
                <w:rFonts w:asciiTheme="minorBidi" w:hAnsiTheme="minorBidi"/>
                <w:b/>
                <w:bCs/>
                <w:color w:val="0070C0"/>
                <w:sz w:val="36"/>
                <w:szCs w:val="36"/>
              </w:rPr>
              <w:lastRenderedPageBreak/>
              <w:t xml:space="preserve">Old Testament </w:t>
            </w:r>
          </w:p>
          <w:p w14:paraId="53774818" w14:textId="5D62B72F" w:rsidR="00860C05" w:rsidRPr="00860C05" w:rsidRDefault="00860C05" w:rsidP="00860C05">
            <w:pPr>
              <w:spacing w:line="360" w:lineRule="auto"/>
              <w:jc w:val="center"/>
              <w:rPr>
                <w:rFonts w:asciiTheme="minorBidi" w:hAnsiTheme="minorBidi"/>
                <w:b/>
                <w:bCs/>
                <w:sz w:val="36"/>
                <w:szCs w:val="36"/>
              </w:rPr>
            </w:pPr>
            <w:r w:rsidRPr="00860C05">
              <w:rPr>
                <w:rFonts w:asciiTheme="minorBidi" w:hAnsiTheme="minorBidi"/>
                <w:b/>
                <w:bCs/>
                <w:color w:val="0070C0"/>
                <w:sz w:val="36"/>
                <w:szCs w:val="36"/>
              </w:rPr>
              <w:t>Idols</w:t>
            </w:r>
          </w:p>
        </w:tc>
        <w:tc>
          <w:tcPr>
            <w:tcW w:w="4800" w:type="dxa"/>
            <w:tcBorders>
              <w:top w:val="single" w:sz="6" w:space="0" w:color="F0A22E"/>
              <w:left w:val="nil"/>
              <w:bottom w:val="single" w:sz="6" w:space="0" w:color="F0A22E"/>
              <w:right w:val="single" w:sz="6" w:space="0" w:color="F0A22E"/>
            </w:tcBorders>
            <w:shd w:val="clear" w:color="auto" w:fill="F0A22E"/>
            <w:tcMar>
              <w:top w:w="72" w:type="dxa"/>
              <w:left w:w="144" w:type="dxa"/>
              <w:bottom w:w="72" w:type="dxa"/>
              <w:right w:w="144" w:type="dxa"/>
            </w:tcMar>
            <w:hideMark/>
          </w:tcPr>
          <w:p w14:paraId="2215A713" w14:textId="77777777" w:rsidR="00860C05" w:rsidRPr="00860C05" w:rsidRDefault="00860C05" w:rsidP="00860C05">
            <w:pPr>
              <w:spacing w:line="360" w:lineRule="auto"/>
              <w:jc w:val="center"/>
              <w:rPr>
                <w:rFonts w:asciiTheme="minorBidi" w:hAnsiTheme="minorBidi"/>
                <w:b/>
                <w:bCs/>
                <w:color w:val="0070C0"/>
                <w:sz w:val="36"/>
                <w:szCs w:val="36"/>
              </w:rPr>
            </w:pPr>
            <w:r w:rsidRPr="00860C05">
              <w:rPr>
                <w:rFonts w:asciiTheme="minorBidi" w:hAnsiTheme="minorBidi"/>
                <w:b/>
                <w:bCs/>
                <w:color w:val="0070C0"/>
                <w:sz w:val="36"/>
                <w:szCs w:val="36"/>
              </w:rPr>
              <w:t xml:space="preserve">Modern Day </w:t>
            </w:r>
          </w:p>
          <w:p w14:paraId="33B73C06" w14:textId="77777777" w:rsidR="00860C05" w:rsidRPr="00860C05" w:rsidRDefault="00860C05" w:rsidP="00860C05">
            <w:pPr>
              <w:spacing w:line="360" w:lineRule="auto"/>
              <w:jc w:val="center"/>
              <w:rPr>
                <w:rFonts w:asciiTheme="minorBidi" w:hAnsiTheme="minorBidi"/>
                <w:b/>
                <w:bCs/>
                <w:sz w:val="36"/>
                <w:szCs w:val="36"/>
              </w:rPr>
            </w:pPr>
            <w:r w:rsidRPr="00860C05">
              <w:rPr>
                <w:rFonts w:asciiTheme="minorBidi" w:hAnsiTheme="minorBidi"/>
                <w:b/>
                <w:bCs/>
                <w:color w:val="0070C0"/>
                <w:sz w:val="36"/>
                <w:szCs w:val="36"/>
              </w:rPr>
              <w:t>Idols</w:t>
            </w:r>
          </w:p>
        </w:tc>
      </w:tr>
      <w:tr w:rsidR="00860C05" w:rsidRPr="00860C05" w14:paraId="5FC4B4C4" w14:textId="77777777" w:rsidTr="00860C05">
        <w:trPr>
          <w:trHeight w:val="584"/>
        </w:trPr>
        <w:tc>
          <w:tcPr>
            <w:tcW w:w="4800" w:type="dxa"/>
            <w:tcBorders>
              <w:top w:val="single" w:sz="6" w:space="0" w:color="F0A22E"/>
              <w:left w:val="single" w:sz="6" w:space="0" w:color="F0A22E"/>
              <w:bottom w:val="single" w:sz="6" w:space="0" w:color="F0A22E"/>
              <w:right w:val="nil"/>
            </w:tcBorders>
            <w:shd w:val="clear" w:color="auto" w:fill="auto"/>
            <w:tcMar>
              <w:top w:w="72" w:type="dxa"/>
              <w:left w:w="144" w:type="dxa"/>
              <w:bottom w:w="72" w:type="dxa"/>
              <w:right w:w="144" w:type="dxa"/>
            </w:tcMar>
            <w:hideMark/>
          </w:tcPr>
          <w:p w14:paraId="1FFE4A42" w14:textId="77777777" w:rsidR="00860C05" w:rsidRPr="00860C05" w:rsidRDefault="00860C05" w:rsidP="00860C05">
            <w:pPr>
              <w:spacing w:line="360" w:lineRule="auto"/>
              <w:rPr>
                <w:rFonts w:asciiTheme="minorBidi" w:hAnsiTheme="minorBidi"/>
                <w:b/>
                <w:bCs/>
                <w:sz w:val="36"/>
                <w:szCs w:val="36"/>
              </w:rPr>
            </w:pPr>
            <w:r w:rsidRPr="00860C05">
              <w:rPr>
                <w:rFonts w:asciiTheme="minorBidi" w:hAnsiTheme="minorBidi"/>
                <w:b/>
                <w:bCs/>
                <w:sz w:val="36"/>
                <w:szCs w:val="36"/>
              </w:rPr>
              <w:t>1.  Inanimate objects.</w:t>
            </w:r>
          </w:p>
        </w:tc>
        <w:tc>
          <w:tcPr>
            <w:tcW w:w="4800" w:type="dxa"/>
            <w:tcBorders>
              <w:top w:val="single" w:sz="6" w:space="0" w:color="F0A22E"/>
              <w:left w:val="nil"/>
              <w:bottom w:val="single" w:sz="6" w:space="0" w:color="F0A22E"/>
              <w:right w:val="single" w:sz="6" w:space="0" w:color="F0A22E"/>
            </w:tcBorders>
            <w:shd w:val="clear" w:color="auto" w:fill="auto"/>
            <w:tcMar>
              <w:top w:w="72" w:type="dxa"/>
              <w:left w:w="144" w:type="dxa"/>
              <w:bottom w:w="72" w:type="dxa"/>
              <w:right w:w="144" w:type="dxa"/>
            </w:tcMar>
            <w:hideMark/>
          </w:tcPr>
          <w:p w14:paraId="79738510" w14:textId="77777777" w:rsidR="00860C05" w:rsidRPr="00860C05" w:rsidRDefault="00860C05" w:rsidP="00860C05">
            <w:pPr>
              <w:spacing w:line="360" w:lineRule="auto"/>
              <w:rPr>
                <w:rFonts w:asciiTheme="minorBidi" w:hAnsiTheme="minorBidi"/>
                <w:b/>
                <w:bCs/>
                <w:sz w:val="36"/>
                <w:szCs w:val="36"/>
              </w:rPr>
            </w:pPr>
            <w:r w:rsidRPr="00860C05">
              <w:rPr>
                <w:rFonts w:asciiTheme="minorBidi" w:hAnsiTheme="minorBidi"/>
                <w:b/>
                <w:bCs/>
                <w:sz w:val="36"/>
                <w:szCs w:val="36"/>
              </w:rPr>
              <w:t>1.  Your house or car.</w:t>
            </w:r>
          </w:p>
        </w:tc>
      </w:tr>
      <w:tr w:rsidR="00860C05" w:rsidRPr="00860C05" w14:paraId="77A0F27C" w14:textId="77777777" w:rsidTr="00860C05">
        <w:trPr>
          <w:trHeight w:val="584"/>
        </w:trPr>
        <w:tc>
          <w:tcPr>
            <w:tcW w:w="4800" w:type="dxa"/>
            <w:tcBorders>
              <w:top w:val="single" w:sz="6" w:space="0" w:color="F0A22E"/>
              <w:left w:val="single" w:sz="6" w:space="0" w:color="F0A22E"/>
              <w:bottom w:val="single" w:sz="6" w:space="0" w:color="F0A22E"/>
              <w:right w:val="nil"/>
            </w:tcBorders>
            <w:shd w:val="clear" w:color="auto" w:fill="auto"/>
            <w:tcMar>
              <w:top w:w="72" w:type="dxa"/>
              <w:left w:w="144" w:type="dxa"/>
              <w:bottom w:w="72" w:type="dxa"/>
              <w:right w:w="144" w:type="dxa"/>
            </w:tcMar>
            <w:hideMark/>
          </w:tcPr>
          <w:p w14:paraId="1857AA15" w14:textId="77777777" w:rsidR="00860C05" w:rsidRPr="00860C05" w:rsidRDefault="00860C05" w:rsidP="00860C05">
            <w:pPr>
              <w:spacing w:line="360" w:lineRule="auto"/>
              <w:rPr>
                <w:rFonts w:asciiTheme="minorBidi" w:hAnsiTheme="minorBidi"/>
                <w:b/>
                <w:bCs/>
                <w:sz w:val="36"/>
                <w:szCs w:val="36"/>
              </w:rPr>
            </w:pPr>
            <w:r w:rsidRPr="00860C05">
              <w:rPr>
                <w:rFonts w:asciiTheme="minorBidi" w:hAnsiTheme="minorBidi"/>
                <w:b/>
                <w:bCs/>
                <w:sz w:val="36"/>
                <w:szCs w:val="36"/>
              </w:rPr>
              <w:t>2.  Great people (hero syndrome): ancestors.</w:t>
            </w:r>
          </w:p>
        </w:tc>
        <w:tc>
          <w:tcPr>
            <w:tcW w:w="4800" w:type="dxa"/>
            <w:tcBorders>
              <w:top w:val="single" w:sz="6" w:space="0" w:color="F0A22E"/>
              <w:left w:val="nil"/>
              <w:bottom w:val="single" w:sz="6" w:space="0" w:color="F0A22E"/>
              <w:right w:val="single" w:sz="6" w:space="0" w:color="F0A22E"/>
            </w:tcBorders>
            <w:shd w:val="clear" w:color="auto" w:fill="auto"/>
            <w:tcMar>
              <w:top w:w="72" w:type="dxa"/>
              <w:left w:w="144" w:type="dxa"/>
              <w:bottom w:w="72" w:type="dxa"/>
              <w:right w:w="144" w:type="dxa"/>
            </w:tcMar>
            <w:hideMark/>
          </w:tcPr>
          <w:p w14:paraId="7624AA2A" w14:textId="77777777" w:rsidR="00860C05" w:rsidRPr="00860C05" w:rsidRDefault="00860C05" w:rsidP="00860C05">
            <w:pPr>
              <w:spacing w:line="360" w:lineRule="auto"/>
              <w:rPr>
                <w:rFonts w:asciiTheme="minorBidi" w:hAnsiTheme="minorBidi"/>
                <w:b/>
                <w:bCs/>
                <w:sz w:val="36"/>
                <w:szCs w:val="36"/>
              </w:rPr>
            </w:pPr>
            <w:r w:rsidRPr="00860C05">
              <w:rPr>
                <w:rFonts w:asciiTheme="minorBidi" w:hAnsiTheme="minorBidi"/>
                <w:b/>
                <w:bCs/>
                <w:sz w:val="36"/>
                <w:szCs w:val="36"/>
              </w:rPr>
              <w:t>2.  Family, spouse, children.</w:t>
            </w:r>
          </w:p>
        </w:tc>
      </w:tr>
      <w:tr w:rsidR="00860C05" w:rsidRPr="00860C05" w14:paraId="6A112FBE" w14:textId="77777777" w:rsidTr="00860C05">
        <w:trPr>
          <w:trHeight w:val="584"/>
        </w:trPr>
        <w:tc>
          <w:tcPr>
            <w:tcW w:w="4800" w:type="dxa"/>
            <w:tcBorders>
              <w:top w:val="single" w:sz="6" w:space="0" w:color="F0A22E"/>
              <w:left w:val="single" w:sz="6" w:space="0" w:color="F0A22E"/>
              <w:bottom w:val="single" w:sz="6" w:space="0" w:color="F0A22E"/>
              <w:right w:val="nil"/>
            </w:tcBorders>
            <w:shd w:val="clear" w:color="auto" w:fill="auto"/>
            <w:tcMar>
              <w:top w:w="72" w:type="dxa"/>
              <w:left w:w="144" w:type="dxa"/>
              <w:bottom w:w="72" w:type="dxa"/>
              <w:right w:w="144" w:type="dxa"/>
            </w:tcMar>
            <w:hideMark/>
          </w:tcPr>
          <w:p w14:paraId="7483682B" w14:textId="77777777" w:rsidR="00860C05" w:rsidRPr="00860C05" w:rsidRDefault="00860C05" w:rsidP="00860C05">
            <w:pPr>
              <w:spacing w:line="360" w:lineRule="auto"/>
              <w:rPr>
                <w:rFonts w:asciiTheme="minorBidi" w:hAnsiTheme="minorBidi"/>
                <w:b/>
                <w:bCs/>
                <w:sz w:val="36"/>
                <w:szCs w:val="36"/>
              </w:rPr>
            </w:pPr>
            <w:r w:rsidRPr="00860C05">
              <w:rPr>
                <w:rFonts w:asciiTheme="minorBidi" w:hAnsiTheme="minorBidi"/>
                <w:b/>
                <w:bCs/>
                <w:sz w:val="36"/>
                <w:szCs w:val="36"/>
              </w:rPr>
              <w:t>3.  Higher powers: sun, moon, stars.</w:t>
            </w:r>
          </w:p>
        </w:tc>
        <w:tc>
          <w:tcPr>
            <w:tcW w:w="4800" w:type="dxa"/>
            <w:tcBorders>
              <w:top w:val="single" w:sz="6" w:space="0" w:color="F0A22E"/>
              <w:left w:val="nil"/>
              <w:bottom w:val="single" w:sz="6" w:space="0" w:color="F0A22E"/>
              <w:right w:val="single" w:sz="6" w:space="0" w:color="F0A22E"/>
            </w:tcBorders>
            <w:shd w:val="clear" w:color="auto" w:fill="auto"/>
            <w:tcMar>
              <w:top w:w="72" w:type="dxa"/>
              <w:left w:w="144" w:type="dxa"/>
              <w:bottom w:w="72" w:type="dxa"/>
              <w:right w:w="144" w:type="dxa"/>
            </w:tcMar>
            <w:hideMark/>
          </w:tcPr>
          <w:p w14:paraId="704033D4" w14:textId="368A3BC3" w:rsidR="00860C05" w:rsidRPr="00860C05" w:rsidRDefault="00860C05" w:rsidP="00860C05">
            <w:pPr>
              <w:spacing w:line="360" w:lineRule="auto"/>
              <w:rPr>
                <w:rFonts w:asciiTheme="minorBidi" w:hAnsiTheme="minorBidi"/>
                <w:b/>
                <w:bCs/>
                <w:sz w:val="36"/>
                <w:szCs w:val="36"/>
              </w:rPr>
            </w:pPr>
            <w:r w:rsidRPr="00860C05">
              <w:rPr>
                <w:rFonts w:asciiTheme="minorBidi" w:hAnsiTheme="minorBidi"/>
                <w:b/>
                <w:bCs/>
                <w:sz w:val="36"/>
                <w:szCs w:val="36"/>
              </w:rPr>
              <w:t>3.  Overwhelming habits: drinking, drugs, pornography.</w:t>
            </w:r>
          </w:p>
        </w:tc>
      </w:tr>
      <w:tr w:rsidR="00860C05" w:rsidRPr="00860C05" w14:paraId="6736D588" w14:textId="77777777" w:rsidTr="00860C05">
        <w:trPr>
          <w:trHeight w:val="584"/>
        </w:trPr>
        <w:tc>
          <w:tcPr>
            <w:tcW w:w="4800" w:type="dxa"/>
            <w:tcBorders>
              <w:top w:val="single" w:sz="6" w:space="0" w:color="F0A22E"/>
              <w:left w:val="single" w:sz="6" w:space="0" w:color="F0A22E"/>
              <w:bottom w:val="single" w:sz="6" w:space="0" w:color="F0A22E"/>
              <w:right w:val="nil"/>
            </w:tcBorders>
            <w:shd w:val="clear" w:color="auto" w:fill="auto"/>
            <w:tcMar>
              <w:top w:w="72" w:type="dxa"/>
              <w:left w:w="144" w:type="dxa"/>
              <w:bottom w:w="72" w:type="dxa"/>
              <w:right w:w="144" w:type="dxa"/>
            </w:tcMar>
            <w:hideMark/>
          </w:tcPr>
          <w:p w14:paraId="3061833C" w14:textId="77777777" w:rsidR="00860C05" w:rsidRPr="00860C05" w:rsidRDefault="00860C05" w:rsidP="00860C05">
            <w:pPr>
              <w:spacing w:line="360" w:lineRule="auto"/>
              <w:rPr>
                <w:rFonts w:asciiTheme="minorBidi" w:hAnsiTheme="minorBidi"/>
                <w:b/>
                <w:bCs/>
                <w:sz w:val="36"/>
                <w:szCs w:val="36"/>
              </w:rPr>
            </w:pPr>
            <w:r w:rsidRPr="00860C05">
              <w:rPr>
                <w:rFonts w:asciiTheme="minorBidi" w:hAnsiTheme="minorBidi"/>
                <w:b/>
                <w:bCs/>
                <w:sz w:val="36"/>
                <w:szCs w:val="36"/>
              </w:rPr>
              <w:t>4.  Ideals: justice &amp; freedom.</w:t>
            </w:r>
          </w:p>
        </w:tc>
        <w:tc>
          <w:tcPr>
            <w:tcW w:w="4800" w:type="dxa"/>
            <w:tcBorders>
              <w:top w:val="single" w:sz="6" w:space="0" w:color="F0A22E"/>
              <w:left w:val="nil"/>
              <w:bottom w:val="single" w:sz="6" w:space="0" w:color="F0A22E"/>
              <w:right w:val="single" w:sz="6" w:space="0" w:color="F0A22E"/>
            </w:tcBorders>
            <w:shd w:val="clear" w:color="auto" w:fill="auto"/>
            <w:tcMar>
              <w:top w:w="72" w:type="dxa"/>
              <w:left w:w="144" w:type="dxa"/>
              <w:bottom w:w="72" w:type="dxa"/>
              <w:right w:w="144" w:type="dxa"/>
            </w:tcMar>
            <w:hideMark/>
          </w:tcPr>
          <w:p w14:paraId="27F46E43" w14:textId="77777777" w:rsidR="00860C05" w:rsidRPr="00860C05" w:rsidRDefault="00860C05" w:rsidP="00860C05">
            <w:pPr>
              <w:spacing w:line="360" w:lineRule="auto"/>
              <w:rPr>
                <w:rFonts w:asciiTheme="minorBidi" w:hAnsiTheme="minorBidi"/>
                <w:b/>
                <w:bCs/>
                <w:sz w:val="36"/>
                <w:szCs w:val="36"/>
              </w:rPr>
            </w:pPr>
            <w:r w:rsidRPr="00860C05">
              <w:rPr>
                <w:rFonts w:asciiTheme="minorBidi" w:hAnsiTheme="minorBidi"/>
                <w:b/>
                <w:bCs/>
                <w:sz w:val="36"/>
                <w:szCs w:val="36"/>
              </w:rPr>
              <w:t>4.  Goals: retirement, investments, employment.</w:t>
            </w:r>
          </w:p>
        </w:tc>
      </w:tr>
    </w:tbl>
    <w:p w14:paraId="50F2826B" w14:textId="77777777" w:rsidR="00860C05" w:rsidRDefault="00860C05" w:rsidP="00860C05">
      <w:pPr>
        <w:spacing w:line="360" w:lineRule="auto"/>
        <w:jc w:val="center"/>
        <w:rPr>
          <w:rFonts w:asciiTheme="minorBidi" w:hAnsiTheme="minorBidi"/>
          <w:b/>
          <w:bCs/>
          <w:sz w:val="36"/>
          <w:szCs w:val="36"/>
        </w:rPr>
      </w:pPr>
    </w:p>
    <w:p w14:paraId="341CE754" w14:textId="08ACECC8" w:rsidR="00FC787F" w:rsidRDefault="00FC787F" w:rsidP="00C143D5">
      <w:pPr>
        <w:spacing w:line="360" w:lineRule="auto"/>
        <w:jc w:val="both"/>
        <w:rPr>
          <w:rFonts w:asciiTheme="minorBidi" w:hAnsiTheme="minorBidi"/>
          <w:b/>
          <w:bCs/>
          <w:sz w:val="36"/>
          <w:szCs w:val="36"/>
        </w:rPr>
      </w:pPr>
      <w:r>
        <w:rPr>
          <w:rFonts w:asciiTheme="minorBidi" w:hAnsiTheme="minorBidi"/>
          <w:b/>
          <w:bCs/>
          <w:sz w:val="36"/>
          <w:szCs w:val="36"/>
        </w:rPr>
        <w:t>What do you do when you discover idols in your life?</w:t>
      </w:r>
      <w:r w:rsidR="00860C05">
        <w:rPr>
          <w:rFonts w:asciiTheme="minorBidi" w:hAnsiTheme="minorBidi"/>
          <w:b/>
          <w:bCs/>
          <w:sz w:val="36"/>
          <w:szCs w:val="36"/>
        </w:rPr>
        <w:t xml:space="preserve"> </w:t>
      </w:r>
      <w:r w:rsidR="00860C05" w:rsidRPr="00860C05">
        <w:rPr>
          <w:rFonts w:asciiTheme="minorBidi" w:hAnsiTheme="minorBidi"/>
          <w:b/>
          <w:bCs/>
          <w:sz w:val="36"/>
          <w:szCs w:val="36"/>
          <w:vertAlign w:val="subscript"/>
        </w:rPr>
        <w:t>31</w:t>
      </w:r>
    </w:p>
    <w:p w14:paraId="5BABC293" w14:textId="1AD87296" w:rsidR="00860C05" w:rsidRDefault="00860C05" w:rsidP="00C143D5">
      <w:pPr>
        <w:spacing w:line="360" w:lineRule="auto"/>
        <w:jc w:val="both"/>
        <w:rPr>
          <w:rFonts w:asciiTheme="minorBidi" w:hAnsiTheme="minorBidi"/>
          <w:b/>
          <w:bCs/>
          <w:sz w:val="36"/>
          <w:szCs w:val="36"/>
        </w:rPr>
      </w:pPr>
      <w:r w:rsidRPr="00860C05">
        <w:rPr>
          <w:rFonts w:asciiTheme="minorBidi" w:hAnsiTheme="minorBidi"/>
          <w:b/>
          <w:bCs/>
          <w:color w:val="006600"/>
          <w:sz w:val="36"/>
          <w:szCs w:val="36"/>
        </w:rPr>
        <w:t>Turn away</w:t>
      </w:r>
      <w:r>
        <w:rPr>
          <w:rFonts w:asciiTheme="minorBidi" w:hAnsiTheme="minorBidi"/>
          <w:b/>
          <w:bCs/>
          <w:sz w:val="36"/>
          <w:szCs w:val="36"/>
        </w:rPr>
        <w:t xml:space="preserve">! Get rid of the idols. Get rid of the temptations. </w:t>
      </w:r>
      <w:r w:rsidRPr="00860C05">
        <w:rPr>
          <w:rFonts w:asciiTheme="minorBidi" w:hAnsiTheme="minorBidi"/>
          <w:b/>
          <w:bCs/>
          <w:sz w:val="36"/>
          <w:szCs w:val="36"/>
          <w:vertAlign w:val="subscript"/>
        </w:rPr>
        <w:t>32</w:t>
      </w:r>
    </w:p>
    <w:p w14:paraId="1EEAE973" w14:textId="3F94E429" w:rsidR="00860C05" w:rsidRDefault="00860C05" w:rsidP="00C143D5">
      <w:pPr>
        <w:spacing w:line="360" w:lineRule="auto"/>
        <w:jc w:val="both"/>
        <w:rPr>
          <w:rFonts w:asciiTheme="minorBidi" w:hAnsiTheme="minorBidi"/>
          <w:b/>
          <w:bCs/>
          <w:sz w:val="36"/>
          <w:szCs w:val="36"/>
        </w:rPr>
      </w:pPr>
      <w:r w:rsidRPr="00860C05">
        <w:rPr>
          <w:rFonts w:asciiTheme="minorBidi" w:hAnsiTheme="minorBidi"/>
          <w:b/>
          <w:bCs/>
          <w:color w:val="006600"/>
          <w:sz w:val="36"/>
          <w:szCs w:val="36"/>
        </w:rPr>
        <w:lastRenderedPageBreak/>
        <w:t>Return to God</w:t>
      </w:r>
      <w:r>
        <w:rPr>
          <w:rFonts w:asciiTheme="minorBidi" w:hAnsiTheme="minorBidi"/>
          <w:b/>
          <w:bCs/>
          <w:sz w:val="36"/>
          <w:szCs w:val="36"/>
        </w:rPr>
        <w:t xml:space="preserve">! </w:t>
      </w:r>
      <w:r w:rsidRPr="00860C05">
        <w:rPr>
          <w:rFonts w:asciiTheme="minorBidi" w:hAnsiTheme="minorBidi"/>
          <w:b/>
          <w:bCs/>
          <w:sz w:val="36"/>
          <w:szCs w:val="36"/>
          <w:vertAlign w:val="subscript"/>
        </w:rPr>
        <w:t>33</w:t>
      </w:r>
      <w:r>
        <w:rPr>
          <w:rFonts w:asciiTheme="minorBidi" w:hAnsiTheme="minorBidi"/>
          <w:b/>
          <w:bCs/>
          <w:sz w:val="36"/>
          <w:szCs w:val="36"/>
        </w:rPr>
        <w:t xml:space="preserve"> Worship Him with your Christian brothers and sisters every week. </w:t>
      </w:r>
      <w:r w:rsidRPr="00860C05">
        <w:rPr>
          <w:rFonts w:asciiTheme="minorBidi" w:hAnsiTheme="minorBidi"/>
          <w:b/>
          <w:bCs/>
          <w:sz w:val="36"/>
          <w:szCs w:val="36"/>
          <w:vertAlign w:val="subscript"/>
        </w:rPr>
        <w:t>34</w:t>
      </w:r>
      <w:r>
        <w:rPr>
          <w:rFonts w:asciiTheme="minorBidi" w:hAnsiTheme="minorBidi"/>
          <w:b/>
          <w:bCs/>
          <w:sz w:val="36"/>
          <w:szCs w:val="36"/>
        </w:rPr>
        <w:t xml:space="preserve"> Establish a personal daily quiet time for prayer and scriptural meditation. </w:t>
      </w:r>
      <w:r w:rsidRPr="00860C05">
        <w:rPr>
          <w:rFonts w:asciiTheme="minorBidi" w:hAnsiTheme="minorBidi"/>
          <w:b/>
          <w:bCs/>
          <w:sz w:val="36"/>
          <w:szCs w:val="36"/>
          <w:vertAlign w:val="subscript"/>
        </w:rPr>
        <w:t>35</w:t>
      </w:r>
      <w:r>
        <w:rPr>
          <w:rFonts w:asciiTheme="minorBidi" w:hAnsiTheme="minorBidi"/>
          <w:b/>
          <w:bCs/>
          <w:sz w:val="36"/>
          <w:szCs w:val="36"/>
        </w:rPr>
        <w:t xml:space="preserve"> Share your faith, what you learn, with others. </w:t>
      </w:r>
      <w:r w:rsidRPr="00860C05">
        <w:rPr>
          <w:rFonts w:asciiTheme="minorBidi" w:hAnsiTheme="minorBidi"/>
          <w:b/>
          <w:bCs/>
          <w:sz w:val="36"/>
          <w:szCs w:val="36"/>
          <w:vertAlign w:val="subscript"/>
        </w:rPr>
        <w:t>36</w:t>
      </w:r>
      <w:r>
        <w:rPr>
          <w:rFonts w:asciiTheme="minorBidi" w:hAnsiTheme="minorBidi"/>
          <w:b/>
          <w:bCs/>
          <w:sz w:val="36"/>
          <w:szCs w:val="36"/>
        </w:rPr>
        <w:t xml:space="preserve"> Get involved with serving God either through the church or in other ways.</w:t>
      </w:r>
      <w:r w:rsidR="00AF1E9A">
        <w:rPr>
          <w:rFonts w:asciiTheme="minorBidi" w:hAnsiTheme="minorBidi"/>
          <w:b/>
          <w:bCs/>
          <w:sz w:val="36"/>
          <w:szCs w:val="36"/>
        </w:rPr>
        <w:t xml:space="preserve"> </w:t>
      </w:r>
      <w:r w:rsidR="00AF1E9A" w:rsidRPr="00AF1E9A">
        <w:rPr>
          <w:rFonts w:asciiTheme="minorBidi" w:hAnsiTheme="minorBidi"/>
          <w:b/>
          <w:bCs/>
          <w:sz w:val="36"/>
          <w:szCs w:val="36"/>
          <w:vertAlign w:val="subscript"/>
        </w:rPr>
        <w:t>37</w:t>
      </w:r>
    </w:p>
    <w:p w14:paraId="351E3D91" w14:textId="6E2B3C89" w:rsidR="00AF1E9A" w:rsidRDefault="00AF1E9A" w:rsidP="00C143D5">
      <w:pPr>
        <w:spacing w:line="360" w:lineRule="auto"/>
        <w:jc w:val="both"/>
        <w:rPr>
          <w:rFonts w:asciiTheme="minorBidi" w:hAnsiTheme="minorBidi"/>
          <w:b/>
          <w:bCs/>
          <w:sz w:val="36"/>
          <w:szCs w:val="36"/>
        </w:rPr>
      </w:pPr>
      <w:r w:rsidRPr="00AF1E9A">
        <w:rPr>
          <w:rFonts w:asciiTheme="minorBidi" w:hAnsiTheme="minorBidi"/>
          <w:b/>
          <w:bCs/>
          <w:color w:val="006600"/>
          <w:sz w:val="36"/>
          <w:szCs w:val="36"/>
        </w:rPr>
        <w:t>The goal</w:t>
      </w:r>
      <w:r>
        <w:rPr>
          <w:rFonts w:asciiTheme="minorBidi" w:hAnsiTheme="minorBidi"/>
          <w:b/>
          <w:bCs/>
          <w:sz w:val="36"/>
          <w:szCs w:val="36"/>
        </w:rPr>
        <w:t xml:space="preserve">; make God the central focus of your life! He deserves to </w:t>
      </w:r>
      <w:proofErr w:type="gramStart"/>
      <w:r>
        <w:rPr>
          <w:rFonts w:asciiTheme="minorBidi" w:hAnsiTheme="minorBidi"/>
          <w:b/>
          <w:bCs/>
          <w:sz w:val="36"/>
          <w:szCs w:val="36"/>
        </w:rPr>
        <w:t>be obeyed</w:t>
      </w:r>
      <w:proofErr w:type="gramEnd"/>
      <w:r>
        <w:rPr>
          <w:rFonts w:asciiTheme="minorBidi" w:hAnsiTheme="minorBidi"/>
          <w:b/>
          <w:bCs/>
          <w:sz w:val="36"/>
          <w:szCs w:val="36"/>
        </w:rPr>
        <w:t xml:space="preserve"> and to be adored!</w:t>
      </w:r>
    </w:p>
    <w:p w14:paraId="1AC5E163" w14:textId="05408B30" w:rsidR="00AF1E9A" w:rsidRDefault="00AF1E9A" w:rsidP="00C143D5">
      <w:pPr>
        <w:spacing w:line="360" w:lineRule="auto"/>
        <w:jc w:val="both"/>
        <w:rPr>
          <w:rFonts w:asciiTheme="minorBidi" w:hAnsiTheme="minorBidi"/>
          <w:b/>
          <w:bCs/>
          <w:sz w:val="36"/>
          <w:szCs w:val="36"/>
        </w:rPr>
      </w:pPr>
      <w:r>
        <w:rPr>
          <w:rFonts w:asciiTheme="minorBidi" w:hAnsiTheme="minorBidi"/>
          <w:b/>
          <w:bCs/>
          <w:sz w:val="36"/>
          <w:szCs w:val="36"/>
        </w:rPr>
        <w:t>He deserves your companionship through your prayers and your study of His Bible!</w:t>
      </w:r>
    </w:p>
    <w:p w14:paraId="5624DBC1" w14:textId="77777777" w:rsidR="00FC787F" w:rsidRDefault="00FC787F" w:rsidP="00C143D5">
      <w:pPr>
        <w:spacing w:line="360" w:lineRule="auto"/>
        <w:jc w:val="both"/>
        <w:rPr>
          <w:rFonts w:asciiTheme="minorBidi" w:hAnsiTheme="minorBidi"/>
          <w:b/>
          <w:bCs/>
          <w:sz w:val="36"/>
          <w:szCs w:val="36"/>
        </w:rPr>
      </w:pPr>
    </w:p>
    <w:p w14:paraId="622535B3" w14:textId="77777777" w:rsidR="00E924F7" w:rsidRDefault="00E924F7" w:rsidP="000A1889">
      <w:pPr>
        <w:spacing w:line="360" w:lineRule="auto"/>
        <w:jc w:val="both"/>
        <w:rPr>
          <w:rFonts w:asciiTheme="minorBidi" w:hAnsiTheme="minorBidi"/>
          <w:b/>
          <w:bCs/>
          <w:sz w:val="36"/>
          <w:szCs w:val="36"/>
        </w:rPr>
      </w:pPr>
    </w:p>
    <w:p w14:paraId="73C9B204" w14:textId="77777777" w:rsidR="00E924F7" w:rsidRPr="00BF62A9" w:rsidRDefault="00E924F7" w:rsidP="00BF62A9">
      <w:pPr>
        <w:spacing w:line="360" w:lineRule="auto"/>
        <w:jc w:val="both"/>
        <w:rPr>
          <w:rFonts w:asciiTheme="minorBidi" w:hAnsiTheme="minorBidi"/>
          <w:b/>
          <w:bCs/>
          <w:sz w:val="36"/>
          <w:szCs w:val="36"/>
        </w:rPr>
      </w:pPr>
    </w:p>
    <w:p w14:paraId="42E43263" w14:textId="5FD025AD" w:rsidR="00437B38" w:rsidRPr="00BF62A9" w:rsidRDefault="00000000" w:rsidP="00437B38">
      <w:pPr>
        <w:spacing w:line="360" w:lineRule="auto"/>
        <w:jc w:val="center"/>
        <w:rPr>
          <w:rFonts w:asciiTheme="minorBidi" w:hAnsiTheme="minorBidi"/>
          <w:b/>
          <w:bCs/>
          <w:sz w:val="36"/>
          <w:szCs w:val="36"/>
        </w:rPr>
      </w:pPr>
      <w:hyperlink r:id="rId10" w:history="1">
        <w:r w:rsidR="00437B38" w:rsidRPr="00BF62A9">
          <w:rPr>
            <w:rStyle w:val="Hyperlink"/>
            <w:rFonts w:asciiTheme="minorBidi" w:hAnsiTheme="minorBidi"/>
            <w:b/>
            <w:bCs/>
            <w:sz w:val="36"/>
            <w:szCs w:val="36"/>
          </w:rPr>
          <w:t>http://www.biblelifemessages.org</w:t>
        </w:r>
      </w:hyperlink>
    </w:p>
    <w:sectPr w:rsidR="00437B38" w:rsidRPr="00BF62A9" w:rsidSect="007B30B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2AA81B" w14:textId="77777777" w:rsidR="00CD46AD" w:rsidRDefault="00CD46AD" w:rsidP="003679B0">
      <w:pPr>
        <w:spacing w:after="0" w:line="240" w:lineRule="auto"/>
      </w:pPr>
      <w:r>
        <w:separator/>
      </w:r>
    </w:p>
  </w:endnote>
  <w:endnote w:type="continuationSeparator" w:id="0">
    <w:p w14:paraId="3B8BB303" w14:textId="77777777" w:rsidR="00CD46AD" w:rsidRDefault="00CD46AD"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E7B09" w14:textId="77777777" w:rsidR="00CD46AD" w:rsidRDefault="00CD46AD" w:rsidP="003679B0">
      <w:pPr>
        <w:spacing w:after="0" w:line="240" w:lineRule="auto"/>
      </w:pPr>
      <w:r>
        <w:separator/>
      </w:r>
    </w:p>
  </w:footnote>
  <w:footnote w:type="continuationSeparator" w:id="0">
    <w:p w14:paraId="6D4D2E48" w14:textId="77777777" w:rsidR="00CD46AD" w:rsidRDefault="00CD46AD" w:rsidP="003679B0">
      <w:pPr>
        <w:spacing w:after="0" w:line="240" w:lineRule="auto"/>
      </w:pPr>
      <w:r>
        <w:continuationSeparator/>
      </w:r>
    </w:p>
  </w:footnote>
  <w:footnote w:id="1">
    <w:p w14:paraId="5A8B6DE9" w14:textId="4506AAB4" w:rsidR="00556CE6" w:rsidRPr="00AA173B" w:rsidRDefault="00556CE6" w:rsidP="00556CE6">
      <w:pPr>
        <w:pStyle w:val="FootnoteText"/>
        <w:jc w:val="both"/>
        <w:rPr>
          <w:b/>
          <w:bCs/>
          <w:sz w:val="28"/>
          <w:szCs w:val="28"/>
        </w:rPr>
      </w:pPr>
      <w:r w:rsidRPr="00AA173B">
        <w:rPr>
          <w:rStyle w:val="FootnoteReference"/>
          <w:b/>
          <w:bCs/>
          <w:sz w:val="28"/>
          <w:szCs w:val="28"/>
        </w:rPr>
        <w:footnoteRef/>
      </w:r>
      <w:r w:rsidRPr="00AA173B">
        <w:rPr>
          <w:b/>
          <w:bCs/>
          <w:sz w:val="28"/>
          <w:szCs w:val="28"/>
        </w:rPr>
        <w:t xml:space="preserve"> Please see my message “</w:t>
      </w:r>
      <w:r w:rsidRPr="0087735B">
        <w:rPr>
          <w:b/>
          <w:bCs/>
          <w:sz w:val="28"/>
          <w:szCs w:val="28"/>
        </w:rPr>
        <w:t>What Keeping the Ten Commandments Does for You</w:t>
      </w:r>
      <w:r w:rsidRPr="00AA173B">
        <w:rPr>
          <w:b/>
          <w:bCs/>
          <w:sz w:val="28"/>
          <w:szCs w:val="28"/>
        </w:rPr>
        <w:t>”</w:t>
      </w:r>
      <w:r w:rsidR="0087735B">
        <w:rPr>
          <w:b/>
          <w:bCs/>
          <w:sz w:val="28"/>
          <w:szCs w:val="28"/>
        </w:rPr>
        <w:t xml:space="preserve"> – </w:t>
      </w:r>
      <w:hyperlink r:id="rId1" w:history="1">
        <w:r w:rsidR="0087735B">
          <w:rPr>
            <w:rStyle w:val="Hyperlink"/>
            <w:b/>
            <w:bCs/>
            <w:sz w:val="28"/>
            <w:szCs w:val="28"/>
          </w:rPr>
          <w:t>https://biblelifemessages.org/contents/06%20-%20Romans/Rom%207.7-25/rom7.7-25.html</w:t>
        </w:r>
      </w:hyperlink>
    </w:p>
    <w:p w14:paraId="2987A536" w14:textId="320458FD" w:rsidR="00556CE6" w:rsidRDefault="00556CE6">
      <w:pPr>
        <w:pStyle w:val="FootnoteText"/>
      </w:pPr>
    </w:p>
  </w:footnote>
  <w:footnote w:id="2">
    <w:p w14:paraId="4F4857AD" w14:textId="0216640E" w:rsidR="00226F42" w:rsidRPr="00226F42" w:rsidRDefault="00226F42" w:rsidP="00226F42">
      <w:pPr>
        <w:pStyle w:val="FootnoteText"/>
        <w:jc w:val="both"/>
        <w:rPr>
          <w:rFonts w:cstheme="minorHAnsi"/>
          <w:b/>
          <w:bCs/>
          <w:sz w:val="28"/>
          <w:szCs w:val="28"/>
        </w:rPr>
      </w:pPr>
      <w:r w:rsidRPr="00226F42">
        <w:rPr>
          <w:rStyle w:val="FootnoteReference"/>
          <w:rFonts w:cstheme="minorHAnsi"/>
          <w:b/>
          <w:bCs/>
          <w:sz w:val="28"/>
          <w:szCs w:val="28"/>
        </w:rPr>
        <w:footnoteRef/>
      </w:r>
      <w:r w:rsidRPr="00226F42">
        <w:rPr>
          <w:rFonts w:cstheme="minorHAnsi"/>
          <w:b/>
          <w:bCs/>
          <w:sz w:val="28"/>
          <w:szCs w:val="28"/>
        </w:rPr>
        <w:t xml:space="preserve"> Exodus 20: 5 - You shall not bow down to them or worship them; for I, the LORD your God, am a jealous God, punishing the children for the sin of the fathers to the third and fourth generation of </w:t>
      </w:r>
      <w:r w:rsidRPr="00226F42">
        <w:rPr>
          <w:rFonts w:cstheme="minorHAnsi"/>
          <w:b/>
          <w:bCs/>
          <w:sz w:val="28"/>
          <w:szCs w:val="28"/>
          <w:u w:val="single"/>
        </w:rPr>
        <w:t>those who hate me</w:t>
      </w:r>
      <w:r w:rsidRPr="00226F42">
        <w:rPr>
          <w:rFonts w:cstheme="minorHAnsi"/>
          <w:b/>
          <w:bCs/>
          <w:sz w:val="28"/>
          <w:szCs w:val="28"/>
        </w:rPr>
        <w:t xml:space="preserve"> . . .</w:t>
      </w:r>
    </w:p>
  </w:footnote>
  <w:footnote w:id="3">
    <w:p w14:paraId="46068303" w14:textId="562F7F4C" w:rsidR="00BE0111" w:rsidRPr="00BE0111" w:rsidRDefault="00BE0111" w:rsidP="00BE0111">
      <w:pPr>
        <w:pStyle w:val="FootnoteText"/>
        <w:jc w:val="both"/>
        <w:rPr>
          <w:sz w:val="28"/>
          <w:szCs w:val="28"/>
        </w:rPr>
      </w:pPr>
      <w:r w:rsidRPr="00BE0111">
        <w:rPr>
          <w:rStyle w:val="FootnoteReference"/>
          <w:sz w:val="28"/>
          <w:szCs w:val="28"/>
        </w:rPr>
        <w:footnoteRef/>
      </w:r>
      <w:r w:rsidRPr="00BE0111">
        <w:rPr>
          <w:sz w:val="28"/>
          <w:szCs w:val="28"/>
        </w:rPr>
        <w:t xml:space="preserve"> </w:t>
      </w:r>
      <w:r w:rsidRPr="00BE0111">
        <w:rPr>
          <w:b/>
          <w:bCs/>
          <w:sz w:val="28"/>
          <w:szCs w:val="28"/>
        </w:rPr>
        <w:t>Exodus 20:6 -</w:t>
      </w:r>
      <w:r>
        <w:rPr>
          <w:b/>
          <w:bCs/>
          <w:sz w:val="28"/>
          <w:szCs w:val="28"/>
        </w:rPr>
        <w:t xml:space="preserve"> . . .</w:t>
      </w:r>
      <w:r w:rsidRPr="00BE0111">
        <w:rPr>
          <w:b/>
          <w:bCs/>
          <w:sz w:val="28"/>
          <w:szCs w:val="28"/>
        </w:rPr>
        <w:t xml:space="preserve"> </w:t>
      </w:r>
      <w:r w:rsidRPr="00BE0111">
        <w:rPr>
          <w:b/>
          <w:bCs/>
          <w:sz w:val="28"/>
          <w:szCs w:val="28"/>
          <w:u w:val="single"/>
        </w:rPr>
        <w:t>but showing love</w:t>
      </w:r>
      <w:r w:rsidRPr="00BE0111">
        <w:rPr>
          <w:b/>
          <w:bCs/>
          <w:sz w:val="28"/>
          <w:szCs w:val="28"/>
        </w:rPr>
        <w:t xml:space="preserve"> to a thousand generations of those who love me and keep my commandments.</w:t>
      </w:r>
    </w:p>
  </w:footnote>
  <w:footnote w:id="4">
    <w:p w14:paraId="463BD0BB" w14:textId="7BECB79B" w:rsidR="00FC787F" w:rsidRPr="00FC787F" w:rsidRDefault="00FC787F">
      <w:pPr>
        <w:pStyle w:val="FootnoteText"/>
        <w:rPr>
          <w:b/>
          <w:bCs/>
          <w:sz w:val="28"/>
          <w:szCs w:val="28"/>
        </w:rPr>
      </w:pPr>
      <w:r w:rsidRPr="00FC787F">
        <w:rPr>
          <w:rStyle w:val="FootnoteReference"/>
          <w:b/>
          <w:bCs/>
          <w:sz w:val="28"/>
          <w:szCs w:val="28"/>
        </w:rPr>
        <w:footnoteRef/>
      </w:r>
      <w:r w:rsidRPr="00FC787F">
        <w:rPr>
          <w:b/>
          <w:bCs/>
          <w:sz w:val="28"/>
          <w:szCs w:val="28"/>
        </w:rPr>
        <w:t xml:space="preserve"> The hero sy</w:t>
      </w:r>
      <w:r>
        <w:rPr>
          <w:b/>
          <w:bCs/>
          <w:sz w:val="28"/>
          <w:szCs w:val="28"/>
        </w:rPr>
        <w:t>n</w:t>
      </w:r>
      <w:r w:rsidRPr="00FC787F">
        <w:rPr>
          <w:b/>
          <w:bCs/>
          <w:sz w:val="28"/>
          <w:szCs w:val="28"/>
        </w:rPr>
        <w:t>drome.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3046BF"/>
    <w:multiLevelType w:val="hybridMultilevel"/>
    <w:tmpl w:val="DFD0D058"/>
    <w:lvl w:ilvl="0" w:tplc="249E4C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635611"/>
    <w:multiLevelType w:val="hybridMultilevel"/>
    <w:tmpl w:val="1CECEE0E"/>
    <w:lvl w:ilvl="0" w:tplc="EEDAA78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2760245">
    <w:abstractNumId w:val="1"/>
  </w:num>
  <w:num w:numId="2" w16cid:durableId="1362777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219E"/>
    <w:rsid w:val="0000403E"/>
    <w:rsid w:val="00034DC6"/>
    <w:rsid w:val="0003564F"/>
    <w:rsid w:val="00041221"/>
    <w:rsid w:val="00042579"/>
    <w:rsid w:val="00045F12"/>
    <w:rsid w:val="00046804"/>
    <w:rsid w:val="00074223"/>
    <w:rsid w:val="0007602B"/>
    <w:rsid w:val="00080944"/>
    <w:rsid w:val="00080D2F"/>
    <w:rsid w:val="00081104"/>
    <w:rsid w:val="000828C9"/>
    <w:rsid w:val="00084BB6"/>
    <w:rsid w:val="00087E3A"/>
    <w:rsid w:val="00094EC0"/>
    <w:rsid w:val="000953BC"/>
    <w:rsid w:val="000A0882"/>
    <w:rsid w:val="000A1889"/>
    <w:rsid w:val="000A7FB9"/>
    <w:rsid w:val="000B00DE"/>
    <w:rsid w:val="000B5B1A"/>
    <w:rsid w:val="000D5F8C"/>
    <w:rsid w:val="000E2CB1"/>
    <w:rsid w:val="000E352E"/>
    <w:rsid w:val="00101BE1"/>
    <w:rsid w:val="00101F6F"/>
    <w:rsid w:val="00107972"/>
    <w:rsid w:val="0011012A"/>
    <w:rsid w:val="00121909"/>
    <w:rsid w:val="00122C90"/>
    <w:rsid w:val="00131DF4"/>
    <w:rsid w:val="00132D07"/>
    <w:rsid w:val="00142B28"/>
    <w:rsid w:val="001443F7"/>
    <w:rsid w:val="00147B24"/>
    <w:rsid w:val="00150EC1"/>
    <w:rsid w:val="00153E54"/>
    <w:rsid w:val="001627C9"/>
    <w:rsid w:val="00162825"/>
    <w:rsid w:val="00166023"/>
    <w:rsid w:val="00166182"/>
    <w:rsid w:val="00171D47"/>
    <w:rsid w:val="00172513"/>
    <w:rsid w:val="0017666E"/>
    <w:rsid w:val="001770D2"/>
    <w:rsid w:val="00184F9E"/>
    <w:rsid w:val="001874D6"/>
    <w:rsid w:val="00187A6C"/>
    <w:rsid w:val="00193D26"/>
    <w:rsid w:val="001A09AC"/>
    <w:rsid w:val="001A0E08"/>
    <w:rsid w:val="001A17C2"/>
    <w:rsid w:val="001A3148"/>
    <w:rsid w:val="001A4372"/>
    <w:rsid w:val="001B5A8A"/>
    <w:rsid w:val="001C527E"/>
    <w:rsid w:val="001C53AA"/>
    <w:rsid w:val="001D3849"/>
    <w:rsid w:val="001D7CF3"/>
    <w:rsid w:val="001E1A3D"/>
    <w:rsid w:val="001E6D88"/>
    <w:rsid w:val="001F71D6"/>
    <w:rsid w:val="00212E91"/>
    <w:rsid w:val="0021439B"/>
    <w:rsid w:val="00221F4E"/>
    <w:rsid w:val="00222D76"/>
    <w:rsid w:val="00226F42"/>
    <w:rsid w:val="00236146"/>
    <w:rsid w:val="00243683"/>
    <w:rsid w:val="00243C84"/>
    <w:rsid w:val="002450C8"/>
    <w:rsid w:val="002477EC"/>
    <w:rsid w:val="00247983"/>
    <w:rsid w:val="0025009A"/>
    <w:rsid w:val="0025314E"/>
    <w:rsid w:val="002535EB"/>
    <w:rsid w:val="002551C2"/>
    <w:rsid w:val="00255EA8"/>
    <w:rsid w:val="0026343C"/>
    <w:rsid w:val="00270C89"/>
    <w:rsid w:val="00273374"/>
    <w:rsid w:val="00273918"/>
    <w:rsid w:val="00286919"/>
    <w:rsid w:val="0029543F"/>
    <w:rsid w:val="00295B4E"/>
    <w:rsid w:val="002A47C0"/>
    <w:rsid w:val="002A5751"/>
    <w:rsid w:val="002B0A93"/>
    <w:rsid w:val="002B6696"/>
    <w:rsid w:val="002D0A16"/>
    <w:rsid w:val="002D70AB"/>
    <w:rsid w:val="002D719E"/>
    <w:rsid w:val="002F13A5"/>
    <w:rsid w:val="00303B8E"/>
    <w:rsid w:val="0030450E"/>
    <w:rsid w:val="00307A50"/>
    <w:rsid w:val="00310632"/>
    <w:rsid w:val="00314A57"/>
    <w:rsid w:val="0031557B"/>
    <w:rsid w:val="00337C6C"/>
    <w:rsid w:val="003416FB"/>
    <w:rsid w:val="003438EB"/>
    <w:rsid w:val="00352EC6"/>
    <w:rsid w:val="0035709C"/>
    <w:rsid w:val="00360A71"/>
    <w:rsid w:val="0036249F"/>
    <w:rsid w:val="0036411B"/>
    <w:rsid w:val="00365757"/>
    <w:rsid w:val="003679B0"/>
    <w:rsid w:val="00371B6C"/>
    <w:rsid w:val="0038342E"/>
    <w:rsid w:val="0039080D"/>
    <w:rsid w:val="00391BBE"/>
    <w:rsid w:val="003A4F1F"/>
    <w:rsid w:val="003C203C"/>
    <w:rsid w:val="003C7BB2"/>
    <w:rsid w:val="003D0616"/>
    <w:rsid w:val="003D0FE7"/>
    <w:rsid w:val="003D2B57"/>
    <w:rsid w:val="003D4BC1"/>
    <w:rsid w:val="003D7622"/>
    <w:rsid w:val="003E553C"/>
    <w:rsid w:val="00404AD2"/>
    <w:rsid w:val="004104DD"/>
    <w:rsid w:val="004163B9"/>
    <w:rsid w:val="0041796C"/>
    <w:rsid w:val="004226E3"/>
    <w:rsid w:val="00427973"/>
    <w:rsid w:val="004305AA"/>
    <w:rsid w:val="00431243"/>
    <w:rsid w:val="00437B38"/>
    <w:rsid w:val="0044335A"/>
    <w:rsid w:val="00451C4F"/>
    <w:rsid w:val="00462034"/>
    <w:rsid w:val="004648DB"/>
    <w:rsid w:val="00465FF6"/>
    <w:rsid w:val="00481551"/>
    <w:rsid w:val="0048626A"/>
    <w:rsid w:val="00495E9D"/>
    <w:rsid w:val="00495F80"/>
    <w:rsid w:val="004967EA"/>
    <w:rsid w:val="004A1478"/>
    <w:rsid w:val="004B47A3"/>
    <w:rsid w:val="004C18F1"/>
    <w:rsid w:val="004C2A69"/>
    <w:rsid w:val="004C6AB4"/>
    <w:rsid w:val="004F0EE6"/>
    <w:rsid w:val="004F469A"/>
    <w:rsid w:val="00500AC6"/>
    <w:rsid w:val="00500BDC"/>
    <w:rsid w:val="00501630"/>
    <w:rsid w:val="00506DFE"/>
    <w:rsid w:val="005073F8"/>
    <w:rsid w:val="00517F25"/>
    <w:rsid w:val="00520AA1"/>
    <w:rsid w:val="00522ACC"/>
    <w:rsid w:val="005336A1"/>
    <w:rsid w:val="005360B7"/>
    <w:rsid w:val="005372CF"/>
    <w:rsid w:val="00550E29"/>
    <w:rsid w:val="00553724"/>
    <w:rsid w:val="00554602"/>
    <w:rsid w:val="00556011"/>
    <w:rsid w:val="00556CE6"/>
    <w:rsid w:val="005726AE"/>
    <w:rsid w:val="00580831"/>
    <w:rsid w:val="00584D80"/>
    <w:rsid w:val="0058693B"/>
    <w:rsid w:val="005871BE"/>
    <w:rsid w:val="00593901"/>
    <w:rsid w:val="00594C30"/>
    <w:rsid w:val="005A0A48"/>
    <w:rsid w:val="005B45E0"/>
    <w:rsid w:val="005C4C58"/>
    <w:rsid w:val="005C546E"/>
    <w:rsid w:val="005D0660"/>
    <w:rsid w:val="005D1876"/>
    <w:rsid w:val="005E29C7"/>
    <w:rsid w:val="005E5370"/>
    <w:rsid w:val="005E66C7"/>
    <w:rsid w:val="005E7CFC"/>
    <w:rsid w:val="005F69A6"/>
    <w:rsid w:val="006008E9"/>
    <w:rsid w:val="00602EBB"/>
    <w:rsid w:val="00605235"/>
    <w:rsid w:val="00607545"/>
    <w:rsid w:val="00610DAE"/>
    <w:rsid w:val="00611425"/>
    <w:rsid w:val="00615F50"/>
    <w:rsid w:val="00621F68"/>
    <w:rsid w:val="00623DD9"/>
    <w:rsid w:val="00630DD2"/>
    <w:rsid w:val="00640109"/>
    <w:rsid w:val="00647C28"/>
    <w:rsid w:val="00651045"/>
    <w:rsid w:val="00654A0E"/>
    <w:rsid w:val="0065544F"/>
    <w:rsid w:val="0067595B"/>
    <w:rsid w:val="00683961"/>
    <w:rsid w:val="00685DD9"/>
    <w:rsid w:val="00693713"/>
    <w:rsid w:val="006B02BC"/>
    <w:rsid w:val="006B47B4"/>
    <w:rsid w:val="006B4B9A"/>
    <w:rsid w:val="006C0B53"/>
    <w:rsid w:val="006C2686"/>
    <w:rsid w:val="006C6DA9"/>
    <w:rsid w:val="006D1ACA"/>
    <w:rsid w:val="006D602B"/>
    <w:rsid w:val="006E3B96"/>
    <w:rsid w:val="00703C97"/>
    <w:rsid w:val="007159FA"/>
    <w:rsid w:val="007166AA"/>
    <w:rsid w:val="0072417D"/>
    <w:rsid w:val="00724325"/>
    <w:rsid w:val="00726BB4"/>
    <w:rsid w:val="007274EF"/>
    <w:rsid w:val="00734395"/>
    <w:rsid w:val="00735AF9"/>
    <w:rsid w:val="00750064"/>
    <w:rsid w:val="0075107D"/>
    <w:rsid w:val="0075524B"/>
    <w:rsid w:val="007552B2"/>
    <w:rsid w:val="0076527C"/>
    <w:rsid w:val="007A3EBF"/>
    <w:rsid w:val="007A5299"/>
    <w:rsid w:val="007A6238"/>
    <w:rsid w:val="007A774B"/>
    <w:rsid w:val="007B30BF"/>
    <w:rsid w:val="007C2591"/>
    <w:rsid w:val="007C328B"/>
    <w:rsid w:val="007E0640"/>
    <w:rsid w:val="007E2B01"/>
    <w:rsid w:val="007E2D1B"/>
    <w:rsid w:val="007E443E"/>
    <w:rsid w:val="007F3A8B"/>
    <w:rsid w:val="007F7044"/>
    <w:rsid w:val="00800362"/>
    <w:rsid w:val="008059FD"/>
    <w:rsid w:val="00807A52"/>
    <w:rsid w:val="00825099"/>
    <w:rsid w:val="0083048B"/>
    <w:rsid w:val="00830875"/>
    <w:rsid w:val="00840EC1"/>
    <w:rsid w:val="00846FC7"/>
    <w:rsid w:val="00853B46"/>
    <w:rsid w:val="00857CFF"/>
    <w:rsid w:val="00860C05"/>
    <w:rsid w:val="00864365"/>
    <w:rsid w:val="008723ED"/>
    <w:rsid w:val="00876B91"/>
    <w:rsid w:val="0087735B"/>
    <w:rsid w:val="008844FC"/>
    <w:rsid w:val="008850B7"/>
    <w:rsid w:val="00885144"/>
    <w:rsid w:val="008861F4"/>
    <w:rsid w:val="0088654B"/>
    <w:rsid w:val="00893F9F"/>
    <w:rsid w:val="008A6275"/>
    <w:rsid w:val="008A7CCE"/>
    <w:rsid w:val="008B4E71"/>
    <w:rsid w:val="008B524A"/>
    <w:rsid w:val="008B6077"/>
    <w:rsid w:val="008C082B"/>
    <w:rsid w:val="008D50E2"/>
    <w:rsid w:val="008D6FDD"/>
    <w:rsid w:val="008D796E"/>
    <w:rsid w:val="008D7A73"/>
    <w:rsid w:val="008E07E0"/>
    <w:rsid w:val="008E527E"/>
    <w:rsid w:val="008E72E7"/>
    <w:rsid w:val="008E771E"/>
    <w:rsid w:val="008F06DB"/>
    <w:rsid w:val="008F0E80"/>
    <w:rsid w:val="008F224F"/>
    <w:rsid w:val="008F5210"/>
    <w:rsid w:val="009042C3"/>
    <w:rsid w:val="0091456F"/>
    <w:rsid w:val="00916634"/>
    <w:rsid w:val="00917ACD"/>
    <w:rsid w:val="00923F79"/>
    <w:rsid w:val="009243BB"/>
    <w:rsid w:val="0092453B"/>
    <w:rsid w:val="00925107"/>
    <w:rsid w:val="0092738E"/>
    <w:rsid w:val="00927390"/>
    <w:rsid w:val="00927B21"/>
    <w:rsid w:val="00933FE3"/>
    <w:rsid w:val="00942AA1"/>
    <w:rsid w:val="00943E04"/>
    <w:rsid w:val="009451A4"/>
    <w:rsid w:val="009513A4"/>
    <w:rsid w:val="009535E4"/>
    <w:rsid w:val="00956EBA"/>
    <w:rsid w:val="009574F6"/>
    <w:rsid w:val="00960B9D"/>
    <w:rsid w:val="0096130A"/>
    <w:rsid w:val="00982B50"/>
    <w:rsid w:val="00984A26"/>
    <w:rsid w:val="009950BF"/>
    <w:rsid w:val="009969B0"/>
    <w:rsid w:val="009A3CEE"/>
    <w:rsid w:val="009B15DE"/>
    <w:rsid w:val="009B387C"/>
    <w:rsid w:val="009C24DE"/>
    <w:rsid w:val="009C5A51"/>
    <w:rsid w:val="009D3810"/>
    <w:rsid w:val="009D57B2"/>
    <w:rsid w:val="009E005D"/>
    <w:rsid w:val="009E5CB6"/>
    <w:rsid w:val="009E6B7D"/>
    <w:rsid w:val="009F5CA0"/>
    <w:rsid w:val="00A032D1"/>
    <w:rsid w:val="00A100DB"/>
    <w:rsid w:val="00A1058A"/>
    <w:rsid w:val="00A10F17"/>
    <w:rsid w:val="00A15AD4"/>
    <w:rsid w:val="00A17D77"/>
    <w:rsid w:val="00A23247"/>
    <w:rsid w:val="00A25636"/>
    <w:rsid w:val="00A256D1"/>
    <w:rsid w:val="00A26A62"/>
    <w:rsid w:val="00A27336"/>
    <w:rsid w:val="00A3249C"/>
    <w:rsid w:val="00A44F9B"/>
    <w:rsid w:val="00A662BC"/>
    <w:rsid w:val="00A7089D"/>
    <w:rsid w:val="00A74E02"/>
    <w:rsid w:val="00A76934"/>
    <w:rsid w:val="00A76C22"/>
    <w:rsid w:val="00A83832"/>
    <w:rsid w:val="00A84F1B"/>
    <w:rsid w:val="00A85F26"/>
    <w:rsid w:val="00AA4004"/>
    <w:rsid w:val="00AA6A19"/>
    <w:rsid w:val="00AA7A03"/>
    <w:rsid w:val="00AB1997"/>
    <w:rsid w:val="00AB36AF"/>
    <w:rsid w:val="00AB5966"/>
    <w:rsid w:val="00AB6FD0"/>
    <w:rsid w:val="00AC4519"/>
    <w:rsid w:val="00AD6497"/>
    <w:rsid w:val="00AD68A1"/>
    <w:rsid w:val="00AE2E8C"/>
    <w:rsid w:val="00AE5235"/>
    <w:rsid w:val="00AE7F57"/>
    <w:rsid w:val="00AF1E9A"/>
    <w:rsid w:val="00AF5812"/>
    <w:rsid w:val="00B11B41"/>
    <w:rsid w:val="00B21D57"/>
    <w:rsid w:val="00B2411A"/>
    <w:rsid w:val="00B30392"/>
    <w:rsid w:val="00B304B0"/>
    <w:rsid w:val="00B43C36"/>
    <w:rsid w:val="00B45366"/>
    <w:rsid w:val="00B52501"/>
    <w:rsid w:val="00B52A7C"/>
    <w:rsid w:val="00B62A67"/>
    <w:rsid w:val="00B6379D"/>
    <w:rsid w:val="00B70BB4"/>
    <w:rsid w:val="00B72E17"/>
    <w:rsid w:val="00B80516"/>
    <w:rsid w:val="00B900D9"/>
    <w:rsid w:val="00B94308"/>
    <w:rsid w:val="00B95E8C"/>
    <w:rsid w:val="00BB2933"/>
    <w:rsid w:val="00BB34C8"/>
    <w:rsid w:val="00BC25B3"/>
    <w:rsid w:val="00BC4A89"/>
    <w:rsid w:val="00BC6474"/>
    <w:rsid w:val="00BE0111"/>
    <w:rsid w:val="00BE1AC6"/>
    <w:rsid w:val="00BF62A9"/>
    <w:rsid w:val="00C00110"/>
    <w:rsid w:val="00C05DCD"/>
    <w:rsid w:val="00C10075"/>
    <w:rsid w:val="00C13C5B"/>
    <w:rsid w:val="00C143D5"/>
    <w:rsid w:val="00C22226"/>
    <w:rsid w:val="00C24253"/>
    <w:rsid w:val="00C25C1C"/>
    <w:rsid w:val="00C3693F"/>
    <w:rsid w:val="00C37C81"/>
    <w:rsid w:val="00C40420"/>
    <w:rsid w:val="00C40A1E"/>
    <w:rsid w:val="00C441F7"/>
    <w:rsid w:val="00C464F3"/>
    <w:rsid w:val="00C50911"/>
    <w:rsid w:val="00C53018"/>
    <w:rsid w:val="00C54811"/>
    <w:rsid w:val="00C57A89"/>
    <w:rsid w:val="00C6739D"/>
    <w:rsid w:val="00C674EF"/>
    <w:rsid w:val="00C76A63"/>
    <w:rsid w:val="00C80F78"/>
    <w:rsid w:val="00C83F02"/>
    <w:rsid w:val="00C948B5"/>
    <w:rsid w:val="00C95A80"/>
    <w:rsid w:val="00C97855"/>
    <w:rsid w:val="00CB2067"/>
    <w:rsid w:val="00CC100E"/>
    <w:rsid w:val="00CC3E18"/>
    <w:rsid w:val="00CC7893"/>
    <w:rsid w:val="00CD4136"/>
    <w:rsid w:val="00CD46AD"/>
    <w:rsid w:val="00CD7E1D"/>
    <w:rsid w:val="00CE4519"/>
    <w:rsid w:val="00CF3F0A"/>
    <w:rsid w:val="00CF601A"/>
    <w:rsid w:val="00CF6590"/>
    <w:rsid w:val="00CF6A0F"/>
    <w:rsid w:val="00D0071F"/>
    <w:rsid w:val="00D0624B"/>
    <w:rsid w:val="00D2115B"/>
    <w:rsid w:val="00D21D7E"/>
    <w:rsid w:val="00D25B75"/>
    <w:rsid w:val="00D279D9"/>
    <w:rsid w:val="00D33A3A"/>
    <w:rsid w:val="00D353DF"/>
    <w:rsid w:val="00D42D43"/>
    <w:rsid w:val="00D42E03"/>
    <w:rsid w:val="00D4343E"/>
    <w:rsid w:val="00D543D8"/>
    <w:rsid w:val="00D55BF1"/>
    <w:rsid w:val="00D73A4C"/>
    <w:rsid w:val="00D762FD"/>
    <w:rsid w:val="00D802D1"/>
    <w:rsid w:val="00D8658D"/>
    <w:rsid w:val="00D86795"/>
    <w:rsid w:val="00D919FB"/>
    <w:rsid w:val="00D94D6B"/>
    <w:rsid w:val="00D971AB"/>
    <w:rsid w:val="00DB129D"/>
    <w:rsid w:val="00DB263F"/>
    <w:rsid w:val="00DB70EF"/>
    <w:rsid w:val="00DC0E4B"/>
    <w:rsid w:val="00DC7151"/>
    <w:rsid w:val="00DD4F5D"/>
    <w:rsid w:val="00DD58C8"/>
    <w:rsid w:val="00DE6D38"/>
    <w:rsid w:val="00DE7C26"/>
    <w:rsid w:val="00DF426A"/>
    <w:rsid w:val="00E002A6"/>
    <w:rsid w:val="00E027C4"/>
    <w:rsid w:val="00E02D41"/>
    <w:rsid w:val="00E10E68"/>
    <w:rsid w:val="00E23412"/>
    <w:rsid w:val="00E25B36"/>
    <w:rsid w:val="00E326F9"/>
    <w:rsid w:val="00E35579"/>
    <w:rsid w:val="00E4157D"/>
    <w:rsid w:val="00E433DD"/>
    <w:rsid w:val="00E46DDB"/>
    <w:rsid w:val="00E47955"/>
    <w:rsid w:val="00E507F5"/>
    <w:rsid w:val="00E5388C"/>
    <w:rsid w:val="00E53965"/>
    <w:rsid w:val="00E720AD"/>
    <w:rsid w:val="00E721E5"/>
    <w:rsid w:val="00E848F7"/>
    <w:rsid w:val="00E924F7"/>
    <w:rsid w:val="00EA0662"/>
    <w:rsid w:val="00EA088E"/>
    <w:rsid w:val="00EA6EA5"/>
    <w:rsid w:val="00EB6F77"/>
    <w:rsid w:val="00EC4773"/>
    <w:rsid w:val="00ED0268"/>
    <w:rsid w:val="00ED1218"/>
    <w:rsid w:val="00ED132D"/>
    <w:rsid w:val="00ED2771"/>
    <w:rsid w:val="00ED505E"/>
    <w:rsid w:val="00ED7934"/>
    <w:rsid w:val="00EE4551"/>
    <w:rsid w:val="00EE54B4"/>
    <w:rsid w:val="00EE7DC0"/>
    <w:rsid w:val="00EF4DD6"/>
    <w:rsid w:val="00EF53CF"/>
    <w:rsid w:val="00F02862"/>
    <w:rsid w:val="00F02D3F"/>
    <w:rsid w:val="00F0679E"/>
    <w:rsid w:val="00F17751"/>
    <w:rsid w:val="00F17D2E"/>
    <w:rsid w:val="00F224FD"/>
    <w:rsid w:val="00F22B72"/>
    <w:rsid w:val="00F240AE"/>
    <w:rsid w:val="00F243C2"/>
    <w:rsid w:val="00F31102"/>
    <w:rsid w:val="00F36C8E"/>
    <w:rsid w:val="00F46F78"/>
    <w:rsid w:val="00F54600"/>
    <w:rsid w:val="00F72324"/>
    <w:rsid w:val="00F72707"/>
    <w:rsid w:val="00F75E5A"/>
    <w:rsid w:val="00F81CB6"/>
    <w:rsid w:val="00F82C9F"/>
    <w:rsid w:val="00F90918"/>
    <w:rsid w:val="00FA4F87"/>
    <w:rsid w:val="00FB3716"/>
    <w:rsid w:val="00FB4A76"/>
    <w:rsid w:val="00FB4BE8"/>
    <w:rsid w:val="00FC21CC"/>
    <w:rsid w:val="00FC6F52"/>
    <w:rsid w:val="00FC787F"/>
    <w:rsid w:val="00FE0257"/>
    <w:rsid w:val="00FF30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6EB41"/>
  <w15:docId w15:val="{270B9091-D1B6-40F3-8130-DA2245F9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3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customStyle="1" w:styleId="Heading">
    <w:name w:val="Heading"/>
    <w:rsid w:val="0083048B"/>
    <w:pPr>
      <w:spacing w:after="0" w:line="240" w:lineRule="auto"/>
      <w:jc w:val="center"/>
    </w:pPr>
    <w:rPr>
      <w:rFonts w:ascii="Arial" w:eastAsia="Times New Roman" w:hAnsi="Arial" w:cs="Arial"/>
      <w:color w:val="000000"/>
      <w:kern w:val="28"/>
      <w:sz w:val="32"/>
      <w:szCs w:val="32"/>
    </w:rPr>
  </w:style>
  <w:style w:type="paragraph" w:styleId="NormalWeb">
    <w:name w:val="Normal (Web)"/>
    <w:basedOn w:val="Normal"/>
    <w:uiPriority w:val="99"/>
    <w:semiHidden/>
    <w:unhideWhenUsed/>
    <w:rsid w:val="00495E9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76934"/>
    <w:rPr>
      <w:color w:val="0000FF"/>
      <w:u w:val="single"/>
    </w:rPr>
  </w:style>
  <w:style w:type="paragraph" w:styleId="ListParagraph">
    <w:name w:val="List Paragraph"/>
    <w:basedOn w:val="Normal"/>
    <w:uiPriority w:val="34"/>
    <w:qFormat/>
    <w:rsid w:val="003D0616"/>
    <w:pPr>
      <w:ind w:left="720"/>
      <w:contextualSpacing/>
    </w:pPr>
  </w:style>
  <w:style w:type="character" w:styleId="FollowedHyperlink">
    <w:name w:val="FollowedHyperlink"/>
    <w:basedOn w:val="DefaultParagraphFont"/>
    <w:uiPriority w:val="99"/>
    <w:semiHidden/>
    <w:unhideWhenUsed/>
    <w:rsid w:val="0075107D"/>
    <w:rPr>
      <w:color w:val="800080" w:themeColor="followedHyperlink"/>
      <w:u w:val="single"/>
    </w:rPr>
  </w:style>
  <w:style w:type="character" w:styleId="UnresolvedMention">
    <w:name w:val="Unresolved Mention"/>
    <w:basedOn w:val="DefaultParagraphFont"/>
    <w:uiPriority w:val="99"/>
    <w:semiHidden/>
    <w:unhideWhenUsed/>
    <w:rsid w:val="00751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72028">
      <w:bodyDiv w:val="1"/>
      <w:marLeft w:val="0"/>
      <w:marRight w:val="0"/>
      <w:marTop w:val="0"/>
      <w:marBottom w:val="0"/>
      <w:divBdr>
        <w:top w:val="none" w:sz="0" w:space="0" w:color="auto"/>
        <w:left w:val="none" w:sz="0" w:space="0" w:color="auto"/>
        <w:bottom w:val="none" w:sz="0" w:space="0" w:color="auto"/>
        <w:right w:val="none" w:sz="0" w:space="0" w:color="auto"/>
      </w:divBdr>
    </w:div>
    <w:div w:id="48038231">
      <w:bodyDiv w:val="1"/>
      <w:marLeft w:val="0"/>
      <w:marRight w:val="0"/>
      <w:marTop w:val="0"/>
      <w:marBottom w:val="0"/>
      <w:divBdr>
        <w:top w:val="none" w:sz="0" w:space="0" w:color="auto"/>
        <w:left w:val="none" w:sz="0" w:space="0" w:color="auto"/>
        <w:bottom w:val="none" w:sz="0" w:space="0" w:color="auto"/>
        <w:right w:val="none" w:sz="0" w:space="0" w:color="auto"/>
      </w:divBdr>
    </w:div>
    <w:div w:id="68306232">
      <w:bodyDiv w:val="1"/>
      <w:marLeft w:val="0"/>
      <w:marRight w:val="0"/>
      <w:marTop w:val="0"/>
      <w:marBottom w:val="0"/>
      <w:divBdr>
        <w:top w:val="none" w:sz="0" w:space="0" w:color="auto"/>
        <w:left w:val="none" w:sz="0" w:space="0" w:color="auto"/>
        <w:bottom w:val="none" w:sz="0" w:space="0" w:color="auto"/>
        <w:right w:val="none" w:sz="0" w:space="0" w:color="auto"/>
      </w:divBdr>
    </w:div>
    <w:div w:id="72826759">
      <w:bodyDiv w:val="1"/>
      <w:marLeft w:val="0"/>
      <w:marRight w:val="0"/>
      <w:marTop w:val="0"/>
      <w:marBottom w:val="0"/>
      <w:divBdr>
        <w:top w:val="none" w:sz="0" w:space="0" w:color="auto"/>
        <w:left w:val="none" w:sz="0" w:space="0" w:color="auto"/>
        <w:bottom w:val="none" w:sz="0" w:space="0" w:color="auto"/>
        <w:right w:val="none" w:sz="0" w:space="0" w:color="auto"/>
      </w:divBdr>
    </w:div>
    <w:div w:id="107161796">
      <w:bodyDiv w:val="1"/>
      <w:marLeft w:val="0"/>
      <w:marRight w:val="0"/>
      <w:marTop w:val="0"/>
      <w:marBottom w:val="0"/>
      <w:divBdr>
        <w:top w:val="none" w:sz="0" w:space="0" w:color="auto"/>
        <w:left w:val="none" w:sz="0" w:space="0" w:color="auto"/>
        <w:bottom w:val="none" w:sz="0" w:space="0" w:color="auto"/>
        <w:right w:val="none" w:sz="0" w:space="0" w:color="auto"/>
      </w:divBdr>
    </w:div>
    <w:div w:id="111871202">
      <w:bodyDiv w:val="1"/>
      <w:marLeft w:val="0"/>
      <w:marRight w:val="0"/>
      <w:marTop w:val="0"/>
      <w:marBottom w:val="0"/>
      <w:divBdr>
        <w:top w:val="none" w:sz="0" w:space="0" w:color="auto"/>
        <w:left w:val="none" w:sz="0" w:space="0" w:color="auto"/>
        <w:bottom w:val="none" w:sz="0" w:space="0" w:color="auto"/>
        <w:right w:val="none" w:sz="0" w:space="0" w:color="auto"/>
      </w:divBdr>
    </w:div>
    <w:div w:id="224535902">
      <w:bodyDiv w:val="1"/>
      <w:marLeft w:val="0"/>
      <w:marRight w:val="0"/>
      <w:marTop w:val="0"/>
      <w:marBottom w:val="0"/>
      <w:divBdr>
        <w:top w:val="none" w:sz="0" w:space="0" w:color="auto"/>
        <w:left w:val="none" w:sz="0" w:space="0" w:color="auto"/>
        <w:bottom w:val="none" w:sz="0" w:space="0" w:color="auto"/>
        <w:right w:val="none" w:sz="0" w:space="0" w:color="auto"/>
      </w:divBdr>
    </w:div>
    <w:div w:id="225535997">
      <w:bodyDiv w:val="1"/>
      <w:marLeft w:val="0"/>
      <w:marRight w:val="0"/>
      <w:marTop w:val="0"/>
      <w:marBottom w:val="0"/>
      <w:divBdr>
        <w:top w:val="none" w:sz="0" w:space="0" w:color="auto"/>
        <w:left w:val="none" w:sz="0" w:space="0" w:color="auto"/>
        <w:bottom w:val="none" w:sz="0" w:space="0" w:color="auto"/>
        <w:right w:val="none" w:sz="0" w:space="0" w:color="auto"/>
      </w:divBdr>
    </w:div>
    <w:div w:id="229461700">
      <w:bodyDiv w:val="1"/>
      <w:marLeft w:val="0"/>
      <w:marRight w:val="0"/>
      <w:marTop w:val="0"/>
      <w:marBottom w:val="0"/>
      <w:divBdr>
        <w:top w:val="none" w:sz="0" w:space="0" w:color="auto"/>
        <w:left w:val="none" w:sz="0" w:space="0" w:color="auto"/>
        <w:bottom w:val="none" w:sz="0" w:space="0" w:color="auto"/>
        <w:right w:val="none" w:sz="0" w:space="0" w:color="auto"/>
      </w:divBdr>
    </w:div>
    <w:div w:id="244992980">
      <w:bodyDiv w:val="1"/>
      <w:marLeft w:val="0"/>
      <w:marRight w:val="0"/>
      <w:marTop w:val="0"/>
      <w:marBottom w:val="0"/>
      <w:divBdr>
        <w:top w:val="none" w:sz="0" w:space="0" w:color="auto"/>
        <w:left w:val="none" w:sz="0" w:space="0" w:color="auto"/>
        <w:bottom w:val="none" w:sz="0" w:space="0" w:color="auto"/>
        <w:right w:val="none" w:sz="0" w:space="0" w:color="auto"/>
      </w:divBdr>
    </w:div>
    <w:div w:id="247470396">
      <w:bodyDiv w:val="1"/>
      <w:marLeft w:val="0"/>
      <w:marRight w:val="0"/>
      <w:marTop w:val="0"/>
      <w:marBottom w:val="0"/>
      <w:divBdr>
        <w:top w:val="none" w:sz="0" w:space="0" w:color="auto"/>
        <w:left w:val="none" w:sz="0" w:space="0" w:color="auto"/>
        <w:bottom w:val="none" w:sz="0" w:space="0" w:color="auto"/>
        <w:right w:val="none" w:sz="0" w:space="0" w:color="auto"/>
      </w:divBdr>
    </w:div>
    <w:div w:id="322785195">
      <w:bodyDiv w:val="1"/>
      <w:marLeft w:val="0"/>
      <w:marRight w:val="0"/>
      <w:marTop w:val="0"/>
      <w:marBottom w:val="0"/>
      <w:divBdr>
        <w:top w:val="none" w:sz="0" w:space="0" w:color="auto"/>
        <w:left w:val="none" w:sz="0" w:space="0" w:color="auto"/>
        <w:bottom w:val="none" w:sz="0" w:space="0" w:color="auto"/>
        <w:right w:val="none" w:sz="0" w:space="0" w:color="auto"/>
      </w:divBdr>
    </w:div>
    <w:div w:id="373313583">
      <w:bodyDiv w:val="1"/>
      <w:marLeft w:val="0"/>
      <w:marRight w:val="0"/>
      <w:marTop w:val="0"/>
      <w:marBottom w:val="0"/>
      <w:divBdr>
        <w:top w:val="none" w:sz="0" w:space="0" w:color="auto"/>
        <w:left w:val="none" w:sz="0" w:space="0" w:color="auto"/>
        <w:bottom w:val="none" w:sz="0" w:space="0" w:color="auto"/>
        <w:right w:val="none" w:sz="0" w:space="0" w:color="auto"/>
      </w:divBdr>
    </w:div>
    <w:div w:id="386874475">
      <w:bodyDiv w:val="1"/>
      <w:marLeft w:val="0"/>
      <w:marRight w:val="0"/>
      <w:marTop w:val="0"/>
      <w:marBottom w:val="0"/>
      <w:divBdr>
        <w:top w:val="none" w:sz="0" w:space="0" w:color="auto"/>
        <w:left w:val="none" w:sz="0" w:space="0" w:color="auto"/>
        <w:bottom w:val="none" w:sz="0" w:space="0" w:color="auto"/>
        <w:right w:val="none" w:sz="0" w:space="0" w:color="auto"/>
      </w:divBdr>
    </w:div>
    <w:div w:id="401871343">
      <w:bodyDiv w:val="1"/>
      <w:marLeft w:val="0"/>
      <w:marRight w:val="0"/>
      <w:marTop w:val="0"/>
      <w:marBottom w:val="0"/>
      <w:divBdr>
        <w:top w:val="none" w:sz="0" w:space="0" w:color="auto"/>
        <w:left w:val="none" w:sz="0" w:space="0" w:color="auto"/>
        <w:bottom w:val="none" w:sz="0" w:space="0" w:color="auto"/>
        <w:right w:val="none" w:sz="0" w:space="0" w:color="auto"/>
      </w:divBdr>
    </w:div>
    <w:div w:id="421413841">
      <w:bodyDiv w:val="1"/>
      <w:marLeft w:val="0"/>
      <w:marRight w:val="0"/>
      <w:marTop w:val="0"/>
      <w:marBottom w:val="0"/>
      <w:divBdr>
        <w:top w:val="none" w:sz="0" w:space="0" w:color="auto"/>
        <w:left w:val="none" w:sz="0" w:space="0" w:color="auto"/>
        <w:bottom w:val="none" w:sz="0" w:space="0" w:color="auto"/>
        <w:right w:val="none" w:sz="0" w:space="0" w:color="auto"/>
      </w:divBdr>
    </w:div>
    <w:div w:id="435372648">
      <w:bodyDiv w:val="1"/>
      <w:marLeft w:val="0"/>
      <w:marRight w:val="0"/>
      <w:marTop w:val="0"/>
      <w:marBottom w:val="0"/>
      <w:divBdr>
        <w:top w:val="none" w:sz="0" w:space="0" w:color="auto"/>
        <w:left w:val="none" w:sz="0" w:space="0" w:color="auto"/>
        <w:bottom w:val="none" w:sz="0" w:space="0" w:color="auto"/>
        <w:right w:val="none" w:sz="0" w:space="0" w:color="auto"/>
      </w:divBdr>
    </w:div>
    <w:div w:id="479811451">
      <w:bodyDiv w:val="1"/>
      <w:marLeft w:val="0"/>
      <w:marRight w:val="0"/>
      <w:marTop w:val="0"/>
      <w:marBottom w:val="0"/>
      <w:divBdr>
        <w:top w:val="none" w:sz="0" w:space="0" w:color="auto"/>
        <w:left w:val="none" w:sz="0" w:space="0" w:color="auto"/>
        <w:bottom w:val="none" w:sz="0" w:space="0" w:color="auto"/>
        <w:right w:val="none" w:sz="0" w:space="0" w:color="auto"/>
      </w:divBdr>
    </w:div>
    <w:div w:id="525217117">
      <w:bodyDiv w:val="1"/>
      <w:marLeft w:val="0"/>
      <w:marRight w:val="0"/>
      <w:marTop w:val="0"/>
      <w:marBottom w:val="0"/>
      <w:divBdr>
        <w:top w:val="none" w:sz="0" w:space="0" w:color="auto"/>
        <w:left w:val="none" w:sz="0" w:space="0" w:color="auto"/>
        <w:bottom w:val="none" w:sz="0" w:space="0" w:color="auto"/>
        <w:right w:val="none" w:sz="0" w:space="0" w:color="auto"/>
      </w:divBdr>
    </w:div>
    <w:div w:id="587275877">
      <w:bodyDiv w:val="1"/>
      <w:marLeft w:val="0"/>
      <w:marRight w:val="0"/>
      <w:marTop w:val="0"/>
      <w:marBottom w:val="0"/>
      <w:divBdr>
        <w:top w:val="none" w:sz="0" w:space="0" w:color="auto"/>
        <w:left w:val="none" w:sz="0" w:space="0" w:color="auto"/>
        <w:bottom w:val="none" w:sz="0" w:space="0" w:color="auto"/>
        <w:right w:val="none" w:sz="0" w:space="0" w:color="auto"/>
      </w:divBdr>
    </w:div>
    <w:div w:id="629824224">
      <w:bodyDiv w:val="1"/>
      <w:marLeft w:val="0"/>
      <w:marRight w:val="0"/>
      <w:marTop w:val="0"/>
      <w:marBottom w:val="0"/>
      <w:divBdr>
        <w:top w:val="none" w:sz="0" w:space="0" w:color="auto"/>
        <w:left w:val="none" w:sz="0" w:space="0" w:color="auto"/>
        <w:bottom w:val="none" w:sz="0" w:space="0" w:color="auto"/>
        <w:right w:val="none" w:sz="0" w:space="0" w:color="auto"/>
      </w:divBdr>
    </w:div>
    <w:div w:id="649359374">
      <w:bodyDiv w:val="1"/>
      <w:marLeft w:val="0"/>
      <w:marRight w:val="0"/>
      <w:marTop w:val="0"/>
      <w:marBottom w:val="0"/>
      <w:divBdr>
        <w:top w:val="none" w:sz="0" w:space="0" w:color="auto"/>
        <w:left w:val="none" w:sz="0" w:space="0" w:color="auto"/>
        <w:bottom w:val="none" w:sz="0" w:space="0" w:color="auto"/>
        <w:right w:val="none" w:sz="0" w:space="0" w:color="auto"/>
      </w:divBdr>
    </w:div>
    <w:div w:id="676007510">
      <w:bodyDiv w:val="1"/>
      <w:marLeft w:val="0"/>
      <w:marRight w:val="0"/>
      <w:marTop w:val="0"/>
      <w:marBottom w:val="0"/>
      <w:divBdr>
        <w:top w:val="none" w:sz="0" w:space="0" w:color="auto"/>
        <w:left w:val="none" w:sz="0" w:space="0" w:color="auto"/>
        <w:bottom w:val="none" w:sz="0" w:space="0" w:color="auto"/>
        <w:right w:val="none" w:sz="0" w:space="0" w:color="auto"/>
      </w:divBdr>
    </w:div>
    <w:div w:id="707028361">
      <w:bodyDiv w:val="1"/>
      <w:marLeft w:val="0"/>
      <w:marRight w:val="0"/>
      <w:marTop w:val="0"/>
      <w:marBottom w:val="0"/>
      <w:divBdr>
        <w:top w:val="none" w:sz="0" w:space="0" w:color="auto"/>
        <w:left w:val="none" w:sz="0" w:space="0" w:color="auto"/>
        <w:bottom w:val="none" w:sz="0" w:space="0" w:color="auto"/>
        <w:right w:val="none" w:sz="0" w:space="0" w:color="auto"/>
      </w:divBdr>
    </w:div>
    <w:div w:id="791024183">
      <w:bodyDiv w:val="1"/>
      <w:marLeft w:val="0"/>
      <w:marRight w:val="0"/>
      <w:marTop w:val="0"/>
      <w:marBottom w:val="0"/>
      <w:divBdr>
        <w:top w:val="none" w:sz="0" w:space="0" w:color="auto"/>
        <w:left w:val="none" w:sz="0" w:space="0" w:color="auto"/>
        <w:bottom w:val="none" w:sz="0" w:space="0" w:color="auto"/>
        <w:right w:val="none" w:sz="0" w:space="0" w:color="auto"/>
      </w:divBdr>
    </w:div>
    <w:div w:id="839077977">
      <w:bodyDiv w:val="1"/>
      <w:marLeft w:val="0"/>
      <w:marRight w:val="0"/>
      <w:marTop w:val="0"/>
      <w:marBottom w:val="0"/>
      <w:divBdr>
        <w:top w:val="none" w:sz="0" w:space="0" w:color="auto"/>
        <w:left w:val="none" w:sz="0" w:space="0" w:color="auto"/>
        <w:bottom w:val="none" w:sz="0" w:space="0" w:color="auto"/>
        <w:right w:val="none" w:sz="0" w:space="0" w:color="auto"/>
      </w:divBdr>
    </w:div>
    <w:div w:id="854616241">
      <w:bodyDiv w:val="1"/>
      <w:marLeft w:val="0"/>
      <w:marRight w:val="0"/>
      <w:marTop w:val="0"/>
      <w:marBottom w:val="0"/>
      <w:divBdr>
        <w:top w:val="none" w:sz="0" w:space="0" w:color="auto"/>
        <w:left w:val="none" w:sz="0" w:space="0" w:color="auto"/>
        <w:bottom w:val="none" w:sz="0" w:space="0" w:color="auto"/>
        <w:right w:val="none" w:sz="0" w:space="0" w:color="auto"/>
      </w:divBdr>
    </w:div>
    <w:div w:id="876698143">
      <w:bodyDiv w:val="1"/>
      <w:marLeft w:val="0"/>
      <w:marRight w:val="0"/>
      <w:marTop w:val="0"/>
      <w:marBottom w:val="0"/>
      <w:divBdr>
        <w:top w:val="none" w:sz="0" w:space="0" w:color="auto"/>
        <w:left w:val="none" w:sz="0" w:space="0" w:color="auto"/>
        <w:bottom w:val="none" w:sz="0" w:space="0" w:color="auto"/>
        <w:right w:val="none" w:sz="0" w:space="0" w:color="auto"/>
      </w:divBdr>
    </w:div>
    <w:div w:id="884297267">
      <w:bodyDiv w:val="1"/>
      <w:marLeft w:val="0"/>
      <w:marRight w:val="0"/>
      <w:marTop w:val="0"/>
      <w:marBottom w:val="0"/>
      <w:divBdr>
        <w:top w:val="none" w:sz="0" w:space="0" w:color="auto"/>
        <w:left w:val="none" w:sz="0" w:space="0" w:color="auto"/>
        <w:bottom w:val="none" w:sz="0" w:space="0" w:color="auto"/>
        <w:right w:val="none" w:sz="0" w:space="0" w:color="auto"/>
      </w:divBdr>
    </w:div>
    <w:div w:id="957104429">
      <w:bodyDiv w:val="1"/>
      <w:marLeft w:val="0"/>
      <w:marRight w:val="0"/>
      <w:marTop w:val="0"/>
      <w:marBottom w:val="0"/>
      <w:divBdr>
        <w:top w:val="none" w:sz="0" w:space="0" w:color="auto"/>
        <w:left w:val="none" w:sz="0" w:space="0" w:color="auto"/>
        <w:bottom w:val="none" w:sz="0" w:space="0" w:color="auto"/>
        <w:right w:val="none" w:sz="0" w:space="0" w:color="auto"/>
      </w:divBdr>
    </w:div>
    <w:div w:id="984352624">
      <w:bodyDiv w:val="1"/>
      <w:marLeft w:val="0"/>
      <w:marRight w:val="0"/>
      <w:marTop w:val="0"/>
      <w:marBottom w:val="0"/>
      <w:divBdr>
        <w:top w:val="none" w:sz="0" w:space="0" w:color="auto"/>
        <w:left w:val="none" w:sz="0" w:space="0" w:color="auto"/>
        <w:bottom w:val="none" w:sz="0" w:space="0" w:color="auto"/>
        <w:right w:val="none" w:sz="0" w:space="0" w:color="auto"/>
      </w:divBdr>
    </w:div>
    <w:div w:id="1053580521">
      <w:bodyDiv w:val="1"/>
      <w:marLeft w:val="0"/>
      <w:marRight w:val="0"/>
      <w:marTop w:val="0"/>
      <w:marBottom w:val="0"/>
      <w:divBdr>
        <w:top w:val="none" w:sz="0" w:space="0" w:color="auto"/>
        <w:left w:val="none" w:sz="0" w:space="0" w:color="auto"/>
        <w:bottom w:val="none" w:sz="0" w:space="0" w:color="auto"/>
        <w:right w:val="none" w:sz="0" w:space="0" w:color="auto"/>
      </w:divBdr>
    </w:div>
    <w:div w:id="1146819022">
      <w:bodyDiv w:val="1"/>
      <w:marLeft w:val="0"/>
      <w:marRight w:val="0"/>
      <w:marTop w:val="0"/>
      <w:marBottom w:val="0"/>
      <w:divBdr>
        <w:top w:val="none" w:sz="0" w:space="0" w:color="auto"/>
        <w:left w:val="none" w:sz="0" w:space="0" w:color="auto"/>
        <w:bottom w:val="none" w:sz="0" w:space="0" w:color="auto"/>
        <w:right w:val="none" w:sz="0" w:space="0" w:color="auto"/>
      </w:divBdr>
    </w:div>
    <w:div w:id="1151094103">
      <w:bodyDiv w:val="1"/>
      <w:marLeft w:val="0"/>
      <w:marRight w:val="0"/>
      <w:marTop w:val="0"/>
      <w:marBottom w:val="0"/>
      <w:divBdr>
        <w:top w:val="none" w:sz="0" w:space="0" w:color="auto"/>
        <w:left w:val="none" w:sz="0" w:space="0" w:color="auto"/>
        <w:bottom w:val="none" w:sz="0" w:space="0" w:color="auto"/>
        <w:right w:val="none" w:sz="0" w:space="0" w:color="auto"/>
      </w:divBdr>
    </w:div>
    <w:div w:id="1166895186">
      <w:bodyDiv w:val="1"/>
      <w:marLeft w:val="0"/>
      <w:marRight w:val="0"/>
      <w:marTop w:val="0"/>
      <w:marBottom w:val="0"/>
      <w:divBdr>
        <w:top w:val="none" w:sz="0" w:space="0" w:color="auto"/>
        <w:left w:val="none" w:sz="0" w:space="0" w:color="auto"/>
        <w:bottom w:val="none" w:sz="0" w:space="0" w:color="auto"/>
        <w:right w:val="none" w:sz="0" w:space="0" w:color="auto"/>
      </w:divBdr>
    </w:div>
    <w:div w:id="1171792093">
      <w:bodyDiv w:val="1"/>
      <w:marLeft w:val="0"/>
      <w:marRight w:val="0"/>
      <w:marTop w:val="0"/>
      <w:marBottom w:val="0"/>
      <w:divBdr>
        <w:top w:val="none" w:sz="0" w:space="0" w:color="auto"/>
        <w:left w:val="none" w:sz="0" w:space="0" w:color="auto"/>
        <w:bottom w:val="none" w:sz="0" w:space="0" w:color="auto"/>
        <w:right w:val="none" w:sz="0" w:space="0" w:color="auto"/>
      </w:divBdr>
    </w:div>
    <w:div w:id="1191141052">
      <w:bodyDiv w:val="1"/>
      <w:marLeft w:val="0"/>
      <w:marRight w:val="0"/>
      <w:marTop w:val="0"/>
      <w:marBottom w:val="0"/>
      <w:divBdr>
        <w:top w:val="none" w:sz="0" w:space="0" w:color="auto"/>
        <w:left w:val="none" w:sz="0" w:space="0" w:color="auto"/>
        <w:bottom w:val="none" w:sz="0" w:space="0" w:color="auto"/>
        <w:right w:val="none" w:sz="0" w:space="0" w:color="auto"/>
      </w:divBdr>
    </w:div>
    <w:div w:id="1331837656">
      <w:bodyDiv w:val="1"/>
      <w:marLeft w:val="0"/>
      <w:marRight w:val="0"/>
      <w:marTop w:val="0"/>
      <w:marBottom w:val="0"/>
      <w:divBdr>
        <w:top w:val="none" w:sz="0" w:space="0" w:color="auto"/>
        <w:left w:val="none" w:sz="0" w:space="0" w:color="auto"/>
        <w:bottom w:val="none" w:sz="0" w:space="0" w:color="auto"/>
        <w:right w:val="none" w:sz="0" w:space="0" w:color="auto"/>
      </w:divBdr>
    </w:div>
    <w:div w:id="1346323528">
      <w:bodyDiv w:val="1"/>
      <w:marLeft w:val="0"/>
      <w:marRight w:val="0"/>
      <w:marTop w:val="0"/>
      <w:marBottom w:val="0"/>
      <w:divBdr>
        <w:top w:val="none" w:sz="0" w:space="0" w:color="auto"/>
        <w:left w:val="none" w:sz="0" w:space="0" w:color="auto"/>
        <w:bottom w:val="none" w:sz="0" w:space="0" w:color="auto"/>
        <w:right w:val="none" w:sz="0" w:space="0" w:color="auto"/>
      </w:divBdr>
    </w:div>
    <w:div w:id="1413817991">
      <w:bodyDiv w:val="1"/>
      <w:marLeft w:val="0"/>
      <w:marRight w:val="0"/>
      <w:marTop w:val="0"/>
      <w:marBottom w:val="0"/>
      <w:divBdr>
        <w:top w:val="none" w:sz="0" w:space="0" w:color="auto"/>
        <w:left w:val="none" w:sz="0" w:space="0" w:color="auto"/>
        <w:bottom w:val="none" w:sz="0" w:space="0" w:color="auto"/>
        <w:right w:val="none" w:sz="0" w:space="0" w:color="auto"/>
      </w:divBdr>
    </w:div>
    <w:div w:id="1426997750">
      <w:bodyDiv w:val="1"/>
      <w:marLeft w:val="0"/>
      <w:marRight w:val="0"/>
      <w:marTop w:val="0"/>
      <w:marBottom w:val="0"/>
      <w:divBdr>
        <w:top w:val="none" w:sz="0" w:space="0" w:color="auto"/>
        <w:left w:val="none" w:sz="0" w:space="0" w:color="auto"/>
        <w:bottom w:val="none" w:sz="0" w:space="0" w:color="auto"/>
        <w:right w:val="none" w:sz="0" w:space="0" w:color="auto"/>
      </w:divBdr>
    </w:div>
    <w:div w:id="1431390398">
      <w:bodyDiv w:val="1"/>
      <w:marLeft w:val="0"/>
      <w:marRight w:val="0"/>
      <w:marTop w:val="0"/>
      <w:marBottom w:val="0"/>
      <w:divBdr>
        <w:top w:val="none" w:sz="0" w:space="0" w:color="auto"/>
        <w:left w:val="none" w:sz="0" w:space="0" w:color="auto"/>
        <w:bottom w:val="none" w:sz="0" w:space="0" w:color="auto"/>
        <w:right w:val="none" w:sz="0" w:space="0" w:color="auto"/>
      </w:divBdr>
    </w:div>
    <w:div w:id="1452745309">
      <w:bodyDiv w:val="1"/>
      <w:marLeft w:val="0"/>
      <w:marRight w:val="0"/>
      <w:marTop w:val="0"/>
      <w:marBottom w:val="0"/>
      <w:divBdr>
        <w:top w:val="none" w:sz="0" w:space="0" w:color="auto"/>
        <w:left w:val="none" w:sz="0" w:space="0" w:color="auto"/>
        <w:bottom w:val="none" w:sz="0" w:space="0" w:color="auto"/>
        <w:right w:val="none" w:sz="0" w:space="0" w:color="auto"/>
      </w:divBdr>
    </w:div>
    <w:div w:id="1456603914">
      <w:bodyDiv w:val="1"/>
      <w:marLeft w:val="0"/>
      <w:marRight w:val="0"/>
      <w:marTop w:val="0"/>
      <w:marBottom w:val="0"/>
      <w:divBdr>
        <w:top w:val="none" w:sz="0" w:space="0" w:color="auto"/>
        <w:left w:val="none" w:sz="0" w:space="0" w:color="auto"/>
        <w:bottom w:val="none" w:sz="0" w:space="0" w:color="auto"/>
        <w:right w:val="none" w:sz="0" w:space="0" w:color="auto"/>
      </w:divBdr>
    </w:div>
    <w:div w:id="1538011647">
      <w:bodyDiv w:val="1"/>
      <w:marLeft w:val="0"/>
      <w:marRight w:val="0"/>
      <w:marTop w:val="0"/>
      <w:marBottom w:val="0"/>
      <w:divBdr>
        <w:top w:val="none" w:sz="0" w:space="0" w:color="auto"/>
        <w:left w:val="none" w:sz="0" w:space="0" w:color="auto"/>
        <w:bottom w:val="none" w:sz="0" w:space="0" w:color="auto"/>
        <w:right w:val="none" w:sz="0" w:space="0" w:color="auto"/>
      </w:divBdr>
    </w:div>
    <w:div w:id="1538621007">
      <w:bodyDiv w:val="1"/>
      <w:marLeft w:val="0"/>
      <w:marRight w:val="0"/>
      <w:marTop w:val="0"/>
      <w:marBottom w:val="0"/>
      <w:divBdr>
        <w:top w:val="none" w:sz="0" w:space="0" w:color="auto"/>
        <w:left w:val="none" w:sz="0" w:space="0" w:color="auto"/>
        <w:bottom w:val="none" w:sz="0" w:space="0" w:color="auto"/>
        <w:right w:val="none" w:sz="0" w:space="0" w:color="auto"/>
      </w:divBdr>
    </w:div>
    <w:div w:id="1539004039">
      <w:bodyDiv w:val="1"/>
      <w:marLeft w:val="0"/>
      <w:marRight w:val="0"/>
      <w:marTop w:val="0"/>
      <w:marBottom w:val="0"/>
      <w:divBdr>
        <w:top w:val="none" w:sz="0" w:space="0" w:color="auto"/>
        <w:left w:val="none" w:sz="0" w:space="0" w:color="auto"/>
        <w:bottom w:val="none" w:sz="0" w:space="0" w:color="auto"/>
        <w:right w:val="none" w:sz="0" w:space="0" w:color="auto"/>
      </w:divBdr>
    </w:div>
    <w:div w:id="1561405025">
      <w:bodyDiv w:val="1"/>
      <w:marLeft w:val="0"/>
      <w:marRight w:val="0"/>
      <w:marTop w:val="0"/>
      <w:marBottom w:val="0"/>
      <w:divBdr>
        <w:top w:val="none" w:sz="0" w:space="0" w:color="auto"/>
        <w:left w:val="none" w:sz="0" w:space="0" w:color="auto"/>
        <w:bottom w:val="none" w:sz="0" w:space="0" w:color="auto"/>
        <w:right w:val="none" w:sz="0" w:space="0" w:color="auto"/>
      </w:divBdr>
    </w:div>
    <w:div w:id="1563755039">
      <w:bodyDiv w:val="1"/>
      <w:marLeft w:val="0"/>
      <w:marRight w:val="0"/>
      <w:marTop w:val="0"/>
      <w:marBottom w:val="0"/>
      <w:divBdr>
        <w:top w:val="none" w:sz="0" w:space="0" w:color="auto"/>
        <w:left w:val="none" w:sz="0" w:space="0" w:color="auto"/>
        <w:bottom w:val="none" w:sz="0" w:space="0" w:color="auto"/>
        <w:right w:val="none" w:sz="0" w:space="0" w:color="auto"/>
      </w:divBdr>
    </w:div>
    <w:div w:id="1576665134">
      <w:bodyDiv w:val="1"/>
      <w:marLeft w:val="0"/>
      <w:marRight w:val="0"/>
      <w:marTop w:val="0"/>
      <w:marBottom w:val="0"/>
      <w:divBdr>
        <w:top w:val="none" w:sz="0" w:space="0" w:color="auto"/>
        <w:left w:val="none" w:sz="0" w:space="0" w:color="auto"/>
        <w:bottom w:val="none" w:sz="0" w:space="0" w:color="auto"/>
        <w:right w:val="none" w:sz="0" w:space="0" w:color="auto"/>
      </w:divBdr>
    </w:div>
    <w:div w:id="1610312948">
      <w:bodyDiv w:val="1"/>
      <w:marLeft w:val="0"/>
      <w:marRight w:val="0"/>
      <w:marTop w:val="0"/>
      <w:marBottom w:val="0"/>
      <w:divBdr>
        <w:top w:val="none" w:sz="0" w:space="0" w:color="auto"/>
        <w:left w:val="none" w:sz="0" w:space="0" w:color="auto"/>
        <w:bottom w:val="none" w:sz="0" w:space="0" w:color="auto"/>
        <w:right w:val="none" w:sz="0" w:space="0" w:color="auto"/>
      </w:divBdr>
    </w:div>
    <w:div w:id="1628973295">
      <w:bodyDiv w:val="1"/>
      <w:marLeft w:val="0"/>
      <w:marRight w:val="0"/>
      <w:marTop w:val="0"/>
      <w:marBottom w:val="0"/>
      <w:divBdr>
        <w:top w:val="none" w:sz="0" w:space="0" w:color="auto"/>
        <w:left w:val="none" w:sz="0" w:space="0" w:color="auto"/>
        <w:bottom w:val="none" w:sz="0" w:space="0" w:color="auto"/>
        <w:right w:val="none" w:sz="0" w:space="0" w:color="auto"/>
      </w:divBdr>
    </w:div>
    <w:div w:id="1629625841">
      <w:bodyDiv w:val="1"/>
      <w:marLeft w:val="0"/>
      <w:marRight w:val="0"/>
      <w:marTop w:val="0"/>
      <w:marBottom w:val="0"/>
      <w:divBdr>
        <w:top w:val="none" w:sz="0" w:space="0" w:color="auto"/>
        <w:left w:val="none" w:sz="0" w:space="0" w:color="auto"/>
        <w:bottom w:val="none" w:sz="0" w:space="0" w:color="auto"/>
        <w:right w:val="none" w:sz="0" w:space="0" w:color="auto"/>
      </w:divBdr>
    </w:div>
    <w:div w:id="1639871078">
      <w:bodyDiv w:val="1"/>
      <w:marLeft w:val="0"/>
      <w:marRight w:val="0"/>
      <w:marTop w:val="0"/>
      <w:marBottom w:val="0"/>
      <w:divBdr>
        <w:top w:val="none" w:sz="0" w:space="0" w:color="auto"/>
        <w:left w:val="none" w:sz="0" w:space="0" w:color="auto"/>
        <w:bottom w:val="none" w:sz="0" w:space="0" w:color="auto"/>
        <w:right w:val="none" w:sz="0" w:space="0" w:color="auto"/>
      </w:divBdr>
    </w:div>
    <w:div w:id="1649550142">
      <w:bodyDiv w:val="1"/>
      <w:marLeft w:val="0"/>
      <w:marRight w:val="0"/>
      <w:marTop w:val="0"/>
      <w:marBottom w:val="0"/>
      <w:divBdr>
        <w:top w:val="none" w:sz="0" w:space="0" w:color="auto"/>
        <w:left w:val="none" w:sz="0" w:space="0" w:color="auto"/>
        <w:bottom w:val="none" w:sz="0" w:space="0" w:color="auto"/>
        <w:right w:val="none" w:sz="0" w:space="0" w:color="auto"/>
      </w:divBdr>
    </w:div>
    <w:div w:id="1682394919">
      <w:bodyDiv w:val="1"/>
      <w:marLeft w:val="0"/>
      <w:marRight w:val="0"/>
      <w:marTop w:val="0"/>
      <w:marBottom w:val="0"/>
      <w:divBdr>
        <w:top w:val="none" w:sz="0" w:space="0" w:color="auto"/>
        <w:left w:val="none" w:sz="0" w:space="0" w:color="auto"/>
        <w:bottom w:val="none" w:sz="0" w:space="0" w:color="auto"/>
        <w:right w:val="none" w:sz="0" w:space="0" w:color="auto"/>
      </w:divBdr>
    </w:div>
    <w:div w:id="1698970353">
      <w:bodyDiv w:val="1"/>
      <w:marLeft w:val="0"/>
      <w:marRight w:val="0"/>
      <w:marTop w:val="0"/>
      <w:marBottom w:val="0"/>
      <w:divBdr>
        <w:top w:val="none" w:sz="0" w:space="0" w:color="auto"/>
        <w:left w:val="none" w:sz="0" w:space="0" w:color="auto"/>
        <w:bottom w:val="none" w:sz="0" w:space="0" w:color="auto"/>
        <w:right w:val="none" w:sz="0" w:space="0" w:color="auto"/>
      </w:divBdr>
    </w:div>
    <w:div w:id="1702239633">
      <w:bodyDiv w:val="1"/>
      <w:marLeft w:val="0"/>
      <w:marRight w:val="0"/>
      <w:marTop w:val="0"/>
      <w:marBottom w:val="0"/>
      <w:divBdr>
        <w:top w:val="none" w:sz="0" w:space="0" w:color="auto"/>
        <w:left w:val="none" w:sz="0" w:space="0" w:color="auto"/>
        <w:bottom w:val="none" w:sz="0" w:space="0" w:color="auto"/>
        <w:right w:val="none" w:sz="0" w:space="0" w:color="auto"/>
      </w:divBdr>
    </w:div>
    <w:div w:id="1704818737">
      <w:bodyDiv w:val="1"/>
      <w:marLeft w:val="0"/>
      <w:marRight w:val="0"/>
      <w:marTop w:val="0"/>
      <w:marBottom w:val="0"/>
      <w:divBdr>
        <w:top w:val="none" w:sz="0" w:space="0" w:color="auto"/>
        <w:left w:val="none" w:sz="0" w:space="0" w:color="auto"/>
        <w:bottom w:val="none" w:sz="0" w:space="0" w:color="auto"/>
        <w:right w:val="none" w:sz="0" w:space="0" w:color="auto"/>
      </w:divBdr>
    </w:div>
    <w:div w:id="1714038941">
      <w:bodyDiv w:val="1"/>
      <w:marLeft w:val="0"/>
      <w:marRight w:val="0"/>
      <w:marTop w:val="0"/>
      <w:marBottom w:val="0"/>
      <w:divBdr>
        <w:top w:val="none" w:sz="0" w:space="0" w:color="auto"/>
        <w:left w:val="none" w:sz="0" w:space="0" w:color="auto"/>
        <w:bottom w:val="none" w:sz="0" w:space="0" w:color="auto"/>
        <w:right w:val="none" w:sz="0" w:space="0" w:color="auto"/>
      </w:divBdr>
    </w:div>
    <w:div w:id="1764640601">
      <w:bodyDiv w:val="1"/>
      <w:marLeft w:val="0"/>
      <w:marRight w:val="0"/>
      <w:marTop w:val="0"/>
      <w:marBottom w:val="0"/>
      <w:divBdr>
        <w:top w:val="none" w:sz="0" w:space="0" w:color="auto"/>
        <w:left w:val="none" w:sz="0" w:space="0" w:color="auto"/>
        <w:bottom w:val="none" w:sz="0" w:space="0" w:color="auto"/>
        <w:right w:val="none" w:sz="0" w:space="0" w:color="auto"/>
      </w:divBdr>
    </w:div>
    <w:div w:id="1796027045">
      <w:bodyDiv w:val="1"/>
      <w:marLeft w:val="0"/>
      <w:marRight w:val="0"/>
      <w:marTop w:val="0"/>
      <w:marBottom w:val="0"/>
      <w:divBdr>
        <w:top w:val="none" w:sz="0" w:space="0" w:color="auto"/>
        <w:left w:val="none" w:sz="0" w:space="0" w:color="auto"/>
        <w:bottom w:val="none" w:sz="0" w:space="0" w:color="auto"/>
        <w:right w:val="none" w:sz="0" w:space="0" w:color="auto"/>
      </w:divBdr>
    </w:div>
    <w:div w:id="1798404735">
      <w:bodyDiv w:val="1"/>
      <w:marLeft w:val="0"/>
      <w:marRight w:val="0"/>
      <w:marTop w:val="0"/>
      <w:marBottom w:val="0"/>
      <w:divBdr>
        <w:top w:val="none" w:sz="0" w:space="0" w:color="auto"/>
        <w:left w:val="none" w:sz="0" w:space="0" w:color="auto"/>
        <w:bottom w:val="none" w:sz="0" w:space="0" w:color="auto"/>
        <w:right w:val="none" w:sz="0" w:space="0" w:color="auto"/>
      </w:divBdr>
    </w:div>
    <w:div w:id="1800686794">
      <w:bodyDiv w:val="1"/>
      <w:marLeft w:val="0"/>
      <w:marRight w:val="0"/>
      <w:marTop w:val="0"/>
      <w:marBottom w:val="0"/>
      <w:divBdr>
        <w:top w:val="none" w:sz="0" w:space="0" w:color="auto"/>
        <w:left w:val="none" w:sz="0" w:space="0" w:color="auto"/>
        <w:bottom w:val="none" w:sz="0" w:space="0" w:color="auto"/>
        <w:right w:val="none" w:sz="0" w:space="0" w:color="auto"/>
      </w:divBdr>
    </w:div>
    <w:div w:id="1803840569">
      <w:bodyDiv w:val="1"/>
      <w:marLeft w:val="0"/>
      <w:marRight w:val="0"/>
      <w:marTop w:val="0"/>
      <w:marBottom w:val="0"/>
      <w:divBdr>
        <w:top w:val="none" w:sz="0" w:space="0" w:color="auto"/>
        <w:left w:val="none" w:sz="0" w:space="0" w:color="auto"/>
        <w:bottom w:val="none" w:sz="0" w:space="0" w:color="auto"/>
        <w:right w:val="none" w:sz="0" w:space="0" w:color="auto"/>
      </w:divBdr>
    </w:div>
    <w:div w:id="1809205528">
      <w:bodyDiv w:val="1"/>
      <w:marLeft w:val="0"/>
      <w:marRight w:val="0"/>
      <w:marTop w:val="0"/>
      <w:marBottom w:val="0"/>
      <w:divBdr>
        <w:top w:val="none" w:sz="0" w:space="0" w:color="auto"/>
        <w:left w:val="none" w:sz="0" w:space="0" w:color="auto"/>
        <w:bottom w:val="none" w:sz="0" w:space="0" w:color="auto"/>
        <w:right w:val="none" w:sz="0" w:space="0" w:color="auto"/>
      </w:divBdr>
    </w:div>
    <w:div w:id="1809543354">
      <w:bodyDiv w:val="1"/>
      <w:marLeft w:val="0"/>
      <w:marRight w:val="0"/>
      <w:marTop w:val="0"/>
      <w:marBottom w:val="0"/>
      <w:divBdr>
        <w:top w:val="none" w:sz="0" w:space="0" w:color="auto"/>
        <w:left w:val="none" w:sz="0" w:space="0" w:color="auto"/>
        <w:bottom w:val="none" w:sz="0" w:space="0" w:color="auto"/>
        <w:right w:val="none" w:sz="0" w:space="0" w:color="auto"/>
      </w:divBdr>
    </w:div>
    <w:div w:id="1839735152">
      <w:bodyDiv w:val="1"/>
      <w:marLeft w:val="0"/>
      <w:marRight w:val="0"/>
      <w:marTop w:val="0"/>
      <w:marBottom w:val="0"/>
      <w:divBdr>
        <w:top w:val="none" w:sz="0" w:space="0" w:color="auto"/>
        <w:left w:val="none" w:sz="0" w:space="0" w:color="auto"/>
        <w:bottom w:val="none" w:sz="0" w:space="0" w:color="auto"/>
        <w:right w:val="none" w:sz="0" w:space="0" w:color="auto"/>
      </w:divBdr>
    </w:div>
    <w:div w:id="1853490844">
      <w:bodyDiv w:val="1"/>
      <w:marLeft w:val="0"/>
      <w:marRight w:val="0"/>
      <w:marTop w:val="0"/>
      <w:marBottom w:val="0"/>
      <w:divBdr>
        <w:top w:val="none" w:sz="0" w:space="0" w:color="auto"/>
        <w:left w:val="none" w:sz="0" w:space="0" w:color="auto"/>
        <w:bottom w:val="none" w:sz="0" w:space="0" w:color="auto"/>
        <w:right w:val="none" w:sz="0" w:space="0" w:color="auto"/>
      </w:divBdr>
    </w:div>
    <w:div w:id="1877737868">
      <w:bodyDiv w:val="1"/>
      <w:marLeft w:val="0"/>
      <w:marRight w:val="0"/>
      <w:marTop w:val="0"/>
      <w:marBottom w:val="0"/>
      <w:divBdr>
        <w:top w:val="none" w:sz="0" w:space="0" w:color="auto"/>
        <w:left w:val="none" w:sz="0" w:space="0" w:color="auto"/>
        <w:bottom w:val="none" w:sz="0" w:space="0" w:color="auto"/>
        <w:right w:val="none" w:sz="0" w:space="0" w:color="auto"/>
      </w:divBdr>
    </w:div>
    <w:div w:id="1898278774">
      <w:bodyDiv w:val="1"/>
      <w:marLeft w:val="0"/>
      <w:marRight w:val="0"/>
      <w:marTop w:val="0"/>
      <w:marBottom w:val="0"/>
      <w:divBdr>
        <w:top w:val="none" w:sz="0" w:space="0" w:color="auto"/>
        <w:left w:val="none" w:sz="0" w:space="0" w:color="auto"/>
        <w:bottom w:val="none" w:sz="0" w:space="0" w:color="auto"/>
        <w:right w:val="none" w:sz="0" w:space="0" w:color="auto"/>
      </w:divBdr>
    </w:div>
    <w:div w:id="1913196105">
      <w:bodyDiv w:val="1"/>
      <w:marLeft w:val="0"/>
      <w:marRight w:val="0"/>
      <w:marTop w:val="0"/>
      <w:marBottom w:val="0"/>
      <w:divBdr>
        <w:top w:val="none" w:sz="0" w:space="0" w:color="auto"/>
        <w:left w:val="none" w:sz="0" w:space="0" w:color="auto"/>
        <w:bottom w:val="none" w:sz="0" w:space="0" w:color="auto"/>
        <w:right w:val="none" w:sz="0" w:space="0" w:color="auto"/>
      </w:divBdr>
    </w:div>
    <w:div w:id="1959100327">
      <w:bodyDiv w:val="1"/>
      <w:marLeft w:val="0"/>
      <w:marRight w:val="0"/>
      <w:marTop w:val="0"/>
      <w:marBottom w:val="0"/>
      <w:divBdr>
        <w:top w:val="none" w:sz="0" w:space="0" w:color="auto"/>
        <w:left w:val="none" w:sz="0" w:space="0" w:color="auto"/>
        <w:bottom w:val="none" w:sz="0" w:space="0" w:color="auto"/>
        <w:right w:val="none" w:sz="0" w:space="0" w:color="auto"/>
      </w:divBdr>
    </w:div>
    <w:div w:id="2010869036">
      <w:bodyDiv w:val="1"/>
      <w:marLeft w:val="0"/>
      <w:marRight w:val="0"/>
      <w:marTop w:val="0"/>
      <w:marBottom w:val="0"/>
      <w:divBdr>
        <w:top w:val="none" w:sz="0" w:space="0" w:color="auto"/>
        <w:left w:val="none" w:sz="0" w:space="0" w:color="auto"/>
        <w:bottom w:val="none" w:sz="0" w:space="0" w:color="auto"/>
        <w:right w:val="none" w:sz="0" w:space="0" w:color="auto"/>
      </w:divBdr>
    </w:div>
    <w:div w:id="2050638973">
      <w:bodyDiv w:val="1"/>
      <w:marLeft w:val="0"/>
      <w:marRight w:val="0"/>
      <w:marTop w:val="0"/>
      <w:marBottom w:val="0"/>
      <w:divBdr>
        <w:top w:val="none" w:sz="0" w:space="0" w:color="auto"/>
        <w:left w:val="none" w:sz="0" w:space="0" w:color="auto"/>
        <w:bottom w:val="none" w:sz="0" w:space="0" w:color="auto"/>
        <w:right w:val="none" w:sz="0" w:space="0" w:color="auto"/>
      </w:divBdr>
    </w:div>
    <w:div w:id="2070834766">
      <w:bodyDiv w:val="1"/>
      <w:marLeft w:val="0"/>
      <w:marRight w:val="0"/>
      <w:marTop w:val="0"/>
      <w:marBottom w:val="0"/>
      <w:divBdr>
        <w:top w:val="none" w:sz="0" w:space="0" w:color="auto"/>
        <w:left w:val="none" w:sz="0" w:space="0" w:color="auto"/>
        <w:bottom w:val="none" w:sz="0" w:space="0" w:color="auto"/>
        <w:right w:val="none" w:sz="0" w:space="0" w:color="auto"/>
      </w:divBdr>
    </w:div>
    <w:div w:id="210942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biblelifemessages.org/contents/06%20-%20Romans/Rom%207.7-25/rom7.7-2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9B5A77-9471-41A7-9C00-0B24523F2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5051</TotalTime>
  <Pages>9</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Biblical Parenting  for Teenagers</vt:lpstr>
    </vt:vector>
  </TitlesOfParts>
  <Company>Bible  life  messages</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Commandment  # 2  -  No  Idols</dc:title>
  <dc:subject>Galatians 5:22-23</dc:subject>
  <dc:creator/>
  <cp:lastModifiedBy>Stephen Thomason</cp:lastModifiedBy>
  <cp:revision>205</cp:revision>
  <cp:lastPrinted>2024-05-14T20:43:00Z</cp:lastPrinted>
  <dcterms:created xsi:type="dcterms:W3CDTF">2012-04-20T19:58:00Z</dcterms:created>
  <dcterms:modified xsi:type="dcterms:W3CDTF">2024-07-11T21:58:00Z</dcterms:modified>
</cp:coreProperties>
</file>