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9336AC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Are the Things About Your Faith You Can Count On?</w:t>
      </w:r>
      <w:r>
        <w:rPr>
          <w:rFonts w:ascii="Arial" w:hAnsi="Arial" w:cs="Arial"/>
          <w:sz w:val="20"/>
          <w:szCs w:val="20"/>
        </w:rPr>
        <w:br/>
        <w:t>I John 5:1-12</w:t>
      </w:r>
    </w:p>
    <w:p w:rsidR="001D3A42" w:rsidRDefault="009336AC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</w:t>
      </w:r>
    </w:p>
    <w:p w:rsidR="009336AC" w:rsidRDefault="009336AC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Definition of faith = _____________________________________.</w:t>
      </w:r>
    </w:p>
    <w:p w:rsidR="009336AC" w:rsidRDefault="009336AC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What is a common false concept of faith?</w:t>
      </w:r>
    </w:p>
    <w:p w:rsidR="009336AC" w:rsidRDefault="009336AC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Where does faith come from? - Romans 10:17</w:t>
      </w:r>
    </w:p>
    <w:p w:rsidR="000C54F5" w:rsidRPr="000C6577" w:rsidRDefault="009336AC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Faith Has a Definite Power - v1-5</w:t>
      </w:r>
    </w:p>
    <w:p w:rsidR="00173A1F" w:rsidRDefault="001D3A42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9336AC">
        <w:rPr>
          <w:rFonts w:ascii="Arial" w:hAnsi="Arial" w:cs="Arial"/>
          <w:sz w:val="20"/>
          <w:szCs w:val="20"/>
        </w:rPr>
        <w:t>How is this power demonstrated? - v1-3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You  love  God  by  obeying  &amp;  you  obey  Him  by  loving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O___________________ - v3.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Why is this love not burdensome? - v3; Galatians 5:22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Matthew 11:30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is this power experienced? - v4-5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World = _______________________________________.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do you overcome the world? - Romans 12:2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How did the Lord use God's word when He was tempted?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4:3-4, 6-7, 9-10 &amp; Deuteronomy 8:3; 6:13-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</w:p>
    <w:p w:rsidR="009336AC" w:rsidRDefault="009336AC" w:rsidP="009336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Then, the Lord said to Satan, "____________________"!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4:10</w:t>
      </w:r>
    </w:p>
    <w:p w:rsidR="005436EF" w:rsidRDefault="005436EF" w:rsidP="00646E29">
      <w:pPr>
        <w:jc w:val="center"/>
        <w:rPr>
          <w:rFonts w:ascii="Arial" w:hAnsi="Arial" w:cs="Arial"/>
          <w:b/>
          <w:sz w:val="24"/>
          <w:szCs w:val="24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5436EF">
        <w:rPr>
          <w:rFonts w:ascii="Arial" w:hAnsi="Arial" w:cs="Arial"/>
          <w:b/>
          <w:sz w:val="24"/>
          <w:szCs w:val="24"/>
        </w:rPr>
        <w:t>Faith Has a Definite Object - v6-8</w:t>
      </w:r>
    </w:p>
    <w:p w:rsidR="006423A3" w:rsidRDefault="000D7C68" w:rsidP="005436E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5436EF">
        <w:rPr>
          <w:rFonts w:ascii="Arial" w:hAnsi="Arial" w:cs="Arial"/>
          <w:sz w:val="20"/>
          <w:szCs w:val="20"/>
        </w:rPr>
        <w:t>Lord Jesus was an H__________________________ person - v6.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does "He came by water" mean?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"He came by blood" mean?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evidence do you have to base your faith on? - v7-8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The Holy Spirit gives V____________________________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Hebrews 3:17; Luke 9:35 &amp; John 12:28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The  water  depicts  the  Lord's  B_________________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which began His ministry of what?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The blood depicts the Lord's C______________________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which began His ministry of what?</w:t>
      </w:r>
    </w:p>
    <w:p w:rsidR="006423A3" w:rsidRDefault="005436EF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Faith Has a Definite Message - v9-12</w:t>
      </w:r>
    </w:p>
    <w:p w:rsidR="00FF13D5" w:rsidRDefault="006423A3" w:rsidP="005436E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5436EF">
        <w:rPr>
          <w:rFonts w:ascii="Arial" w:hAnsi="Arial" w:cs="Arial"/>
          <w:sz w:val="20"/>
          <w:szCs w:val="20"/>
        </w:rPr>
        <w:t>The witness of God is superior to what - v9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Holy Spirit instructs you &amp; E________________ you.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water begins to transform a sinner into a S________.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blood constantly reminds you of His L____________.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content of the witness? - v10-12 &amp; John 14:6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happens when you accept the Lord as savior? - v12</w:t>
      </w:r>
    </w:p>
    <w:p w:rsidR="005436EF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happens if you reject the Lord as savior? - v10</w:t>
      </w:r>
    </w:p>
    <w:p w:rsidR="005436EF" w:rsidRPr="006423A3" w:rsidRDefault="005436EF" w:rsidP="00543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 w:rsidR="004D4C46">
        <w:rPr>
          <w:rFonts w:ascii="Arial" w:hAnsi="Arial" w:cs="Arial"/>
          <w:sz w:val="20"/>
          <w:szCs w:val="20"/>
        </w:rPr>
        <w:t>What does God's word appeal to you to do?</w:t>
      </w:r>
      <w:r w:rsidR="004D4C46">
        <w:rPr>
          <w:rFonts w:ascii="Arial" w:hAnsi="Arial" w:cs="Arial"/>
          <w:sz w:val="20"/>
          <w:szCs w:val="20"/>
        </w:rPr>
        <w:br/>
      </w:r>
      <w:r w:rsidR="004D4C46">
        <w:rPr>
          <w:rFonts w:ascii="Arial" w:hAnsi="Arial" w:cs="Arial"/>
          <w:sz w:val="20"/>
          <w:szCs w:val="20"/>
        </w:rPr>
        <w:tab/>
      </w:r>
      <w:r w:rsidR="004D4C46">
        <w:rPr>
          <w:rFonts w:ascii="Arial" w:hAnsi="Arial" w:cs="Arial"/>
          <w:sz w:val="20"/>
          <w:szCs w:val="20"/>
        </w:rPr>
        <w:tab/>
        <w:t>- II Corinthians 13:5-6</w:t>
      </w:r>
    </w:p>
    <w:p w:rsidR="002A0BA0" w:rsidRPr="00EF4661" w:rsidRDefault="00A1697D" w:rsidP="004D4C4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4C46"/>
    <w:rsid w:val="004D6493"/>
    <w:rsid w:val="004E3AA0"/>
    <w:rsid w:val="00501630"/>
    <w:rsid w:val="005075A3"/>
    <w:rsid w:val="005436EF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5299"/>
    <w:rsid w:val="007D482A"/>
    <w:rsid w:val="00843B95"/>
    <w:rsid w:val="008B524A"/>
    <w:rsid w:val="008E0F77"/>
    <w:rsid w:val="009336AC"/>
    <w:rsid w:val="00A1697D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2013-05-18T20:56:00Z</dcterms:modified>
</cp:coreProperties>
</file>