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C151" w14:textId="77777777" w:rsidR="00C410E4" w:rsidRDefault="00C410E4" w:rsidP="00C410E4">
      <w:pPr>
        <w:pStyle w:val="Title"/>
        <w:widowControl w:val="0"/>
      </w:pPr>
      <w:r>
        <w:t>The Evidence of Your Salvation</w:t>
      </w:r>
    </w:p>
    <w:p w14:paraId="2D753C5A" w14:textId="11A064B7" w:rsidR="00C410E4" w:rsidRPr="00A73F57" w:rsidRDefault="00C410E4" w:rsidP="00CA6F84">
      <w:pPr>
        <w:pStyle w:val="Text"/>
        <w:widowControl w:val="0"/>
        <w:rPr>
          <w:rFonts w:ascii="Arial Narrow" w:hAnsi="Arial Narrow"/>
        </w:rPr>
      </w:pPr>
      <w:r>
        <w:t> </w:t>
      </w:r>
      <w:r w:rsidRPr="00A73F57">
        <w:rPr>
          <w:rFonts w:ascii="Arial Narrow" w:hAnsi="Arial Narrow"/>
        </w:rPr>
        <w:t>Intro:</w:t>
      </w:r>
    </w:p>
    <w:p w14:paraId="05990CF5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>1.  How do you know if God has saved you?</w:t>
      </w:r>
    </w:p>
    <w:p w14:paraId="5B92D8B0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a.  You are saved by His grace (</w:t>
      </w:r>
      <w:r w:rsidRPr="00A73F57">
        <w:rPr>
          <w:rFonts w:ascii="Arial Narrow" w:hAnsi="Arial Narrow"/>
          <w:color w:val="800000"/>
        </w:rPr>
        <w:t>Eph 2:8-9</w:t>
      </w:r>
      <w:r w:rsidRPr="00A73F57">
        <w:rPr>
          <w:rFonts w:ascii="Arial Narrow" w:hAnsi="Arial Narrow"/>
        </w:rPr>
        <w:t>).</w:t>
      </w:r>
    </w:p>
    <w:p w14:paraId="2B8FAEEE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b.  When you respond to that grace by repenting &amp; being baptized, God will indwell you with His Holy Spirit (</w:t>
      </w:r>
      <w:r w:rsidRPr="00A73F57">
        <w:rPr>
          <w:rFonts w:ascii="Arial Narrow" w:hAnsi="Arial Narrow"/>
          <w:color w:val="800000"/>
        </w:rPr>
        <w:t>Act 2:38</w:t>
      </w:r>
      <w:r w:rsidRPr="00A73F57">
        <w:rPr>
          <w:rFonts w:ascii="Arial Narrow" w:hAnsi="Arial Narrow"/>
        </w:rPr>
        <w:t>).</w:t>
      </w:r>
    </w:p>
    <w:p w14:paraId="4236B5E1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>2.  But what is an evidence that salvation is really happening?</w:t>
      </w:r>
    </w:p>
    <w:p w14:paraId="47EC5546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1.  Some say you know by the Pentecostal experience of speaking in tongues.</w:t>
      </w:r>
    </w:p>
    <w:p w14:paraId="509044C8" w14:textId="744D5F77" w:rsidR="00C410E4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2.  Others say it’s the sudden desire to know the Lord, study the Bible &amp; worship Him.</w:t>
      </w:r>
    </w:p>
    <w:p w14:paraId="57545788" w14:textId="0A72B0F4" w:rsidR="009D0EC0" w:rsidRDefault="009D0EC0" w:rsidP="00C410E4">
      <w:pPr>
        <w:pStyle w:val="Text"/>
        <w:widowControl w:val="0"/>
        <w:rPr>
          <w:rFonts w:ascii="Arial Narrow" w:hAnsi="Arial Narrow"/>
        </w:rPr>
      </w:pPr>
      <w:r>
        <w:rPr>
          <w:rFonts w:ascii="Arial Narrow" w:hAnsi="Arial Narrow"/>
        </w:rPr>
        <w:t>3. Does the Bible give us any indications, or evidence, so we can know?</w:t>
      </w:r>
    </w:p>
    <w:p w14:paraId="6CFB3683" w14:textId="7C67306E" w:rsidR="009D0EC0" w:rsidRDefault="009D0EC0" w:rsidP="00C410E4">
      <w:pPr>
        <w:pStyle w:val="Text"/>
        <w:widowControl w:val="0"/>
        <w:rPr>
          <w:rFonts w:ascii="Arial Narrow" w:hAnsi="Arial Narrow"/>
        </w:rPr>
      </w:pPr>
    </w:p>
    <w:p w14:paraId="1DB9DB15" w14:textId="483CA43B" w:rsidR="009D0EC0" w:rsidRDefault="009D0EC0" w:rsidP="009D0EC0">
      <w:pPr>
        <w:pStyle w:val="Scripture"/>
        <w:widowControl w:val="0"/>
        <w:rPr>
          <w:b/>
          <w:bCs/>
        </w:rPr>
      </w:pPr>
      <w:r w:rsidRPr="00A73F57">
        <w:rPr>
          <w:b/>
          <w:bCs/>
        </w:rPr>
        <w:t>I John 4:7-15</w:t>
      </w:r>
    </w:p>
    <w:p w14:paraId="597542CC" w14:textId="77777777" w:rsidR="009D0EC0" w:rsidRPr="009D0EC0" w:rsidRDefault="009D0EC0" w:rsidP="009D0EC0">
      <w:pPr>
        <w:pStyle w:val="Scripture"/>
        <w:widowControl w:val="0"/>
        <w:rPr>
          <w:b/>
          <w:bCs/>
        </w:rPr>
      </w:pPr>
    </w:p>
    <w:p w14:paraId="49AB8B24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 xml:space="preserve">3.  </w:t>
      </w:r>
      <w:r w:rsidRPr="00A73F57">
        <w:rPr>
          <w:rFonts w:ascii="Arial Narrow" w:hAnsi="Arial Narrow"/>
          <w:color w:val="800000"/>
        </w:rPr>
        <w:t>v11</w:t>
      </w:r>
      <w:r w:rsidRPr="00A73F57">
        <w:rPr>
          <w:rFonts w:ascii="Arial Narrow" w:hAnsi="Arial Narrow"/>
        </w:rPr>
        <w:t xml:space="preserve"> - God’s word says here, it’s the desire to love the Lord by loving His people!</w:t>
      </w:r>
      <w:r w:rsidRPr="00A73F57">
        <w:rPr>
          <w:rFonts w:ascii="Arial Narrow" w:hAnsi="Arial Narrow"/>
          <w:color w:val="800000"/>
        </w:rPr>
        <w:t xml:space="preserve"> </w:t>
      </w:r>
    </w:p>
    <w:p w14:paraId="5505BFCA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 xml:space="preserve">4.  </w:t>
      </w:r>
      <w:r w:rsidRPr="00A73F57">
        <w:rPr>
          <w:rFonts w:ascii="Arial Narrow" w:hAnsi="Arial Narrow"/>
          <w:color w:val="006600"/>
        </w:rPr>
        <w:t xml:space="preserve">ILL: Philip Bliss &amp; “Oh, How I Love Jesus”. </w:t>
      </w:r>
      <w:r w:rsidRPr="00A73F57">
        <w:rPr>
          <w:rFonts w:ascii="Arial Narrow" w:hAnsi="Arial Narrow"/>
        </w:rPr>
        <w:t xml:space="preserve">He realized how short his human love came in </w:t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contrast to God’s love for him!</w:t>
      </w:r>
    </w:p>
    <w:p w14:paraId="589B8ECF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>5.  So - where does this love come from &amp; what makes it an evidence of your salvation?</w:t>
      </w:r>
    </w:p>
    <w:p w14:paraId="62C280A6" w14:textId="77777777" w:rsidR="00C410E4" w:rsidRDefault="00C410E4" w:rsidP="00C410E4">
      <w:pPr>
        <w:pStyle w:val="Text"/>
        <w:widowControl w:val="0"/>
      </w:pPr>
      <w:r>
        <w:t> </w:t>
      </w:r>
    </w:p>
    <w:p w14:paraId="5ACE5E42" w14:textId="77777777" w:rsidR="00C410E4" w:rsidRDefault="00C410E4" w:rsidP="00C410E4">
      <w:pPr>
        <w:pStyle w:val="Heading"/>
        <w:widowControl w:val="0"/>
      </w:pPr>
      <w:r>
        <w:t>I.  v7-12 - Where Does Love Come From?</w:t>
      </w:r>
    </w:p>
    <w:p w14:paraId="3A02F0C7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 xml:space="preserve">A.  </w:t>
      </w:r>
      <w:r w:rsidRPr="00A73F57">
        <w:rPr>
          <w:rFonts w:ascii="Arial Narrow" w:hAnsi="Arial Narrow"/>
          <w:color w:val="800000"/>
        </w:rPr>
        <w:t xml:space="preserve">v7-8 </w:t>
      </w:r>
      <w:r w:rsidRPr="00A73F57">
        <w:rPr>
          <w:rFonts w:ascii="Arial Narrow" w:hAnsi="Arial Narrow"/>
        </w:rPr>
        <w:t>- Love begins with God.</w:t>
      </w:r>
    </w:p>
    <w:p w14:paraId="1DDBE43A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1.  This explains why God created us.</w:t>
      </w:r>
    </w:p>
    <w:p w14:paraId="17CF480F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a.  With all the heartbreak, rebellion &amp; lack of response to His love for us, why did He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even bother?</w:t>
      </w:r>
    </w:p>
    <w:p w14:paraId="060C29C4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>b.  Love, to be love, needs an object. So He created you!</w:t>
      </w:r>
    </w:p>
    <w:p w14:paraId="1BAAEE2A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2.  This explains why God gave you a free will.</w:t>
      </w:r>
    </w:p>
    <w:p w14:paraId="077F9050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>a.  Love isn’t worth much unless it is freely given.</w:t>
      </w:r>
    </w:p>
    <w:p w14:paraId="43CFF260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b.  So, God created evil - the very opposite of Himself - so you could have a clear cut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choice.</w:t>
      </w:r>
    </w:p>
    <w:p w14:paraId="1B923840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3.  This explains why God has such a personal interest in His creation.</w:t>
      </w:r>
    </w:p>
    <w:p w14:paraId="5384ADE4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a.  </w:t>
      </w:r>
      <w:r w:rsidRPr="00A73F57">
        <w:rPr>
          <w:rFonts w:ascii="Arial Narrow" w:hAnsi="Arial Narrow"/>
          <w:color w:val="006600"/>
        </w:rPr>
        <w:t>The Deist Position</w:t>
      </w:r>
      <w:r w:rsidRPr="00A73F57">
        <w:rPr>
          <w:rFonts w:ascii="Arial Narrow" w:hAnsi="Arial Narrow"/>
        </w:rPr>
        <w:t xml:space="preserve">: God could have created us &amp; then let us alone to shift for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ourselves.</w:t>
      </w:r>
    </w:p>
    <w:p w14:paraId="240FD7FA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b.  </w:t>
      </w:r>
      <w:r w:rsidRPr="00A73F57">
        <w:rPr>
          <w:rFonts w:ascii="Arial Narrow" w:hAnsi="Arial Narrow"/>
          <w:color w:val="006600"/>
        </w:rPr>
        <w:t xml:space="preserve">ILL: In the movie “Oh God!” </w:t>
      </w:r>
      <w:r w:rsidRPr="00A73F57">
        <w:rPr>
          <w:rFonts w:ascii="Arial Narrow" w:hAnsi="Arial Narrow"/>
        </w:rPr>
        <w:t xml:space="preserve">- George Burns just goes off to play with the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animals.</w:t>
      </w:r>
    </w:p>
    <w:p w14:paraId="0EDD44A0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>c.  But God prefers to work in &amp; through your life!</w:t>
      </w:r>
    </w:p>
    <w:p w14:paraId="599E6772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4.  This explains why God sent His Only Son to the cross!</w:t>
      </w:r>
    </w:p>
    <w:p w14:paraId="2CF35888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a.  </w:t>
      </w:r>
      <w:r w:rsidRPr="00A73F57">
        <w:rPr>
          <w:rFonts w:ascii="Arial Narrow" w:hAnsi="Arial Narrow"/>
          <w:color w:val="800000"/>
        </w:rPr>
        <w:t xml:space="preserve">Rom 6:23 </w:t>
      </w:r>
      <w:r w:rsidRPr="00A73F57">
        <w:rPr>
          <w:rFonts w:ascii="Arial Narrow" w:hAnsi="Arial Narrow"/>
        </w:rPr>
        <w:t xml:space="preserve">- Without love, God could have left you to face the consequences of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your rebellion &amp; disobedience - death.</w:t>
      </w:r>
    </w:p>
    <w:p w14:paraId="0E982443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b.  </w:t>
      </w:r>
      <w:r w:rsidRPr="00A73F57">
        <w:rPr>
          <w:rFonts w:ascii="Arial Narrow" w:hAnsi="Arial Narrow"/>
          <w:color w:val="800000"/>
        </w:rPr>
        <w:t xml:space="preserve">Jn 3:16 </w:t>
      </w:r>
      <w:r w:rsidRPr="00A73F57">
        <w:rPr>
          <w:rFonts w:ascii="Arial Narrow" w:hAnsi="Arial Narrow"/>
        </w:rPr>
        <w:t xml:space="preserve">- With love, God Himself paid the price for sin so you could have eternal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&amp; abundant life.</w:t>
      </w:r>
    </w:p>
    <w:p w14:paraId="7DB3E36C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 xml:space="preserve">B.  </w:t>
      </w:r>
      <w:r w:rsidRPr="00A73F57">
        <w:rPr>
          <w:rFonts w:ascii="Arial Narrow" w:hAnsi="Arial Narrow"/>
          <w:color w:val="800000"/>
        </w:rPr>
        <w:t xml:space="preserve">v9-10 </w:t>
      </w:r>
      <w:r w:rsidRPr="00A73F57">
        <w:rPr>
          <w:rFonts w:ascii="Arial Narrow" w:hAnsi="Arial Narrow"/>
        </w:rPr>
        <w:t>- Love was made known through Lord Jesus.</w:t>
      </w:r>
    </w:p>
    <w:p w14:paraId="79289234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 xml:space="preserve">1.  </w:t>
      </w:r>
      <w:r w:rsidRPr="00A73F57">
        <w:rPr>
          <w:rFonts w:ascii="Arial Narrow" w:hAnsi="Arial Narrow"/>
          <w:color w:val="800000"/>
        </w:rPr>
        <w:t>v9</w:t>
      </w:r>
      <w:r w:rsidRPr="00A73F57">
        <w:rPr>
          <w:rFonts w:ascii="Arial Narrow" w:hAnsi="Arial Narrow"/>
        </w:rPr>
        <w:t xml:space="preserve"> - The Lord is the bringer of real life!</w:t>
      </w:r>
    </w:p>
    <w:p w14:paraId="247DCB5B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>a.  Are you just existing this morning without real purpose in your life?</w:t>
      </w:r>
    </w:p>
    <w:p w14:paraId="08EF1C48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b.  If your purpose is not loving God, then it’s not the purpose He intended for you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to have.</w:t>
      </w:r>
    </w:p>
    <w:p w14:paraId="581CAECD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>c.  If you really want to come alive, switch the purpose in your life to loving Him!</w:t>
      </w:r>
    </w:p>
    <w:p w14:paraId="5F6AD499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 xml:space="preserve">2.  </w:t>
      </w:r>
      <w:r w:rsidRPr="00A73F57">
        <w:rPr>
          <w:rFonts w:ascii="Arial Narrow" w:hAnsi="Arial Narrow"/>
          <w:color w:val="800000"/>
        </w:rPr>
        <w:t>v10</w:t>
      </w:r>
      <w:r w:rsidRPr="00A73F57">
        <w:rPr>
          <w:rFonts w:ascii="Arial Narrow" w:hAnsi="Arial Narrow"/>
        </w:rPr>
        <w:t xml:space="preserve"> - The Lord is the restorer of your lost relationship with God!</w:t>
      </w:r>
    </w:p>
    <w:p w14:paraId="206AE187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lastRenderedPageBreak/>
        <w:tab/>
      </w:r>
      <w:r w:rsidRPr="00A73F57">
        <w:rPr>
          <w:rFonts w:ascii="Arial Narrow" w:hAnsi="Arial Narrow"/>
        </w:rPr>
        <w:tab/>
        <w:t xml:space="preserve">a.  God loved you first! - </w:t>
      </w:r>
      <w:r w:rsidRPr="00A73F57">
        <w:rPr>
          <w:rFonts w:ascii="Arial Narrow" w:hAnsi="Arial Narrow"/>
          <w:color w:val="800000"/>
        </w:rPr>
        <w:t xml:space="preserve">Rom 5:8 - But God demonstrates his own love for us in this: </w:t>
      </w:r>
      <w:r w:rsidR="00A73F57">
        <w:rPr>
          <w:rFonts w:ascii="Arial Narrow" w:hAnsi="Arial Narrow"/>
          <w:color w:val="800000"/>
        </w:rPr>
        <w:tab/>
      </w:r>
      <w:r w:rsidR="00A73F57">
        <w:rPr>
          <w:rFonts w:ascii="Arial Narrow" w:hAnsi="Arial Narrow"/>
          <w:color w:val="800000"/>
        </w:rPr>
        <w:tab/>
      </w:r>
      <w:r w:rsidR="00A73F57">
        <w:rPr>
          <w:rFonts w:ascii="Arial Narrow" w:hAnsi="Arial Narrow"/>
          <w:color w:val="800000"/>
        </w:rPr>
        <w:tab/>
      </w:r>
      <w:r w:rsidRPr="00A73F57">
        <w:rPr>
          <w:rFonts w:ascii="Arial Narrow" w:hAnsi="Arial Narrow"/>
          <w:color w:val="800000"/>
          <w:u w:val="single"/>
        </w:rPr>
        <w:t>While we were still sinners, Christ died for us</w:t>
      </w:r>
      <w:r w:rsidRPr="00A73F57">
        <w:rPr>
          <w:rFonts w:ascii="Arial Narrow" w:hAnsi="Arial Narrow"/>
        </w:rPr>
        <w:t xml:space="preserve">. </w:t>
      </w:r>
    </w:p>
    <w:p w14:paraId="3F5AB9C1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 xml:space="preserve">b. </w:t>
      </w:r>
      <w:r w:rsidRPr="00A73F57">
        <w:rPr>
          <w:rFonts w:ascii="Arial Narrow" w:hAnsi="Arial Narrow"/>
          <w:color w:val="006600"/>
        </w:rPr>
        <w:t xml:space="preserve">Atoning sacrifice </w:t>
      </w:r>
      <w:r w:rsidRPr="00A73F57">
        <w:rPr>
          <w:rFonts w:ascii="Arial Narrow" w:hAnsi="Arial Narrow"/>
        </w:rPr>
        <w:t>(</w:t>
      </w:r>
      <w:r w:rsidRPr="00A73F57">
        <w:rPr>
          <w:rFonts w:ascii="Gentium" w:hAnsi="Gentium"/>
          <w:sz w:val="20"/>
          <w:szCs w:val="20"/>
          <w:lang w:val="el-GR"/>
        </w:rPr>
        <w:t>ἱ</w:t>
      </w:r>
      <w:r w:rsidRPr="00A73F57">
        <w:rPr>
          <w:rFonts w:ascii="Segoe UI Symbol" w:hAnsi="Segoe UI Symbol"/>
          <w:sz w:val="20"/>
          <w:szCs w:val="20"/>
          <w:lang w:val="el-GR"/>
        </w:rPr>
        <w:t>λασμός</w:t>
      </w:r>
      <w:r w:rsidRPr="00A73F57">
        <w:rPr>
          <w:rFonts w:ascii="Arial Narrow" w:hAnsi="Arial Narrow"/>
        </w:rPr>
        <w:t xml:space="preserve">) = lit. the “mercy seat”, expiation, propitiation, the </w:t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>means of forgiveness. What’s the Mercy Seat?</w:t>
      </w:r>
    </w:p>
    <w:p w14:paraId="1695066B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</w:r>
      <w:r w:rsidRPr="00A73F57">
        <w:rPr>
          <w:rFonts w:ascii="Arial Narrow" w:hAnsi="Arial Narrow"/>
        </w:rPr>
        <w:tab/>
        <w:t>c.  So - the fellowship that was lost in the garden was restored at the cross! </w:t>
      </w:r>
    </w:p>
    <w:p w14:paraId="6E240086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 xml:space="preserve">C.  </w:t>
      </w:r>
      <w:r w:rsidRPr="00A73F57">
        <w:rPr>
          <w:rFonts w:ascii="Arial Narrow" w:hAnsi="Arial Narrow"/>
          <w:color w:val="800000"/>
        </w:rPr>
        <w:t xml:space="preserve">v12 </w:t>
      </w:r>
      <w:r w:rsidRPr="00A73F57">
        <w:rPr>
          <w:rFonts w:ascii="Arial Narrow" w:hAnsi="Arial Narrow"/>
        </w:rPr>
        <w:t>- Love is displayed to the world through us.</w:t>
      </w:r>
    </w:p>
    <w:p w14:paraId="763503B8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 xml:space="preserve">1.  Love is how God </w:t>
      </w:r>
      <w:r w:rsidRPr="00A73F57">
        <w:rPr>
          <w:rFonts w:ascii="Arial Narrow" w:hAnsi="Arial Narrow"/>
          <w:color w:val="006600"/>
        </w:rPr>
        <w:t xml:space="preserve">live in </w:t>
      </w:r>
      <w:r w:rsidRPr="00A73F57">
        <w:rPr>
          <w:rFonts w:ascii="Arial Narrow" w:hAnsi="Arial Narrow"/>
        </w:rPr>
        <w:t>(</w:t>
      </w:r>
      <w:r w:rsidRPr="00A73F57">
        <w:rPr>
          <w:rFonts w:ascii="Segoe UI Symbol" w:hAnsi="Segoe UI Symbol"/>
          <w:sz w:val="20"/>
          <w:szCs w:val="20"/>
          <w:lang w:val="el-GR"/>
        </w:rPr>
        <w:t>μένω</w:t>
      </w:r>
      <w:r w:rsidRPr="00A73F57">
        <w:rPr>
          <w:rFonts w:ascii="Arial Narrow" w:hAnsi="Arial Narrow"/>
        </w:rPr>
        <w:t>) = abides, remains, dwells; in us.</w:t>
      </w:r>
    </w:p>
    <w:p w14:paraId="6ADCB189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 xml:space="preserve">2.  </w:t>
      </w:r>
      <w:r w:rsidRPr="00A73F57">
        <w:rPr>
          <w:rFonts w:ascii="Arial Narrow" w:hAnsi="Arial Narrow"/>
          <w:color w:val="006600"/>
        </w:rPr>
        <w:t>Complete</w:t>
      </w:r>
      <w:r w:rsidRPr="00A73F57">
        <w:rPr>
          <w:rFonts w:ascii="Arial Narrow" w:hAnsi="Arial Narrow"/>
        </w:rPr>
        <w:t xml:space="preserve"> (</w:t>
      </w:r>
      <w:r w:rsidRPr="00A73F57">
        <w:rPr>
          <w:rFonts w:ascii="Segoe UI Symbol" w:hAnsi="Segoe UI Symbol"/>
          <w:sz w:val="20"/>
          <w:szCs w:val="20"/>
          <w:lang w:val="el-GR"/>
        </w:rPr>
        <w:t>τελειόω</w:t>
      </w:r>
      <w:r w:rsidRPr="00A73F57">
        <w:rPr>
          <w:rFonts w:ascii="Arial Narrow" w:hAnsi="Arial Narrow"/>
        </w:rPr>
        <w:t>) = to make perfect, complete, become mature.</w:t>
      </w:r>
    </w:p>
    <w:p w14:paraId="2F93D32D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3.  As you express love to others your love continues to grow to maturity.</w:t>
      </w:r>
    </w:p>
    <w:p w14:paraId="5519294F" w14:textId="77777777" w:rsidR="00C410E4" w:rsidRPr="00A73F57" w:rsidRDefault="00C410E4" w:rsidP="00C410E4">
      <w:pPr>
        <w:pStyle w:val="Text"/>
        <w:widowControl w:val="0"/>
        <w:rPr>
          <w:rFonts w:ascii="Arial Narrow" w:hAnsi="Arial Narrow"/>
        </w:rPr>
      </w:pPr>
      <w:r w:rsidRPr="00A73F57">
        <w:rPr>
          <w:rFonts w:ascii="Arial Narrow" w:hAnsi="Arial Narrow"/>
        </w:rPr>
        <w:tab/>
        <w:t>4.  This makes the world sit up &amp; take notice!</w:t>
      </w:r>
    </w:p>
    <w:p w14:paraId="41528BDF" w14:textId="77777777" w:rsidR="00C410E4" w:rsidRDefault="00C410E4" w:rsidP="00C410E4">
      <w:pPr>
        <w:pStyle w:val="Text"/>
        <w:widowControl w:val="0"/>
      </w:pPr>
      <w:r>
        <w:t> </w:t>
      </w:r>
    </w:p>
    <w:p w14:paraId="16CCD17E" w14:textId="77777777" w:rsidR="00C410E4" w:rsidRDefault="00C410E4" w:rsidP="00C410E4">
      <w:pPr>
        <w:pStyle w:val="Heading"/>
        <w:widowControl w:val="0"/>
      </w:pPr>
      <w:r>
        <w:t>II.  v13-15 - How Does Love Become</w:t>
      </w:r>
    </w:p>
    <w:p w14:paraId="4A8D7C54" w14:textId="77777777" w:rsidR="00C410E4" w:rsidRDefault="00C410E4" w:rsidP="00C410E4">
      <w:pPr>
        <w:pStyle w:val="Heading"/>
        <w:widowControl w:val="0"/>
      </w:pPr>
      <w:r>
        <w:t>the Evidence of Your Salvation?</w:t>
      </w:r>
    </w:p>
    <w:p w14:paraId="30E78D24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  <w:color w:val="800000"/>
        </w:rPr>
      </w:pPr>
      <w:r w:rsidRPr="00391B38">
        <w:rPr>
          <w:rFonts w:ascii="Arial Narrow" w:hAnsi="Arial Narrow"/>
        </w:rPr>
        <w:t xml:space="preserve">A.  </w:t>
      </w:r>
      <w:r w:rsidRPr="00391B38">
        <w:rPr>
          <w:rFonts w:ascii="Arial Narrow" w:hAnsi="Arial Narrow"/>
          <w:color w:val="800000"/>
        </w:rPr>
        <w:t>v13</w:t>
      </w:r>
      <w:r w:rsidRPr="00391B38">
        <w:rPr>
          <w:rFonts w:ascii="Arial Narrow" w:hAnsi="Arial Narrow"/>
        </w:rPr>
        <w:t xml:space="preserve"> - Love comes </w:t>
      </w:r>
      <w:r w:rsidRPr="00391B38">
        <w:rPr>
          <w:rFonts w:ascii="Arial Narrow" w:hAnsi="Arial Narrow"/>
          <w:color w:val="006600"/>
        </w:rPr>
        <w:t>of His Spirit</w:t>
      </w:r>
      <w:r w:rsidRPr="00391B38">
        <w:rPr>
          <w:rFonts w:ascii="Arial Narrow" w:hAnsi="Arial Narrow"/>
        </w:rPr>
        <w:t xml:space="preserve">. </w:t>
      </w:r>
      <w:r w:rsidRPr="00391B38">
        <w:rPr>
          <w:rFonts w:ascii="Arial Narrow" w:hAnsi="Arial Narrow"/>
          <w:color w:val="800000"/>
        </w:rPr>
        <w:t xml:space="preserve">Rom 5:5 - God has </w:t>
      </w:r>
      <w:r w:rsidRPr="00391B38">
        <w:rPr>
          <w:rFonts w:ascii="Arial Narrow" w:hAnsi="Arial Narrow"/>
          <w:color w:val="800000"/>
          <w:u w:val="single"/>
        </w:rPr>
        <w:t>poured out his love into our hearts by the Holy Spirit</w:t>
      </w:r>
      <w:r w:rsidRPr="00391B38">
        <w:rPr>
          <w:rFonts w:ascii="Arial Narrow" w:hAnsi="Arial Narrow"/>
          <w:color w:val="800000"/>
        </w:rPr>
        <w:t>, whom he has given us.</w:t>
      </w:r>
    </w:p>
    <w:p w14:paraId="3E1E63C3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ab/>
        <w:t>1.  Love is the first Fruit of the Spirit (</w:t>
      </w:r>
      <w:r w:rsidRPr="00391B38">
        <w:rPr>
          <w:rFonts w:ascii="Arial Narrow" w:hAnsi="Arial Narrow"/>
          <w:color w:val="800000"/>
        </w:rPr>
        <w:t>Gal 5:22</w:t>
      </w:r>
      <w:r w:rsidRPr="00391B38">
        <w:rPr>
          <w:rFonts w:ascii="Arial Narrow" w:hAnsi="Arial Narrow"/>
        </w:rPr>
        <w:t>).</w:t>
      </w:r>
    </w:p>
    <w:p w14:paraId="2EE606D5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ab/>
        <w:t xml:space="preserve">2.  </w:t>
      </w:r>
      <w:r w:rsidRPr="00391B38">
        <w:rPr>
          <w:rFonts w:ascii="Arial Narrow" w:hAnsi="Arial Narrow"/>
          <w:color w:val="006600"/>
        </w:rPr>
        <w:t>Know</w:t>
      </w:r>
      <w:r w:rsidRPr="00391B38">
        <w:rPr>
          <w:rFonts w:ascii="Arial Narrow" w:hAnsi="Arial Narrow"/>
        </w:rPr>
        <w:t xml:space="preserve"> (</w:t>
      </w:r>
      <w:r w:rsidRPr="00391B38">
        <w:rPr>
          <w:rFonts w:ascii="Arial Narrow" w:hAnsi="Arial Narrow"/>
          <w:lang w:val="el-GR"/>
        </w:rPr>
        <w:t>γινώσκω</w:t>
      </w:r>
      <w:r w:rsidRPr="00391B38">
        <w:rPr>
          <w:rFonts w:ascii="Arial Narrow" w:hAnsi="Arial Narrow"/>
        </w:rPr>
        <w:t>) = to know by personal experience.</w:t>
      </w:r>
    </w:p>
    <w:p w14:paraId="49A0EECC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ab/>
        <w:t>3.  So - If you have this fruit you can know by experience that you are remaining in Him &amp; He is remaining in you!</w:t>
      </w:r>
    </w:p>
    <w:p w14:paraId="3DF5E4A5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 xml:space="preserve">B.  </w:t>
      </w:r>
      <w:r w:rsidRPr="00391B38">
        <w:rPr>
          <w:rFonts w:ascii="Arial Narrow" w:hAnsi="Arial Narrow"/>
          <w:color w:val="800000"/>
        </w:rPr>
        <w:t xml:space="preserve">v14-15 </w:t>
      </w:r>
      <w:r w:rsidRPr="00391B38">
        <w:rPr>
          <w:rFonts w:ascii="Arial Narrow" w:hAnsi="Arial Narrow"/>
        </w:rPr>
        <w:t xml:space="preserve">- Love becomes </w:t>
      </w:r>
      <w:r w:rsidRPr="00391B38">
        <w:rPr>
          <w:rFonts w:ascii="Arial Narrow" w:hAnsi="Arial Narrow"/>
          <w:color w:val="006600"/>
        </w:rPr>
        <w:t>the expression of an active faith</w:t>
      </w:r>
      <w:r w:rsidRPr="00391B38">
        <w:rPr>
          <w:rFonts w:ascii="Arial Narrow" w:hAnsi="Arial Narrow"/>
        </w:rPr>
        <w:t>.</w:t>
      </w:r>
    </w:p>
    <w:p w14:paraId="1D51744C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ab/>
        <w:t>1.  Saving faith is trusting Lord Jesus as the Son of God &amp; your Savior.</w:t>
      </w:r>
    </w:p>
    <w:p w14:paraId="58E73FBB" w14:textId="77777777" w:rsidR="00C410E4" w:rsidRPr="00391B38" w:rsidRDefault="00325D0C" w:rsidP="00C410E4">
      <w:pPr>
        <w:pStyle w:val="Text"/>
        <w:widowControl w:val="0"/>
        <w:jc w:val="center"/>
        <w:rPr>
          <w:rFonts w:ascii="Arial Narrow" w:hAnsi="Arial Narrow"/>
        </w:rPr>
      </w:pPr>
      <w:r w:rsidRPr="00391B38">
        <w:rPr>
          <w:rFonts w:ascii="Arial Narrow" w:hAnsi="Arial Narrow"/>
          <w:noProof/>
          <w:lang w:bidi="he-IL"/>
        </w:rPr>
        <w:drawing>
          <wp:anchor distT="36576" distB="36576" distL="36576" distR="36576" simplePos="0" relativeHeight="251674624" behindDoc="0" locked="0" layoutInCell="1" allowOverlap="1" wp14:anchorId="15D90E20" wp14:editId="42FFA73C">
            <wp:simplePos x="0" y="0"/>
            <wp:positionH relativeFrom="column">
              <wp:posOffset>2085975</wp:posOffset>
            </wp:positionH>
            <wp:positionV relativeFrom="paragraph">
              <wp:posOffset>-1270</wp:posOffset>
            </wp:positionV>
            <wp:extent cx="1518285" cy="609600"/>
            <wp:effectExtent l="19050" t="0" r="5715" b="0"/>
            <wp:wrapNone/>
            <wp:docPr id="1" name="Picture 2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609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410E4" w:rsidRPr="00391B38">
        <w:rPr>
          <w:rFonts w:ascii="Arial Narrow" w:hAnsi="Arial Narrow"/>
        </w:rPr>
        <w:t> </w:t>
      </w:r>
    </w:p>
    <w:p w14:paraId="3A84C4A5" w14:textId="77777777" w:rsidR="00C410E4" w:rsidRPr="00391B38" w:rsidRDefault="00C410E4" w:rsidP="00C410E4">
      <w:pPr>
        <w:pStyle w:val="Text"/>
        <w:widowControl w:val="0"/>
        <w:jc w:val="center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1278D45F" w14:textId="77777777" w:rsidR="00C410E4" w:rsidRPr="00391B38" w:rsidRDefault="00C410E4" w:rsidP="00C410E4">
      <w:pPr>
        <w:pStyle w:val="Text"/>
        <w:widowControl w:val="0"/>
        <w:jc w:val="center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56958E89" w14:textId="4466A6A5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ab/>
      </w:r>
      <w:r w:rsidR="00D34F3F">
        <w:rPr>
          <w:rFonts w:ascii="Arial Narrow" w:hAnsi="Arial Narrow"/>
        </w:rPr>
        <w:t>2</w:t>
      </w:r>
      <w:r w:rsidRPr="00391B38">
        <w:rPr>
          <w:rFonts w:ascii="Arial Narrow" w:hAnsi="Arial Narrow"/>
        </w:rPr>
        <w:t>.  Putting your faith into a verbal witness (the Good Confession) makes it alive.</w:t>
      </w:r>
    </w:p>
    <w:p w14:paraId="428A0492" w14:textId="77777777" w:rsidR="00C410E4" w:rsidRPr="00391B38" w:rsidRDefault="00391B38" w:rsidP="00C410E4">
      <w:pPr>
        <w:pStyle w:val="Text"/>
        <w:widowControl w:val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bidi="he-IL"/>
        </w:rPr>
        <w:drawing>
          <wp:anchor distT="36576" distB="36576" distL="36576" distR="36576" simplePos="0" relativeHeight="251684864" behindDoc="0" locked="0" layoutInCell="1" allowOverlap="1" wp14:anchorId="64BF78D2" wp14:editId="208AE9D5">
            <wp:simplePos x="0" y="0"/>
            <wp:positionH relativeFrom="column">
              <wp:posOffset>2108835</wp:posOffset>
            </wp:positionH>
            <wp:positionV relativeFrom="paragraph">
              <wp:posOffset>152400</wp:posOffset>
            </wp:positionV>
            <wp:extent cx="1495425" cy="600075"/>
            <wp:effectExtent l="19050" t="0" r="9525" b="0"/>
            <wp:wrapNone/>
            <wp:docPr id="15" name="Picture 1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an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00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410E4" w:rsidRPr="00391B38">
        <w:rPr>
          <w:rFonts w:ascii="Arial Narrow" w:hAnsi="Arial Narrow"/>
        </w:rPr>
        <w:t> </w:t>
      </w:r>
      <w:r w:rsidR="00325D0C" w:rsidRPr="00391B38">
        <w:rPr>
          <w:rFonts w:ascii="Arial Narrow" w:hAnsi="Arial Narrow"/>
          <w:noProof/>
          <w:color w:val="auto"/>
          <w:kern w:val="0"/>
          <w:lang w:bidi="he-IL"/>
        </w:rPr>
        <w:drawing>
          <wp:anchor distT="36576" distB="36576" distL="36576" distR="36576" simplePos="0" relativeHeight="251682816" behindDoc="0" locked="0" layoutInCell="1" allowOverlap="1" wp14:anchorId="0C39462E" wp14:editId="0C46163A">
            <wp:simplePos x="0" y="0"/>
            <wp:positionH relativeFrom="column">
              <wp:posOffset>3143250</wp:posOffset>
            </wp:positionH>
            <wp:positionV relativeFrom="paragraph">
              <wp:posOffset>8548370</wp:posOffset>
            </wp:positionV>
            <wp:extent cx="1494790" cy="595630"/>
            <wp:effectExtent l="19050" t="0" r="0" b="0"/>
            <wp:wrapNone/>
            <wp:docPr id="14" name="Picture 13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an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5956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3DE36F8" w14:textId="77777777" w:rsidR="00C410E4" w:rsidRPr="00391B38" w:rsidRDefault="00C410E4" w:rsidP="00C410E4">
      <w:pPr>
        <w:pStyle w:val="Text"/>
        <w:widowControl w:val="0"/>
        <w:jc w:val="center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3EEFB171" w14:textId="77777777" w:rsidR="00C410E4" w:rsidRPr="00391B38" w:rsidRDefault="00C410E4" w:rsidP="00C410E4">
      <w:pPr>
        <w:pStyle w:val="Text"/>
        <w:widowControl w:val="0"/>
        <w:jc w:val="center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0C7724BB" w14:textId="77777777" w:rsidR="00C410E4" w:rsidRPr="00391B38" w:rsidRDefault="00C410E4" w:rsidP="00C410E4">
      <w:pPr>
        <w:pStyle w:val="Text"/>
        <w:widowControl w:val="0"/>
        <w:jc w:val="center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1E0FF73E" w14:textId="54A13ABB" w:rsidR="00C410E4" w:rsidRPr="00391B38" w:rsidRDefault="00C410E4" w:rsidP="00D34F3F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  <w:r w:rsidRPr="00391B38">
        <w:rPr>
          <w:rFonts w:ascii="Arial Narrow" w:hAnsi="Arial Narrow"/>
        </w:rPr>
        <w:tab/>
      </w:r>
      <w:r w:rsidR="00D34F3F">
        <w:rPr>
          <w:rFonts w:ascii="Arial Narrow" w:hAnsi="Arial Narrow"/>
        </w:rPr>
        <w:t>3</w:t>
      </w:r>
      <w:r w:rsidRPr="00391B38">
        <w:rPr>
          <w:rFonts w:ascii="Arial Narrow" w:hAnsi="Arial Narrow"/>
        </w:rPr>
        <w:t xml:space="preserve">.  Putting your confession into an active love gives it power! </w:t>
      </w:r>
    </w:p>
    <w:p w14:paraId="658CD133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66427CE6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1FBE688F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  <w:r w:rsidRPr="00391B38">
        <w:rPr>
          <w:rFonts w:ascii="Arial Narrow" w:hAnsi="Arial Narrow"/>
          <w:noProof/>
          <w:color w:val="auto"/>
          <w:kern w:val="0"/>
          <w:lang w:bidi="he-IL"/>
        </w:rPr>
        <w:drawing>
          <wp:anchor distT="36576" distB="36576" distL="36576" distR="36576" simplePos="0" relativeHeight="251668480" behindDoc="0" locked="0" layoutInCell="1" allowOverlap="1" wp14:anchorId="77CF556E" wp14:editId="680D5D29">
            <wp:simplePos x="0" y="0"/>
            <wp:positionH relativeFrom="column">
              <wp:posOffset>2857500</wp:posOffset>
            </wp:positionH>
            <wp:positionV relativeFrom="paragraph">
              <wp:posOffset>5486400</wp:posOffset>
            </wp:positionV>
            <wp:extent cx="1543050" cy="641350"/>
            <wp:effectExtent l="19050" t="0" r="0" b="0"/>
            <wp:wrapNone/>
            <wp:docPr id="7" name="Picture 7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41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6BE0A17" w14:textId="77777777" w:rsidR="00C410E4" w:rsidRPr="00391B38" w:rsidRDefault="00000000" w:rsidP="00C410E4">
      <w:pPr>
        <w:pStyle w:val="Text"/>
        <w:widowControl w:val="0"/>
        <w:rPr>
          <w:rFonts w:ascii="Arial Narrow" w:hAnsi="Arial Narrow"/>
        </w:rPr>
      </w:pPr>
      <w:r>
        <w:rPr>
          <w:rFonts w:ascii="Arial Narrow" w:hAnsi="Arial Narrow"/>
          <w:noProof/>
          <w:lang w:bidi="he-IL"/>
        </w:rPr>
        <w:pict w14:anchorId="63BBE601">
          <v:rect id="_x0000_s1028" style="position:absolute;left:0;text-align:left;margin-left:171pt;margin-top:-29.95pt;width:121.5pt;height:50.5pt;z-index:251689984;mso-wrap-distance-left:2.88pt;mso-wrap-distance-top:2.88pt;mso-wrap-distance-right:2.88pt;mso-wrap-distance-bottom:2.88pt" o:preferrelative="t" filled="f" stroked="f" insetpen="t" o:cliptowrap="t">
            <v:fill color2="black"/>
            <v:imagedata r:id="rId8" o:title="Scan0004"/>
            <v:shadow color="#ccc"/>
            <v:path o:extrusionok="f"/>
            <o:lock v:ext="edit" aspectratio="t"/>
          </v:rect>
        </w:pict>
      </w:r>
      <w:r w:rsidR="00C410E4" w:rsidRPr="00391B38">
        <w:rPr>
          <w:rFonts w:ascii="Arial Narrow" w:hAnsi="Arial Narrow"/>
        </w:rPr>
        <w:t> </w:t>
      </w:r>
      <w:r w:rsidR="00391B38">
        <w:rPr>
          <w:noProof/>
          <w:color w:val="auto"/>
          <w:kern w:val="0"/>
          <w:lang w:bidi="he-IL"/>
        </w:rPr>
        <w:drawing>
          <wp:anchor distT="36576" distB="36576" distL="36576" distR="36576" simplePos="0" relativeHeight="251688960" behindDoc="0" locked="0" layoutInCell="1" allowOverlap="1" wp14:anchorId="3A7394B9" wp14:editId="7F1D474F">
            <wp:simplePos x="0" y="0"/>
            <wp:positionH relativeFrom="column">
              <wp:posOffset>2857500</wp:posOffset>
            </wp:positionH>
            <wp:positionV relativeFrom="paragraph">
              <wp:posOffset>4400550</wp:posOffset>
            </wp:positionV>
            <wp:extent cx="1543050" cy="641350"/>
            <wp:effectExtent l="19050" t="0" r="0" b="0"/>
            <wp:wrapNone/>
            <wp:docPr id="10" name="Picture 3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41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39613E3" w14:textId="77777777" w:rsidR="00C410E4" w:rsidRPr="00391B38" w:rsidRDefault="00C410E4" w:rsidP="00C410E4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</w:p>
    <w:p w14:paraId="1134C0C1" w14:textId="5D2E4F33" w:rsidR="00D34F3F" w:rsidRDefault="00C410E4" w:rsidP="00D34F3F">
      <w:pPr>
        <w:pStyle w:val="Text"/>
        <w:widowControl w:val="0"/>
        <w:rPr>
          <w:rFonts w:ascii="Arial Narrow" w:hAnsi="Arial Narrow"/>
        </w:rPr>
      </w:pPr>
      <w:r w:rsidRPr="00391B38">
        <w:rPr>
          <w:rFonts w:ascii="Arial Narrow" w:hAnsi="Arial Narrow"/>
        </w:rPr>
        <w:t> </w:t>
      </w:r>
      <w:r w:rsidRPr="00391B38">
        <w:rPr>
          <w:rFonts w:ascii="Arial Narrow" w:hAnsi="Arial Narrow"/>
          <w:color w:val="800000"/>
        </w:rPr>
        <w:t xml:space="preserve">Jam 2:14-18 - What good is it, my brothers, if a man claims to have faith but has no deeds? Can such faith save him? </w:t>
      </w:r>
      <w:r w:rsidRPr="00391B38">
        <w:rPr>
          <w:color w:val="800000"/>
          <w:vertAlign w:val="superscript"/>
        </w:rPr>
        <w:t>﻿</w:t>
      </w:r>
      <w:r w:rsidRPr="00391B38">
        <w:rPr>
          <w:rFonts w:ascii="Arial Narrow" w:hAnsi="Arial Narrow"/>
          <w:color w:val="800000"/>
        </w:rPr>
        <w:t xml:space="preserve">Suppose a brother or sister is without clothes and daily food. </w:t>
      </w:r>
      <w:r w:rsidRPr="00391B38">
        <w:rPr>
          <w:color w:val="800000"/>
          <w:vertAlign w:val="superscript"/>
        </w:rPr>
        <w:t>﻿</w:t>
      </w:r>
      <w:r w:rsidRPr="00391B38">
        <w:rPr>
          <w:rFonts w:ascii="Arial Narrow" w:hAnsi="Arial Narrow"/>
          <w:color w:val="800000"/>
        </w:rPr>
        <w:t xml:space="preserve">If one of you says to him, “Go, I wish you well; keep warm and well fed,” but does nothing about his physical needs, what good is it? </w:t>
      </w:r>
      <w:r w:rsidRPr="00391B38">
        <w:rPr>
          <w:color w:val="800000"/>
          <w:vertAlign w:val="superscript"/>
        </w:rPr>
        <w:t>﻿</w:t>
      </w:r>
      <w:r w:rsidRPr="00391B38">
        <w:rPr>
          <w:rFonts w:ascii="Arial Narrow" w:hAnsi="Arial Narrow"/>
          <w:color w:val="800000"/>
        </w:rPr>
        <w:t xml:space="preserve">In  the  same  way,  </w:t>
      </w:r>
      <w:r w:rsidRPr="00391B38">
        <w:rPr>
          <w:rFonts w:ascii="Arial Narrow" w:hAnsi="Arial Narrow"/>
          <w:color w:val="800000"/>
          <w:u w:val="single"/>
        </w:rPr>
        <w:t>faith  by  itself,  if it is not accompanied by action, is dead</w:t>
      </w:r>
      <w:r w:rsidRPr="00391B38">
        <w:rPr>
          <w:rFonts w:ascii="Arial Narrow" w:hAnsi="Arial Narrow"/>
          <w:color w:val="800000"/>
        </w:rPr>
        <w:t xml:space="preserve">. But someone will say, “You have faith; I have deeds.” Show me your faith without deeds, and </w:t>
      </w:r>
      <w:r w:rsidRPr="00391B38">
        <w:rPr>
          <w:rFonts w:ascii="Arial Narrow" w:hAnsi="Arial Narrow"/>
          <w:color w:val="800000"/>
          <w:u w:val="single"/>
        </w:rPr>
        <w:t>I will show you my faith by what I do</w:t>
      </w:r>
      <w:r w:rsidRPr="00391B38">
        <w:rPr>
          <w:rFonts w:ascii="Arial Narrow" w:hAnsi="Arial Narrow"/>
        </w:rPr>
        <w:t>.</w:t>
      </w:r>
    </w:p>
    <w:p w14:paraId="5CDD0A54" w14:textId="77777777" w:rsidR="00D34F3F" w:rsidRPr="00391B38" w:rsidRDefault="00D34F3F" w:rsidP="00D34F3F">
      <w:pPr>
        <w:pStyle w:val="Text"/>
        <w:widowControl w:val="0"/>
        <w:rPr>
          <w:rFonts w:ascii="Arial Narrow" w:hAnsi="Arial Narrow"/>
        </w:rPr>
      </w:pPr>
    </w:p>
    <w:p w14:paraId="50598891" w14:textId="4A87F77D" w:rsidR="0003564F" w:rsidRDefault="00C410E4" w:rsidP="00D34F3F">
      <w:pPr>
        <w:pStyle w:val="Text"/>
        <w:widowControl w:val="0"/>
        <w:jc w:val="center"/>
        <w:rPr>
          <w:sz w:val="32"/>
          <w:szCs w:val="32"/>
        </w:rPr>
      </w:pPr>
      <w:r w:rsidRPr="00D34F3F">
        <w:rPr>
          <w:sz w:val="32"/>
          <w:szCs w:val="32"/>
        </w:rPr>
        <w:t>So - love becomes the evidence of your sa</w:t>
      </w:r>
      <w:r w:rsidR="00391B38" w:rsidRPr="00D34F3F">
        <w:rPr>
          <w:noProof/>
          <w:color w:val="auto"/>
          <w:kern w:val="0"/>
          <w:sz w:val="32"/>
          <w:szCs w:val="32"/>
          <w:lang w:bidi="he-IL"/>
        </w:rPr>
        <w:drawing>
          <wp:anchor distT="36576" distB="36576" distL="36576" distR="36576" simplePos="0" relativeHeight="251658240" behindDoc="0" locked="0" layoutInCell="1" allowOverlap="1" wp14:anchorId="21459431" wp14:editId="0552E443">
            <wp:simplePos x="0" y="0"/>
            <wp:positionH relativeFrom="column">
              <wp:posOffset>2857500</wp:posOffset>
            </wp:positionH>
            <wp:positionV relativeFrom="paragraph">
              <wp:posOffset>4400550</wp:posOffset>
            </wp:positionV>
            <wp:extent cx="1543050" cy="641350"/>
            <wp:effectExtent l="19050" t="0" r="0" b="0"/>
            <wp:wrapNone/>
            <wp:docPr id="2" name="Picture 2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41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34F3F">
        <w:rPr>
          <w:sz w:val="32"/>
          <w:szCs w:val="32"/>
        </w:rPr>
        <w:t>lvation</w:t>
      </w:r>
      <w:r w:rsidR="00D34F3F">
        <w:rPr>
          <w:sz w:val="32"/>
          <w:szCs w:val="32"/>
        </w:rPr>
        <w:br/>
      </w:r>
      <w:r w:rsidRPr="00D34F3F">
        <w:rPr>
          <w:sz w:val="32"/>
          <w:szCs w:val="32"/>
        </w:rPr>
        <w:t>when it’s coupled to an active faith.</w:t>
      </w:r>
    </w:p>
    <w:p w14:paraId="524EB4BB" w14:textId="5144833E" w:rsidR="00CA6F84" w:rsidRPr="00D34F3F" w:rsidRDefault="00CA6F84" w:rsidP="00CA6F84">
      <w:pPr>
        <w:pStyle w:val="Heading"/>
        <w:widowControl w:val="0"/>
      </w:pPr>
      <w:hyperlink r:id="rId9" w:history="1">
        <w:r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>
        <w:rPr>
          <w:b/>
          <w:bCs/>
          <w:sz w:val="20"/>
          <w:szCs w:val="20"/>
        </w:rPr>
        <w:t xml:space="preserve"> </w:t>
      </w:r>
    </w:p>
    <w:sectPr w:rsidR="00CA6F84" w:rsidRPr="00D34F3F" w:rsidSect="0029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2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E4"/>
    <w:rsid w:val="0003564F"/>
    <w:rsid w:val="001874D6"/>
    <w:rsid w:val="001B5A8A"/>
    <w:rsid w:val="002915E6"/>
    <w:rsid w:val="00325D0C"/>
    <w:rsid w:val="00337C6C"/>
    <w:rsid w:val="003438EB"/>
    <w:rsid w:val="00352EC6"/>
    <w:rsid w:val="0035709C"/>
    <w:rsid w:val="0038342E"/>
    <w:rsid w:val="00391B38"/>
    <w:rsid w:val="003C203C"/>
    <w:rsid w:val="004C2A69"/>
    <w:rsid w:val="00501630"/>
    <w:rsid w:val="005E29C7"/>
    <w:rsid w:val="00610DAE"/>
    <w:rsid w:val="007002A2"/>
    <w:rsid w:val="007A5299"/>
    <w:rsid w:val="008B524A"/>
    <w:rsid w:val="009D0EC0"/>
    <w:rsid w:val="00A6235A"/>
    <w:rsid w:val="00A73F57"/>
    <w:rsid w:val="00A85F26"/>
    <w:rsid w:val="00B72E17"/>
    <w:rsid w:val="00B80516"/>
    <w:rsid w:val="00C00110"/>
    <w:rsid w:val="00C410E4"/>
    <w:rsid w:val="00CA6F84"/>
    <w:rsid w:val="00CF601A"/>
    <w:rsid w:val="00D0071F"/>
    <w:rsid w:val="00D34F3F"/>
    <w:rsid w:val="00D353DF"/>
    <w:rsid w:val="00DE7C26"/>
    <w:rsid w:val="00E848F7"/>
    <w:rsid w:val="00E90213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CDD8801"/>
  <w15:docId w15:val="{55200743-7BD3-42C6-BDD3-741A7908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410E4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410E4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C410E4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C410E4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C410E4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A6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3493-2E74-439A-B006-C748F6B1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7</cp:revision>
  <dcterms:created xsi:type="dcterms:W3CDTF">2012-04-13T01:10:00Z</dcterms:created>
  <dcterms:modified xsi:type="dcterms:W3CDTF">2024-04-11T00:30:00Z</dcterms:modified>
</cp:coreProperties>
</file>