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9497" w14:textId="77777777" w:rsidR="000C2C20" w:rsidRDefault="000C2C20" w:rsidP="000C2C20">
      <w:pPr>
        <w:pStyle w:val="Title"/>
        <w:widowControl w:val="0"/>
      </w:pPr>
      <w:r>
        <w:t>Can I Know for Sure</w:t>
      </w:r>
    </w:p>
    <w:p w14:paraId="31F4497C" w14:textId="77777777" w:rsidR="000C2C20" w:rsidRDefault="000C2C20" w:rsidP="000C2C20">
      <w:pPr>
        <w:pStyle w:val="Title"/>
        <w:widowControl w:val="0"/>
      </w:pPr>
      <w:r>
        <w:t>If I Have a Relationship with God?</w:t>
      </w:r>
    </w:p>
    <w:p w14:paraId="03B3F1B8" w14:textId="77777777" w:rsidR="000C2C20" w:rsidRDefault="000C2C20" w:rsidP="000C2C20">
      <w:pPr>
        <w:pStyle w:val="Text"/>
        <w:widowControl w:val="0"/>
      </w:pPr>
      <w:r>
        <w:t> </w:t>
      </w:r>
    </w:p>
    <w:p w14:paraId="294CC0E4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>Intro:</w:t>
      </w:r>
    </w:p>
    <w:p w14:paraId="0090A247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>1</w:t>
      </w:r>
      <w:r w:rsidRPr="00716803">
        <w:rPr>
          <w:rFonts w:cs="Arial"/>
          <w:color w:val="006600"/>
        </w:rPr>
        <w:t>.  ILL: Keeping “in register” in color printing</w:t>
      </w:r>
      <w:r w:rsidRPr="007D3E15">
        <w:rPr>
          <w:rFonts w:cs="Arial"/>
          <w:color w:val="003300"/>
        </w:rPr>
        <w:t>.</w:t>
      </w:r>
    </w:p>
    <w:p w14:paraId="47AE4127" w14:textId="77777777" w:rsidR="000C2C20" w:rsidRPr="007D3E15" w:rsidRDefault="000C2C20" w:rsidP="007D3E15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>2.  The Book of I John was written so that you could know if you are “in register” with God.</w:t>
      </w:r>
    </w:p>
    <w:p w14:paraId="03065A54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>3. You can tell if you are out of fellowship with God if you are not “in register” with His divine will.</w:t>
      </w:r>
    </w:p>
    <w:p w14:paraId="25C3E956" w14:textId="77777777" w:rsidR="00D71D2E" w:rsidRDefault="00D71D2E" w:rsidP="000C2C20">
      <w:pPr>
        <w:pStyle w:val="Text"/>
        <w:widowControl w:val="0"/>
        <w:rPr>
          <w:rFonts w:ascii="Arial" w:hAnsi="Arial" w:cs="Arial"/>
        </w:rPr>
      </w:pPr>
    </w:p>
    <w:p w14:paraId="67DB5126" w14:textId="77777777" w:rsidR="00D71D2E" w:rsidRPr="007D3E15" w:rsidRDefault="00D71D2E" w:rsidP="00D71D2E">
      <w:pPr>
        <w:pStyle w:val="Text"/>
        <w:widowControl w:val="0"/>
        <w:jc w:val="center"/>
        <w:rPr>
          <w:rFonts w:asciiTheme="minorBidi" w:hAnsiTheme="minorBidi" w:cstheme="minorBidi"/>
          <w:i/>
          <w:iCs/>
        </w:rPr>
      </w:pPr>
      <w:r w:rsidRPr="007D3E15">
        <w:rPr>
          <w:rFonts w:asciiTheme="minorBidi" w:hAnsiTheme="minorBidi" w:cstheme="minorBidi"/>
          <w:i/>
          <w:iCs/>
        </w:rPr>
        <w:t>I John 1:5-2:6</w:t>
      </w:r>
    </w:p>
    <w:p w14:paraId="63C50588" w14:textId="77777777" w:rsidR="000C2C20" w:rsidRDefault="000C2C20" w:rsidP="000C2C20">
      <w:pPr>
        <w:pStyle w:val="Text"/>
        <w:widowControl w:val="0"/>
      </w:pPr>
      <w:r>
        <w:t> </w:t>
      </w:r>
    </w:p>
    <w:p w14:paraId="18720D5F" w14:textId="77777777" w:rsidR="000C2C20" w:rsidRDefault="000C2C20" w:rsidP="000C2C20">
      <w:pPr>
        <w:pStyle w:val="Heading"/>
        <w:widowControl w:val="0"/>
      </w:pPr>
      <w:r>
        <w:t>I.  What is Divine Fellowship Anyway?</w:t>
      </w:r>
    </w:p>
    <w:p w14:paraId="6A77BC9E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 xml:space="preserve">A.  </w:t>
      </w:r>
      <w:r w:rsidRPr="007D3E15">
        <w:rPr>
          <w:rFonts w:cs="Arial"/>
          <w:color w:val="800000"/>
        </w:rPr>
        <w:t xml:space="preserve">1:3 </w:t>
      </w:r>
      <w:r w:rsidRPr="007D3E15">
        <w:rPr>
          <w:rFonts w:cs="Arial"/>
        </w:rPr>
        <w:t>- It’s fellowship with the Father &amp; with the Son.</w:t>
      </w:r>
    </w:p>
    <w:p w14:paraId="0E8BE1B4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 xml:space="preserve">1.  </w:t>
      </w:r>
      <w:r w:rsidRPr="00716803">
        <w:rPr>
          <w:rFonts w:cs="Arial"/>
          <w:color w:val="006600"/>
        </w:rPr>
        <w:t>Fellowship</w:t>
      </w:r>
      <w:r w:rsidRPr="007D3E15">
        <w:rPr>
          <w:rFonts w:cs="Arial"/>
        </w:rPr>
        <w:t xml:space="preserve"> (</w:t>
      </w:r>
      <w:r w:rsidRPr="007D3E15">
        <w:rPr>
          <w:rFonts w:ascii="Segoe UI Symbol" w:hAnsi="Segoe UI Symbol" w:cs="Arial"/>
          <w:bCs w:val="0"/>
          <w:sz w:val="20"/>
          <w:szCs w:val="20"/>
          <w:lang w:val="el-GR"/>
        </w:rPr>
        <w:t>κοινωνία</w:t>
      </w:r>
      <w:r w:rsidRPr="007D3E15">
        <w:rPr>
          <w:rFonts w:cs="Arial"/>
        </w:rPr>
        <w:t>) = a common sharing experience.</w:t>
      </w:r>
    </w:p>
    <w:p w14:paraId="275E63E0" w14:textId="37D61E69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 xml:space="preserve">2.  </w:t>
      </w:r>
      <w:r w:rsidRPr="007D3E15">
        <w:rPr>
          <w:rFonts w:cs="Arial"/>
          <w:color w:val="800000"/>
        </w:rPr>
        <w:t>1:7</w:t>
      </w:r>
      <w:r w:rsidRPr="007D3E15">
        <w:rPr>
          <w:rFonts w:cs="Arial"/>
          <w:color w:val="993300"/>
        </w:rPr>
        <w:t xml:space="preserve"> </w:t>
      </w:r>
      <w:r w:rsidRPr="007D3E15">
        <w:rPr>
          <w:rFonts w:cs="Arial"/>
        </w:rPr>
        <w:t>- When you  have this relationship  with the Lord, you also have it with one another.</w:t>
      </w:r>
    </w:p>
    <w:p w14:paraId="6B2A45AA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 xml:space="preserve">B.  </w:t>
      </w:r>
      <w:r w:rsidRPr="007D3E15">
        <w:rPr>
          <w:rFonts w:cs="Arial"/>
          <w:color w:val="800000"/>
        </w:rPr>
        <w:t xml:space="preserve">1:7 </w:t>
      </w:r>
      <w:r w:rsidRPr="007D3E15">
        <w:rPr>
          <w:rFonts w:cs="Arial"/>
        </w:rPr>
        <w:t>- You get this fellowship by walking in the light.</w:t>
      </w:r>
    </w:p>
    <w:p w14:paraId="4FBF7AED" w14:textId="79D64D33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 xml:space="preserve">1.  </w:t>
      </w:r>
      <w:r w:rsidRPr="007D3E15">
        <w:rPr>
          <w:rFonts w:cs="Arial"/>
          <w:color w:val="800000"/>
        </w:rPr>
        <w:t xml:space="preserve">1:5 </w:t>
      </w:r>
      <w:r w:rsidRPr="007D3E15">
        <w:rPr>
          <w:rFonts w:cs="Arial"/>
        </w:rPr>
        <w:t xml:space="preserve">says that God is light! So God is glory; He is pure; He gives direction; He is self </w:t>
      </w:r>
      <w:r w:rsidR="00716803">
        <w:rPr>
          <w:rFonts w:cs="Arial"/>
        </w:rPr>
        <w:tab/>
      </w:r>
      <w:r w:rsidR="00716803">
        <w:rPr>
          <w:rFonts w:cs="Arial"/>
        </w:rPr>
        <w:tab/>
      </w:r>
      <w:r w:rsidR="00716803">
        <w:rPr>
          <w:rFonts w:cs="Arial"/>
        </w:rPr>
        <w:tab/>
      </w:r>
      <w:r w:rsidRPr="007D3E15">
        <w:rPr>
          <w:rFonts w:cs="Arial"/>
        </w:rPr>
        <w:t>revealing &amp; reveals other things.</w:t>
      </w:r>
    </w:p>
    <w:p w14:paraId="7FDBACC9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>2.  Darkness is separation from God.</w:t>
      </w:r>
    </w:p>
    <w:p w14:paraId="2980A14B" w14:textId="77777777" w:rsidR="000C2C20" w:rsidRPr="007D3E15" w:rsidRDefault="000C2C20" w:rsidP="000C2C20">
      <w:pPr>
        <w:pStyle w:val="Text"/>
        <w:widowControl w:val="0"/>
        <w:rPr>
          <w:rFonts w:cs="Arial"/>
          <w:color w:val="800000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  <w:t>a</w:t>
      </w:r>
      <w:r w:rsidRPr="007D3E15">
        <w:rPr>
          <w:rFonts w:cs="Arial"/>
          <w:color w:val="800000"/>
        </w:rPr>
        <w:t xml:space="preserve">.  I Pet 2:9 - But you are a chosen people, a royal priesthood, a holy nation, a </w:t>
      </w:r>
      <w:r w:rsidR="007D3E15">
        <w:rPr>
          <w:rFonts w:cs="Arial"/>
          <w:color w:val="800000"/>
        </w:rPr>
        <w:tab/>
      </w:r>
      <w:r w:rsidR="007D3E15">
        <w:rPr>
          <w:rFonts w:cs="Arial"/>
          <w:color w:val="800000"/>
        </w:rPr>
        <w:tab/>
      </w:r>
      <w:r w:rsidR="007D3E15">
        <w:rPr>
          <w:rFonts w:cs="Arial"/>
          <w:color w:val="800000"/>
        </w:rPr>
        <w:tab/>
      </w:r>
      <w:r w:rsidR="007D3E15">
        <w:rPr>
          <w:rFonts w:cs="Arial"/>
          <w:color w:val="800000"/>
        </w:rPr>
        <w:tab/>
      </w:r>
      <w:r w:rsidRPr="007D3E15">
        <w:rPr>
          <w:rFonts w:cs="Arial"/>
          <w:color w:val="800000"/>
        </w:rPr>
        <w:t xml:space="preserve">people belonging to God, that you may declare the praises of him who called </w:t>
      </w:r>
      <w:r w:rsidR="007D3E15">
        <w:rPr>
          <w:rFonts w:cs="Arial"/>
          <w:color w:val="800000"/>
        </w:rPr>
        <w:tab/>
      </w:r>
      <w:r w:rsidR="007D3E15">
        <w:rPr>
          <w:rFonts w:cs="Arial"/>
          <w:color w:val="800000"/>
        </w:rPr>
        <w:tab/>
      </w:r>
      <w:r w:rsidR="007D3E15">
        <w:rPr>
          <w:rFonts w:cs="Arial"/>
          <w:color w:val="800000"/>
        </w:rPr>
        <w:tab/>
      </w:r>
      <w:r w:rsidRPr="007D3E15">
        <w:rPr>
          <w:rFonts w:cs="Arial"/>
          <w:color w:val="800000"/>
        </w:rPr>
        <w:t xml:space="preserve">you </w:t>
      </w:r>
      <w:r w:rsidRPr="007D3E15">
        <w:rPr>
          <w:rFonts w:cs="Arial"/>
          <w:color w:val="800000"/>
          <w:u w:val="single"/>
        </w:rPr>
        <w:t>out of darkness</w:t>
      </w:r>
      <w:r w:rsidRPr="007D3E15">
        <w:rPr>
          <w:rFonts w:cs="Arial"/>
          <w:color w:val="800000"/>
        </w:rPr>
        <w:t xml:space="preserve"> into his wonderful light.</w:t>
      </w:r>
    </w:p>
    <w:p w14:paraId="46B880E7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  <w:t xml:space="preserve">b.  </w:t>
      </w:r>
      <w:r w:rsidRPr="007D3E15">
        <w:rPr>
          <w:rFonts w:cs="Arial"/>
          <w:color w:val="800000"/>
        </w:rPr>
        <w:t xml:space="preserve">Jn 3:19 </w:t>
      </w:r>
      <w:r w:rsidRPr="007D3E15">
        <w:rPr>
          <w:rFonts w:cs="Arial"/>
        </w:rPr>
        <w:t xml:space="preserve">tells us that evil people prefer to stay in the darkness to conceal their </w:t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Pr="007D3E15">
        <w:rPr>
          <w:rFonts w:cs="Arial"/>
        </w:rPr>
        <w:t>lives.</w:t>
      </w:r>
    </w:p>
    <w:p w14:paraId="2F3602C6" w14:textId="77777777" w:rsidR="000C2C20" w:rsidRDefault="000C2C20" w:rsidP="000C2C20">
      <w:pPr>
        <w:pStyle w:val="Text"/>
        <w:widowControl w:val="0"/>
      </w:pPr>
      <w:r>
        <w:t> </w:t>
      </w:r>
    </w:p>
    <w:p w14:paraId="46152C23" w14:textId="77777777" w:rsidR="000C2C20" w:rsidRDefault="000C2C20" w:rsidP="000C2C20">
      <w:pPr>
        <w:pStyle w:val="Heading"/>
        <w:widowControl w:val="0"/>
      </w:pPr>
      <w:r>
        <w:t>II.  How Would I Know if I Don’t Have This Fellowship?</w:t>
      </w:r>
    </w:p>
    <w:p w14:paraId="354B1C1F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 xml:space="preserve">A.  </w:t>
      </w:r>
      <w:r w:rsidRPr="007D3E15">
        <w:rPr>
          <w:rFonts w:cs="Arial"/>
          <w:color w:val="800000"/>
        </w:rPr>
        <w:t xml:space="preserve">1:8 </w:t>
      </w:r>
      <w:r w:rsidRPr="007D3E15">
        <w:rPr>
          <w:rFonts w:cs="Arial"/>
        </w:rPr>
        <w:t>- You may sell sin too short!</w:t>
      </w:r>
    </w:p>
    <w:p w14:paraId="39AE4D53" w14:textId="3E322D48" w:rsidR="000C2C20" w:rsidRPr="007D3E15" w:rsidRDefault="000C2C20" w:rsidP="00716803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>1.  The attitude: “What I do is not important as long as I believe the right stuff!”</w:t>
      </w:r>
    </w:p>
    <w:p w14:paraId="6ED936DA" w14:textId="219DC581" w:rsidR="000C2C20" w:rsidRPr="007D3E15" w:rsidRDefault="000C2C20" w:rsidP="000C2C20">
      <w:pPr>
        <w:pStyle w:val="Text"/>
        <w:widowControl w:val="0"/>
        <w:rPr>
          <w:rFonts w:cs="Arial"/>
          <w:color w:val="800000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</w:r>
      <w:r w:rsidR="00716803">
        <w:rPr>
          <w:rFonts w:cs="Arial"/>
        </w:rPr>
        <w:t>a</w:t>
      </w:r>
      <w:r w:rsidRPr="007D3E15">
        <w:rPr>
          <w:rFonts w:cs="Arial"/>
        </w:rPr>
        <w:t xml:space="preserve">.  </w:t>
      </w:r>
      <w:r w:rsidRPr="007D3E15">
        <w:rPr>
          <w:rFonts w:cs="Arial"/>
          <w:color w:val="800000"/>
        </w:rPr>
        <w:t xml:space="preserve">Rev 3:16 -  So, because you are lukewarm — neither hot nor cold — I am about to </w:t>
      </w:r>
      <w:r w:rsidR="007D3E15">
        <w:rPr>
          <w:rFonts w:cs="Arial"/>
          <w:color w:val="800000"/>
        </w:rPr>
        <w:tab/>
      </w:r>
      <w:r w:rsidR="007D3E15">
        <w:rPr>
          <w:rFonts w:cs="Arial"/>
          <w:color w:val="800000"/>
        </w:rPr>
        <w:tab/>
      </w:r>
      <w:r w:rsidR="007D3E15">
        <w:rPr>
          <w:rFonts w:cs="Arial"/>
          <w:color w:val="800000"/>
        </w:rPr>
        <w:tab/>
      </w:r>
      <w:r w:rsidR="00716803">
        <w:rPr>
          <w:rFonts w:cs="Arial"/>
          <w:color w:val="800000"/>
        </w:rPr>
        <w:tab/>
      </w:r>
      <w:r w:rsidRPr="007D3E15">
        <w:rPr>
          <w:rFonts w:cs="Arial"/>
          <w:color w:val="800000"/>
        </w:rPr>
        <w:t>spit you out of my mouth.</w:t>
      </w:r>
    </w:p>
    <w:p w14:paraId="1E1A30E6" w14:textId="134B789D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</w:r>
      <w:r w:rsidR="00716803">
        <w:rPr>
          <w:rFonts w:cs="Arial"/>
        </w:rPr>
        <w:t>b</w:t>
      </w:r>
      <w:r w:rsidRPr="007D3E15">
        <w:rPr>
          <w:rFonts w:cs="Arial"/>
        </w:rPr>
        <w:t xml:space="preserve">. Lord Jesus said of some of His disciples that their </w:t>
      </w:r>
      <w:r w:rsidRPr="007D3E15">
        <w:rPr>
          <w:rFonts w:cs="Arial"/>
          <w:color w:val="800000"/>
        </w:rPr>
        <w:t xml:space="preserve">love would grow cold </w:t>
      </w:r>
      <w:r w:rsidRPr="007D3E15">
        <w:rPr>
          <w:rFonts w:cs="Arial"/>
        </w:rPr>
        <w:t>(</w:t>
      </w:r>
      <w:r w:rsidRPr="007D3E15">
        <w:rPr>
          <w:rFonts w:cs="Arial"/>
          <w:color w:val="800000"/>
        </w:rPr>
        <w:t xml:space="preserve">Matt </w:t>
      </w:r>
      <w:r w:rsidR="007D3E15">
        <w:rPr>
          <w:rFonts w:cs="Arial"/>
          <w:color w:val="800000"/>
        </w:rPr>
        <w:tab/>
      </w:r>
      <w:r w:rsidR="007D3E15">
        <w:rPr>
          <w:rFonts w:cs="Arial"/>
          <w:color w:val="800000"/>
        </w:rPr>
        <w:tab/>
      </w:r>
      <w:r w:rsidR="007D3E15">
        <w:rPr>
          <w:rFonts w:cs="Arial"/>
          <w:color w:val="800000"/>
        </w:rPr>
        <w:tab/>
      </w:r>
      <w:r w:rsidR="007D3E15">
        <w:rPr>
          <w:rFonts w:cs="Arial"/>
          <w:color w:val="800000"/>
        </w:rPr>
        <w:tab/>
      </w:r>
      <w:r w:rsidRPr="007D3E15">
        <w:rPr>
          <w:rFonts w:cs="Arial"/>
          <w:color w:val="800000"/>
        </w:rPr>
        <w:t>24:12</w:t>
      </w:r>
      <w:r w:rsidRPr="007D3E15">
        <w:rPr>
          <w:rFonts w:cs="Arial"/>
        </w:rPr>
        <w:t>).</w:t>
      </w:r>
    </w:p>
    <w:p w14:paraId="6DD2AA03" w14:textId="3FA48768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</w:r>
      <w:r w:rsidR="00716803">
        <w:rPr>
          <w:rFonts w:cs="Arial"/>
        </w:rPr>
        <w:t>c</w:t>
      </w:r>
      <w:r w:rsidRPr="007D3E15">
        <w:rPr>
          <w:rFonts w:cs="Arial"/>
        </w:rPr>
        <w:t xml:space="preserve">.  </w:t>
      </w:r>
      <w:r w:rsidRPr="007D3E15">
        <w:rPr>
          <w:rFonts w:cs="Arial"/>
          <w:color w:val="800000"/>
        </w:rPr>
        <w:t xml:space="preserve">I Tim 4:1 </w:t>
      </w:r>
      <w:r w:rsidRPr="007D3E15">
        <w:rPr>
          <w:rFonts w:cs="Arial"/>
        </w:rPr>
        <w:t>says that some would even depart from the faith.</w:t>
      </w:r>
    </w:p>
    <w:p w14:paraId="45D139B7" w14:textId="54D7A26D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</w:r>
      <w:r w:rsidR="00716803">
        <w:rPr>
          <w:rFonts w:cs="Arial"/>
        </w:rPr>
        <w:t>d</w:t>
      </w:r>
      <w:r w:rsidRPr="007D3E15">
        <w:rPr>
          <w:rFonts w:cs="Arial"/>
        </w:rPr>
        <w:t xml:space="preserve">.  </w:t>
      </w:r>
      <w:r w:rsidRPr="007D3E15">
        <w:rPr>
          <w:rFonts w:cs="Arial"/>
          <w:color w:val="800000"/>
        </w:rPr>
        <w:t xml:space="preserve">Heb 6:4-6 </w:t>
      </w:r>
      <w:r w:rsidRPr="007D3E15">
        <w:rPr>
          <w:rFonts w:cs="Arial"/>
        </w:rPr>
        <w:t>tells us they would be impossible to restore when they do!</w:t>
      </w:r>
    </w:p>
    <w:p w14:paraId="069FE871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>2.  Besides - the truth is something you do as well as something you believe!</w:t>
      </w:r>
    </w:p>
    <w:p w14:paraId="3FA4EB0D" w14:textId="77777777" w:rsidR="000C2C20" w:rsidRPr="007D3E15" w:rsidRDefault="000C2C20" w:rsidP="000C2C20">
      <w:pPr>
        <w:pStyle w:val="Text"/>
        <w:widowControl w:val="0"/>
        <w:rPr>
          <w:rFonts w:cs="Arial"/>
          <w:color w:val="800000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  <w:t xml:space="preserve">a.  You can </w:t>
      </w:r>
      <w:r w:rsidRPr="007D3E15">
        <w:rPr>
          <w:rFonts w:cs="Arial"/>
          <w:color w:val="800000"/>
        </w:rPr>
        <w:t xml:space="preserve">suppress the truth </w:t>
      </w:r>
      <w:r w:rsidRPr="007D3E15">
        <w:rPr>
          <w:rFonts w:cs="Arial"/>
        </w:rPr>
        <w:t>(</w:t>
      </w:r>
      <w:r w:rsidRPr="007D3E15">
        <w:rPr>
          <w:rFonts w:cs="Arial"/>
          <w:color w:val="800000"/>
        </w:rPr>
        <w:t>Rom 1:18</w:t>
      </w:r>
      <w:r w:rsidRPr="007D3E15">
        <w:rPr>
          <w:rFonts w:cs="Arial"/>
        </w:rPr>
        <w:t>)</w:t>
      </w:r>
      <w:r w:rsidRPr="007D3E15">
        <w:rPr>
          <w:rFonts w:cs="Arial"/>
          <w:color w:val="993300"/>
        </w:rPr>
        <w:t xml:space="preserve"> </w:t>
      </w:r>
      <w:r w:rsidRPr="007D3E15">
        <w:rPr>
          <w:rFonts w:cs="Arial"/>
        </w:rPr>
        <w:t xml:space="preserve">- you can </w:t>
      </w:r>
      <w:r w:rsidRPr="007D3E15">
        <w:rPr>
          <w:rFonts w:cs="Arial"/>
          <w:color w:val="800000"/>
        </w:rPr>
        <w:t xml:space="preserve">obey the truth </w:t>
      </w:r>
      <w:r w:rsidRPr="007D3E15">
        <w:rPr>
          <w:rFonts w:cs="Arial"/>
        </w:rPr>
        <w:t>(</w:t>
      </w:r>
      <w:r w:rsidRPr="007D3E15">
        <w:rPr>
          <w:rFonts w:cs="Arial"/>
          <w:color w:val="800000"/>
        </w:rPr>
        <w:t>Gal 5:7</w:t>
      </w:r>
      <w:r w:rsidRPr="007D3E15">
        <w:rPr>
          <w:rFonts w:cs="Arial"/>
        </w:rPr>
        <w:t>)</w:t>
      </w:r>
      <w:r w:rsidRPr="007D3E15">
        <w:rPr>
          <w:rFonts w:cs="Arial"/>
          <w:color w:val="800000"/>
        </w:rPr>
        <w:t xml:space="preserve"> </w:t>
      </w:r>
      <w:r w:rsidRPr="007D3E15">
        <w:rPr>
          <w:rFonts w:cs="Arial"/>
        </w:rPr>
        <w:t xml:space="preserve">- &amp; </w:t>
      </w:r>
      <w:r w:rsidRPr="007D3E15">
        <w:rPr>
          <w:rFonts w:cs="Arial"/>
        </w:rPr>
        <w:tab/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Pr="007D3E15">
        <w:rPr>
          <w:rFonts w:cs="Arial"/>
        </w:rPr>
        <w:t xml:space="preserve">you can </w:t>
      </w:r>
      <w:r w:rsidRPr="007D3E15">
        <w:rPr>
          <w:rFonts w:cs="Arial"/>
          <w:color w:val="800000"/>
        </w:rPr>
        <w:t xml:space="preserve">walk in the truth </w:t>
      </w:r>
      <w:r w:rsidRPr="007D3E15">
        <w:rPr>
          <w:rFonts w:cs="Arial"/>
        </w:rPr>
        <w:t>(</w:t>
      </w:r>
      <w:r w:rsidRPr="007D3E15">
        <w:rPr>
          <w:rFonts w:cs="Arial"/>
          <w:color w:val="800000"/>
        </w:rPr>
        <w:t>III Jn 3</w:t>
      </w:r>
      <w:r w:rsidRPr="007D3E15">
        <w:rPr>
          <w:rFonts w:cs="Arial"/>
        </w:rPr>
        <w:t>).</w:t>
      </w:r>
    </w:p>
    <w:p w14:paraId="34DA2DCF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  <w:t>b</w:t>
      </w:r>
      <w:r w:rsidRPr="007D3E15">
        <w:rPr>
          <w:rFonts w:cs="Arial"/>
          <w:color w:val="800000"/>
        </w:rPr>
        <w:t xml:space="preserve">.  Jam 2:24 </w:t>
      </w:r>
      <w:r w:rsidRPr="007D3E15">
        <w:rPr>
          <w:rFonts w:cs="Arial"/>
        </w:rPr>
        <w:t>says that simply believing the truth is not enough!</w:t>
      </w:r>
    </w:p>
    <w:p w14:paraId="311C411B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>3.  The prevailing attitude here is “I am not responsible for what I do”.</w:t>
      </w:r>
    </w:p>
    <w:p w14:paraId="23FA79A9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  <w:t>a.  “My sin was inherited” - “It’s not my fault - it’s God’s fault, or Adam’s fault.”</w:t>
      </w:r>
    </w:p>
    <w:p w14:paraId="5B19FB7F" w14:textId="77777777" w:rsidR="000C2C20" w:rsidRPr="007D3E15" w:rsidRDefault="000C2C20" w:rsidP="007D3E15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  <w:t xml:space="preserve">b.  “I was brought up in a bad neighborhood” - “It’s my parents’ fault, or my </w:t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Pr="007D3E15">
        <w:rPr>
          <w:rFonts w:cs="Arial"/>
        </w:rPr>
        <w:t>subculture’s fault.”</w:t>
      </w:r>
    </w:p>
    <w:p w14:paraId="0ED20C55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  <w:t xml:space="preserve">c.  “That’s just the way I am!”  </w:t>
      </w:r>
      <w:r w:rsidRPr="007D3E15">
        <w:rPr>
          <w:rFonts w:cs="Arial"/>
          <w:color w:val="006600"/>
        </w:rPr>
        <w:t xml:space="preserve">ILL:  “I’m Psychologically Sick”  </w:t>
      </w:r>
      <w:r w:rsidR="00AD4F5C" w:rsidRPr="007D3E15">
        <w:rPr>
          <w:rFonts w:cs="Arial"/>
        </w:rPr>
        <w:t xml:space="preserve">-  (Leonard </w:t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="007D3E15">
        <w:rPr>
          <w:rFonts w:cs="Arial"/>
        </w:rPr>
        <w:tab/>
      </w:r>
      <w:r w:rsidR="00AD4F5C" w:rsidRPr="007D3E15">
        <w:rPr>
          <w:rFonts w:cs="Arial"/>
        </w:rPr>
        <w:t>Bern</w:t>
      </w:r>
      <w:r w:rsidRPr="007D3E15">
        <w:rPr>
          <w:rFonts w:cs="Arial"/>
        </w:rPr>
        <w:t>stein’s “Westside Story”).</w:t>
      </w:r>
    </w:p>
    <w:p w14:paraId="2B2FE083" w14:textId="6F7F0E01" w:rsidR="000C2C20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  <w:t>d.  You are saved by grace - but there will be a judgment!</w:t>
      </w:r>
    </w:p>
    <w:p w14:paraId="78493778" w14:textId="77777777" w:rsidR="00716803" w:rsidRPr="007D3E15" w:rsidRDefault="00716803" w:rsidP="000C2C20">
      <w:pPr>
        <w:pStyle w:val="Text"/>
        <w:widowControl w:val="0"/>
        <w:rPr>
          <w:rFonts w:cs="Arial"/>
        </w:rPr>
      </w:pPr>
    </w:p>
    <w:p w14:paraId="66C4CDF1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lastRenderedPageBreak/>
        <w:t xml:space="preserve">B.  </w:t>
      </w:r>
      <w:r w:rsidRPr="007D3E15">
        <w:rPr>
          <w:rFonts w:cs="Arial"/>
          <w:color w:val="800000"/>
        </w:rPr>
        <w:t xml:space="preserve">1:10 </w:t>
      </w:r>
      <w:r w:rsidRPr="007D3E15">
        <w:rPr>
          <w:rFonts w:cs="Arial"/>
        </w:rPr>
        <w:t>- You may make sin too big!</w:t>
      </w:r>
    </w:p>
    <w:p w14:paraId="271D73EA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 xml:space="preserve">1.  The attitude: “I’ve really never committed a sin” - “I’m not a sinner” - “I live a good moral </w:t>
      </w:r>
      <w:r w:rsidR="000160D5">
        <w:rPr>
          <w:rFonts w:cs="Arial"/>
        </w:rPr>
        <w:tab/>
      </w:r>
      <w:r w:rsidR="000160D5">
        <w:rPr>
          <w:rFonts w:cs="Arial"/>
        </w:rPr>
        <w:tab/>
      </w:r>
      <w:r w:rsidR="000160D5">
        <w:rPr>
          <w:rFonts w:cs="Arial"/>
        </w:rPr>
        <w:tab/>
      </w:r>
      <w:r w:rsidRPr="007D3E15">
        <w:rPr>
          <w:rFonts w:cs="Arial"/>
        </w:rPr>
        <w:t xml:space="preserve">life” - “I never steal, murder or beat the kids” - “I don’t do anything bad enough to </w:t>
      </w:r>
      <w:r w:rsidR="000160D5">
        <w:rPr>
          <w:rFonts w:cs="Arial"/>
        </w:rPr>
        <w:tab/>
      </w:r>
      <w:r w:rsidR="000160D5">
        <w:rPr>
          <w:rFonts w:cs="Arial"/>
        </w:rPr>
        <w:tab/>
      </w:r>
      <w:r w:rsidR="000160D5">
        <w:rPr>
          <w:rFonts w:cs="Arial"/>
        </w:rPr>
        <w:tab/>
      </w:r>
      <w:r w:rsidRPr="007D3E15">
        <w:rPr>
          <w:rFonts w:cs="Arial"/>
        </w:rPr>
        <w:t>get into the newspapers”.</w:t>
      </w:r>
    </w:p>
    <w:p w14:paraId="2FF497EC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 xml:space="preserve">2.  </w:t>
      </w:r>
      <w:r w:rsidRPr="00716803">
        <w:rPr>
          <w:rFonts w:cs="Arial"/>
          <w:color w:val="006600"/>
        </w:rPr>
        <w:t>Sin</w:t>
      </w:r>
      <w:r w:rsidRPr="007D3E15">
        <w:rPr>
          <w:rFonts w:cs="Arial"/>
        </w:rPr>
        <w:t xml:space="preserve"> (</w:t>
      </w:r>
      <w:r w:rsidRPr="000160D5">
        <w:rPr>
          <w:rFonts w:ascii="Arial" w:hAnsi="Arial" w:cs="Arial"/>
          <w:bCs w:val="0"/>
          <w:sz w:val="20"/>
          <w:szCs w:val="20"/>
          <w:lang w:val="el-GR"/>
        </w:rPr>
        <w:t>ἁ</w:t>
      </w:r>
      <w:r w:rsidRPr="000160D5">
        <w:rPr>
          <w:rFonts w:ascii="Segoe UI Symbol" w:hAnsi="Segoe UI Symbol" w:cs="Arial"/>
          <w:bCs w:val="0"/>
          <w:sz w:val="20"/>
          <w:szCs w:val="20"/>
          <w:lang w:val="el-GR"/>
        </w:rPr>
        <w:t>μαρτία</w:t>
      </w:r>
      <w:r w:rsidRPr="007D3E15">
        <w:rPr>
          <w:rFonts w:cs="Arial"/>
        </w:rPr>
        <w:t>) = falling short of the target.</w:t>
      </w:r>
    </w:p>
    <w:p w14:paraId="55751040" w14:textId="77777777" w:rsidR="000C2C20" w:rsidRPr="007D3E15" w:rsidRDefault="000C2C20" w:rsidP="000C2C20">
      <w:pPr>
        <w:pStyle w:val="Text"/>
        <w:widowControl w:val="0"/>
      </w:pPr>
      <w:r w:rsidRPr="007D3E15">
        <w:rPr>
          <w:rFonts w:cs="Arial"/>
        </w:rPr>
        <w:tab/>
      </w:r>
      <w:r w:rsidRPr="007D3E15">
        <w:rPr>
          <w:rFonts w:cs="Arial"/>
        </w:rPr>
        <w:tab/>
        <w:t>a.  If you are not measuring up to what God wants you to be - you are a sinner.</w:t>
      </w:r>
      <w:r w:rsidRPr="007D3E15">
        <w:t> </w:t>
      </w:r>
    </w:p>
    <w:p w14:paraId="06FD4716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  <w:t>b.  If you do not have the purposes God intended for you to have - you are a sinner.</w:t>
      </w:r>
    </w:p>
    <w:p w14:paraId="3D9CD6AF" w14:textId="77777777" w:rsidR="000C2C20" w:rsidRPr="007D3E15" w:rsidRDefault="000C2C20" w:rsidP="000C2C20">
      <w:pPr>
        <w:pStyle w:val="Text"/>
        <w:widowControl w:val="0"/>
        <w:rPr>
          <w:rFonts w:cs="Arial"/>
          <w:color w:val="800000"/>
        </w:rPr>
      </w:pPr>
      <w:r w:rsidRPr="007D3E15">
        <w:rPr>
          <w:rFonts w:cs="Arial"/>
        </w:rPr>
        <w:tab/>
      </w:r>
      <w:r w:rsidRPr="007D3E15">
        <w:rPr>
          <w:rFonts w:cs="Arial"/>
        </w:rPr>
        <w:tab/>
        <w:t xml:space="preserve">c.  </w:t>
      </w:r>
      <w:r w:rsidRPr="007D3E15">
        <w:rPr>
          <w:rFonts w:cs="Arial"/>
          <w:color w:val="800000"/>
        </w:rPr>
        <w:t xml:space="preserve">Rom 3:23 - </w:t>
      </w:r>
      <w:r w:rsidRPr="007D3E15">
        <w:rPr>
          <w:rFonts w:ascii="Arial" w:hAnsi="Arial" w:cs="Arial"/>
          <w:color w:val="800000"/>
          <w:vertAlign w:val="superscript"/>
        </w:rPr>
        <w:t>﻿</w:t>
      </w:r>
      <w:r w:rsidRPr="007D3E15">
        <w:rPr>
          <w:rFonts w:cs="Arial"/>
          <w:color w:val="800000"/>
          <w:vertAlign w:val="superscript"/>
        </w:rPr>
        <w:t xml:space="preserve"> </w:t>
      </w:r>
      <w:r w:rsidRPr="007D3E15">
        <w:rPr>
          <w:rFonts w:cs="Arial"/>
          <w:color w:val="800000"/>
        </w:rPr>
        <w:t>for all have sinned and fall short of the glory of God.</w:t>
      </w:r>
    </w:p>
    <w:p w14:paraId="44E4BA2F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 xml:space="preserve">C.  </w:t>
      </w:r>
      <w:r w:rsidRPr="007D3E15">
        <w:rPr>
          <w:rFonts w:cs="Arial"/>
          <w:color w:val="800000"/>
        </w:rPr>
        <w:t xml:space="preserve">2:4 </w:t>
      </w:r>
      <w:r w:rsidRPr="007D3E15">
        <w:rPr>
          <w:rFonts w:cs="Arial"/>
        </w:rPr>
        <w:t>- You may say, “I am saved”, but fail to obey God!</w:t>
      </w:r>
    </w:p>
    <w:p w14:paraId="15C78946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>1.  The attitude: “All I have to do is have faith” - “All I have to do is be baptized”!</w:t>
      </w:r>
    </w:p>
    <w:p w14:paraId="22EA00FF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 xml:space="preserve">2.  The Bible does say: you are saved </w:t>
      </w:r>
      <w:r w:rsidRPr="007D3E15">
        <w:rPr>
          <w:rFonts w:cs="Arial"/>
          <w:color w:val="006600"/>
        </w:rPr>
        <w:t xml:space="preserve">by faith </w:t>
      </w:r>
      <w:r w:rsidRPr="007D3E15">
        <w:rPr>
          <w:rFonts w:cs="Arial"/>
        </w:rPr>
        <w:t>(</w:t>
      </w:r>
      <w:r w:rsidRPr="007D3E15">
        <w:rPr>
          <w:rFonts w:cs="Arial"/>
          <w:color w:val="800000"/>
        </w:rPr>
        <w:t>Eph 2:8</w:t>
      </w:r>
      <w:r w:rsidRPr="007D3E15">
        <w:rPr>
          <w:rFonts w:cs="Arial"/>
        </w:rPr>
        <w:t xml:space="preserve">) &amp; you are saved </w:t>
      </w:r>
      <w:r w:rsidRPr="007D3E15">
        <w:rPr>
          <w:rFonts w:cs="Arial"/>
          <w:color w:val="006600"/>
        </w:rPr>
        <w:t xml:space="preserve">by baptism </w:t>
      </w:r>
      <w:r w:rsidRPr="007D3E15">
        <w:rPr>
          <w:rFonts w:cs="Arial"/>
        </w:rPr>
        <w:t>(</w:t>
      </w:r>
      <w:r w:rsidRPr="007D3E15">
        <w:rPr>
          <w:rFonts w:cs="Arial"/>
          <w:color w:val="800000"/>
        </w:rPr>
        <w:t xml:space="preserve">I Pet </w:t>
      </w:r>
      <w:r w:rsidR="000160D5">
        <w:rPr>
          <w:rFonts w:cs="Arial"/>
          <w:color w:val="800000"/>
        </w:rPr>
        <w:tab/>
      </w:r>
      <w:r w:rsidR="000160D5">
        <w:rPr>
          <w:rFonts w:cs="Arial"/>
          <w:color w:val="800000"/>
        </w:rPr>
        <w:tab/>
      </w:r>
      <w:r w:rsidR="000160D5">
        <w:rPr>
          <w:rFonts w:cs="Arial"/>
          <w:color w:val="800000"/>
        </w:rPr>
        <w:tab/>
      </w:r>
      <w:r w:rsidRPr="007D3E15">
        <w:rPr>
          <w:rFonts w:cs="Arial"/>
          <w:color w:val="800000"/>
        </w:rPr>
        <w:t>3:21</w:t>
      </w:r>
      <w:r w:rsidRPr="007D3E15">
        <w:rPr>
          <w:rFonts w:cs="Arial"/>
        </w:rPr>
        <w:t>).</w:t>
      </w:r>
    </w:p>
    <w:p w14:paraId="063503D1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 xml:space="preserve">3.  But the Bible also says: you are saved </w:t>
      </w:r>
      <w:r w:rsidRPr="007D3E15">
        <w:rPr>
          <w:rFonts w:cs="Arial"/>
          <w:color w:val="006600"/>
        </w:rPr>
        <w:t xml:space="preserve">by the Lord’s life </w:t>
      </w:r>
      <w:r w:rsidRPr="007D3E15">
        <w:rPr>
          <w:rFonts w:cs="Arial"/>
        </w:rPr>
        <w:t>(</w:t>
      </w:r>
      <w:r w:rsidRPr="007D3E15">
        <w:rPr>
          <w:rFonts w:cs="Arial"/>
          <w:color w:val="800000"/>
        </w:rPr>
        <w:t>Rom 5:10</w:t>
      </w:r>
      <w:r w:rsidRPr="007D3E15">
        <w:rPr>
          <w:rFonts w:cs="Arial"/>
        </w:rPr>
        <w:t xml:space="preserve">), </w:t>
      </w:r>
      <w:r w:rsidRPr="007D3E15">
        <w:rPr>
          <w:rFonts w:cs="Arial"/>
          <w:color w:val="006600"/>
        </w:rPr>
        <w:t xml:space="preserve">by the gospel </w:t>
      </w:r>
      <w:r w:rsidRPr="007D3E15">
        <w:rPr>
          <w:rFonts w:cs="Arial"/>
        </w:rPr>
        <w:t>(</w:t>
      </w:r>
      <w:r w:rsidRPr="007D3E15">
        <w:rPr>
          <w:rFonts w:cs="Arial"/>
          <w:color w:val="800000"/>
        </w:rPr>
        <w:t xml:space="preserve">Rom </w:t>
      </w:r>
      <w:r w:rsidR="000160D5">
        <w:rPr>
          <w:rFonts w:cs="Arial"/>
          <w:color w:val="800000"/>
        </w:rPr>
        <w:tab/>
      </w:r>
      <w:r w:rsidR="000160D5">
        <w:rPr>
          <w:rFonts w:cs="Arial"/>
          <w:color w:val="800000"/>
        </w:rPr>
        <w:tab/>
      </w:r>
      <w:r w:rsidR="000160D5">
        <w:rPr>
          <w:rFonts w:cs="Arial"/>
          <w:color w:val="800000"/>
        </w:rPr>
        <w:tab/>
      </w:r>
      <w:r w:rsidRPr="007D3E15">
        <w:rPr>
          <w:rFonts w:cs="Arial"/>
          <w:color w:val="800000"/>
        </w:rPr>
        <w:t>1:16 &amp; I Cor 15:2</w:t>
      </w:r>
      <w:r w:rsidRPr="007D3E15">
        <w:rPr>
          <w:rFonts w:cs="Arial"/>
        </w:rPr>
        <w:t xml:space="preserve">), </w:t>
      </w:r>
      <w:r w:rsidRPr="007D3E15">
        <w:rPr>
          <w:rFonts w:cs="Arial"/>
          <w:color w:val="006600"/>
        </w:rPr>
        <w:t xml:space="preserve">by grace </w:t>
      </w:r>
      <w:r w:rsidRPr="007D3E15">
        <w:rPr>
          <w:rFonts w:cs="Arial"/>
        </w:rPr>
        <w:t>(</w:t>
      </w:r>
      <w:r w:rsidRPr="007D3E15">
        <w:rPr>
          <w:rFonts w:cs="Arial"/>
          <w:color w:val="800000"/>
        </w:rPr>
        <w:t>Eph 2:5</w:t>
      </w:r>
      <w:r w:rsidRPr="007D3E15">
        <w:rPr>
          <w:rFonts w:cs="Arial"/>
        </w:rPr>
        <w:t xml:space="preserve">), </w:t>
      </w:r>
      <w:r w:rsidRPr="007D3E15">
        <w:rPr>
          <w:rFonts w:cs="Arial"/>
          <w:color w:val="006600"/>
        </w:rPr>
        <w:t xml:space="preserve">by obedience </w:t>
      </w:r>
      <w:r w:rsidRPr="007D3E15">
        <w:rPr>
          <w:rFonts w:cs="Arial"/>
        </w:rPr>
        <w:t>(</w:t>
      </w:r>
      <w:r w:rsidRPr="007D3E15">
        <w:rPr>
          <w:rFonts w:cs="Arial"/>
          <w:color w:val="800000"/>
        </w:rPr>
        <w:t>Heb 5:9</w:t>
      </w:r>
      <w:r w:rsidRPr="007D3E15">
        <w:rPr>
          <w:rFonts w:cs="Arial"/>
        </w:rPr>
        <w:t xml:space="preserve">) &amp; </w:t>
      </w:r>
      <w:r w:rsidRPr="007D3E15">
        <w:rPr>
          <w:rFonts w:cs="Arial"/>
          <w:color w:val="006600"/>
        </w:rPr>
        <w:t xml:space="preserve">by hope </w:t>
      </w:r>
      <w:r w:rsidRPr="007D3E15">
        <w:rPr>
          <w:rFonts w:cs="Arial"/>
        </w:rPr>
        <w:t>(</w:t>
      </w:r>
      <w:r w:rsidRPr="007D3E15">
        <w:rPr>
          <w:rFonts w:cs="Arial"/>
          <w:color w:val="800000"/>
        </w:rPr>
        <w:t>Rom 8:24</w:t>
      </w:r>
      <w:r w:rsidRPr="007D3E15">
        <w:rPr>
          <w:rFonts w:cs="Arial"/>
        </w:rPr>
        <w:t>).</w:t>
      </w:r>
    </w:p>
    <w:p w14:paraId="3AE01FD9" w14:textId="77777777" w:rsidR="000C2C20" w:rsidRPr="007D3E15" w:rsidRDefault="000C2C20" w:rsidP="000C2C20">
      <w:pPr>
        <w:pStyle w:val="Text"/>
        <w:widowControl w:val="0"/>
        <w:rPr>
          <w:rFonts w:cs="Arial"/>
          <w:color w:val="800000"/>
        </w:rPr>
      </w:pPr>
      <w:r w:rsidRPr="007D3E15">
        <w:rPr>
          <w:rFonts w:cs="Arial"/>
        </w:rPr>
        <w:tab/>
        <w:t xml:space="preserve">4.  </w:t>
      </w:r>
      <w:r w:rsidRPr="007D3E15">
        <w:rPr>
          <w:rFonts w:cs="Arial"/>
          <w:color w:val="800000"/>
        </w:rPr>
        <w:t xml:space="preserve">Jam 2:17 - </w:t>
      </w:r>
      <w:r w:rsidRPr="007D3E15">
        <w:rPr>
          <w:rFonts w:cs="Arial"/>
          <w:color w:val="800000"/>
          <w:u w:val="single"/>
        </w:rPr>
        <w:t>faith by itself</w:t>
      </w:r>
      <w:r w:rsidRPr="007D3E15">
        <w:rPr>
          <w:rFonts w:cs="Arial"/>
          <w:color w:val="800000"/>
        </w:rPr>
        <w:t xml:space="preserve">, if it is not accompanied by action, </w:t>
      </w:r>
      <w:r w:rsidRPr="007D3E15">
        <w:rPr>
          <w:rFonts w:cs="Arial"/>
          <w:color w:val="800000"/>
          <w:u w:val="single"/>
        </w:rPr>
        <w:t>is dead</w:t>
      </w:r>
      <w:r w:rsidRPr="007D3E15">
        <w:rPr>
          <w:rFonts w:cs="Arial"/>
          <w:color w:val="800000"/>
        </w:rPr>
        <w:t>.</w:t>
      </w:r>
    </w:p>
    <w:p w14:paraId="4332A724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 xml:space="preserve">D.  </w:t>
      </w:r>
      <w:r w:rsidRPr="007D3E15">
        <w:rPr>
          <w:rFonts w:cs="Arial"/>
          <w:color w:val="800000"/>
        </w:rPr>
        <w:t xml:space="preserve">2:6 </w:t>
      </w:r>
      <w:r w:rsidRPr="007D3E15">
        <w:rPr>
          <w:rFonts w:cs="Arial"/>
        </w:rPr>
        <w:t>- You may not continue growing spiritually!</w:t>
      </w:r>
    </w:p>
    <w:p w14:paraId="0942EBB8" w14:textId="77777777" w:rsidR="000C2C20" w:rsidRPr="007D3E15" w:rsidRDefault="000C2C20" w:rsidP="000C2C20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 xml:space="preserve">1.  </w:t>
      </w:r>
      <w:r w:rsidRPr="007D3E15">
        <w:rPr>
          <w:rFonts w:cs="Arial"/>
          <w:color w:val="800000"/>
        </w:rPr>
        <w:t xml:space="preserve">Rom 12:1 </w:t>
      </w:r>
      <w:r w:rsidRPr="007D3E15">
        <w:rPr>
          <w:rFonts w:cs="Arial"/>
        </w:rPr>
        <w:t xml:space="preserve">says that your life is to be a </w:t>
      </w:r>
      <w:r w:rsidRPr="007D3E15">
        <w:rPr>
          <w:rFonts w:cs="Arial"/>
          <w:color w:val="006600"/>
        </w:rPr>
        <w:t>living</w:t>
      </w:r>
      <w:r w:rsidRPr="007D3E15">
        <w:rPr>
          <w:rFonts w:cs="Arial"/>
        </w:rPr>
        <w:t xml:space="preserve"> sacrifice.</w:t>
      </w:r>
    </w:p>
    <w:p w14:paraId="75FFA2C2" w14:textId="185578E4" w:rsidR="000C2C20" w:rsidRPr="00716803" w:rsidRDefault="000C2C20" w:rsidP="00716803">
      <w:pPr>
        <w:pStyle w:val="Text"/>
        <w:widowControl w:val="0"/>
        <w:rPr>
          <w:rFonts w:cs="Arial"/>
        </w:rPr>
      </w:pPr>
      <w:r w:rsidRPr="007D3E15">
        <w:rPr>
          <w:rFonts w:cs="Arial"/>
        </w:rPr>
        <w:tab/>
        <w:t xml:space="preserve">2.  </w:t>
      </w:r>
      <w:r w:rsidRPr="007D3E15">
        <w:rPr>
          <w:rFonts w:cs="Arial"/>
          <w:color w:val="800000"/>
        </w:rPr>
        <w:t xml:space="preserve">Matt 16:24 </w:t>
      </w:r>
      <w:r w:rsidRPr="007D3E15">
        <w:rPr>
          <w:rFonts w:cs="Arial"/>
        </w:rPr>
        <w:t>says you are to be a continual imitation of the Lord’s life.</w:t>
      </w:r>
    </w:p>
    <w:p w14:paraId="6B13EA0E" w14:textId="77777777" w:rsidR="000C2C20" w:rsidRDefault="000C2C20" w:rsidP="000C2C20">
      <w:pPr>
        <w:pStyle w:val="Text"/>
        <w:widowControl w:val="0"/>
      </w:pPr>
      <w:r>
        <w:t> </w:t>
      </w:r>
    </w:p>
    <w:p w14:paraId="76070568" w14:textId="77777777" w:rsidR="000C2C20" w:rsidRDefault="000C2C20" w:rsidP="000C2C20">
      <w:pPr>
        <w:pStyle w:val="Heading"/>
        <w:widowControl w:val="0"/>
      </w:pPr>
      <w:r>
        <w:t>III.  So - What’s the Remedy?</w:t>
      </w:r>
    </w:p>
    <w:p w14:paraId="06675D66" w14:textId="77777777" w:rsidR="000C2C20" w:rsidRPr="006C7F68" w:rsidRDefault="000C2C20" w:rsidP="000C2C20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 xml:space="preserve">A.  </w:t>
      </w:r>
      <w:r w:rsidRPr="006C7F68">
        <w:rPr>
          <w:rFonts w:cs="Arial"/>
          <w:color w:val="800000"/>
        </w:rPr>
        <w:t xml:space="preserve">1:9 </w:t>
      </w:r>
      <w:r w:rsidRPr="006C7F68">
        <w:rPr>
          <w:rFonts w:cs="Arial"/>
        </w:rPr>
        <w:t xml:space="preserve">- If you sell sin too short - the remedy is </w:t>
      </w:r>
      <w:r w:rsidRPr="006C7F68">
        <w:rPr>
          <w:rFonts w:cs="Arial"/>
          <w:color w:val="003300"/>
        </w:rPr>
        <w:t>confess your sins!</w:t>
      </w:r>
    </w:p>
    <w:p w14:paraId="4676B3D9" w14:textId="77777777" w:rsidR="000C2C20" w:rsidRPr="006C7F68" w:rsidRDefault="000C2C20" w:rsidP="000C2C20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ab/>
        <w:t>1.  The Lord’s blood continues to cleanse you each time you confess your sins.</w:t>
      </w:r>
    </w:p>
    <w:p w14:paraId="52DE6299" w14:textId="77777777" w:rsidR="000C2C20" w:rsidRPr="006C7F68" w:rsidRDefault="000C2C20" w:rsidP="000C2C20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ab/>
        <w:t xml:space="preserve">2.  </w:t>
      </w:r>
      <w:r w:rsidRPr="006C7F68">
        <w:rPr>
          <w:rFonts w:cs="Arial"/>
          <w:color w:val="800000"/>
        </w:rPr>
        <w:t xml:space="preserve">Heb 10:23 </w:t>
      </w:r>
      <w:r w:rsidRPr="006C7F68">
        <w:rPr>
          <w:rFonts w:cs="Arial"/>
        </w:rPr>
        <w:t>says God is faithful to forgive.</w:t>
      </w:r>
    </w:p>
    <w:p w14:paraId="38796E76" w14:textId="77777777" w:rsidR="000C2C20" w:rsidRPr="006C7F68" w:rsidRDefault="000C2C20" w:rsidP="000C2C20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ab/>
        <w:t xml:space="preserve">3.  </w:t>
      </w:r>
      <w:r w:rsidRPr="006C7F68">
        <w:rPr>
          <w:rFonts w:cs="Arial"/>
          <w:color w:val="800000"/>
        </w:rPr>
        <w:t xml:space="preserve">Prov 28:13 </w:t>
      </w:r>
      <w:r w:rsidRPr="006C7F68">
        <w:rPr>
          <w:rFonts w:cs="Arial"/>
        </w:rPr>
        <w:t>says that he who confesses his sins finds mercy.</w:t>
      </w:r>
    </w:p>
    <w:p w14:paraId="258F6768" w14:textId="77777777" w:rsidR="000C2C20" w:rsidRPr="006C7F68" w:rsidRDefault="000C2C20" w:rsidP="000C2C20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 xml:space="preserve">B.  </w:t>
      </w:r>
      <w:r w:rsidRPr="006C7F68">
        <w:rPr>
          <w:rFonts w:cs="Arial"/>
          <w:color w:val="800000"/>
        </w:rPr>
        <w:t xml:space="preserve">2:1-2 </w:t>
      </w:r>
      <w:r w:rsidRPr="006C7F68">
        <w:rPr>
          <w:rFonts w:cs="Arial"/>
        </w:rPr>
        <w:t xml:space="preserve">- If you make sin too big - the remedy is </w:t>
      </w:r>
      <w:r w:rsidRPr="006C7F68">
        <w:rPr>
          <w:rFonts w:cs="Arial"/>
          <w:color w:val="003300"/>
        </w:rPr>
        <w:t>accept Jesus as Lord &amp; Savior!</w:t>
      </w:r>
    </w:p>
    <w:p w14:paraId="097EBFA6" w14:textId="77777777" w:rsidR="000C2C20" w:rsidRPr="006C7F68" w:rsidRDefault="000C2C20" w:rsidP="000C2C20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ab/>
        <w:t xml:space="preserve">1. </w:t>
      </w:r>
      <w:r w:rsidRPr="006C7F68">
        <w:rPr>
          <w:rFonts w:cs="Arial"/>
          <w:color w:val="006600"/>
        </w:rPr>
        <w:t xml:space="preserve">Atoning sacrifice </w:t>
      </w:r>
      <w:r w:rsidRPr="006C7F68">
        <w:rPr>
          <w:rFonts w:cs="Arial"/>
        </w:rPr>
        <w:t>(</w:t>
      </w:r>
      <w:r w:rsidRPr="006C7F68">
        <w:rPr>
          <w:rFonts w:ascii="Arial" w:hAnsi="Arial" w:cs="Arial"/>
          <w:bCs w:val="0"/>
          <w:sz w:val="20"/>
          <w:szCs w:val="20"/>
          <w:lang w:val="el-GR"/>
        </w:rPr>
        <w:t>ἱ</w:t>
      </w:r>
      <w:r w:rsidRPr="006C7F68">
        <w:rPr>
          <w:rFonts w:ascii="Segoe UI Symbol" w:hAnsi="Segoe UI Symbol" w:cs="Arial"/>
          <w:bCs w:val="0"/>
          <w:sz w:val="20"/>
          <w:szCs w:val="20"/>
          <w:lang w:val="el-GR"/>
        </w:rPr>
        <w:t>λασμός</w:t>
      </w:r>
      <w:r w:rsidRPr="006C7F68">
        <w:rPr>
          <w:rFonts w:cs="Arial"/>
        </w:rPr>
        <w:t xml:space="preserve">) = KJV &amp; NAS has “propitiation” which means that Lord Jesus </w:t>
      </w:r>
      <w:r w:rsidR="006C7F68">
        <w:rPr>
          <w:rFonts w:cs="Arial"/>
        </w:rPr>
        <w:tab/>
      </w:r>
      <w:r w:rsidR="006C7F68">
        <w:rPr>
          <w:rFonts w:cs="Arial"/>
        </w:rPr>
        <w:tab/>
      </w:r>
      <w:r w:rsidR="006C7F68">
        <w:rPr>
          <w:rFonts w:cs="Arial"/>
        </w:rPr>
        <w:tab/>
      </w:r>
      <w:r w:rsidRPr="006C7F68">
        <w:rPr>
          <w:rFonts w:cs="Arial"/>
        </w:rPr>
        <w:t>became your “mercy seat”.</w:t>
      </w:r>
    </w:p>
    <w:p w14:paraId="5E8B05FD" w14:textId="77777777" w:rsidR="000C2C20" w:rsidRPr="006C7F68" w:rsidRDefault="000C2C20" w:rsidP="000C2C20">
      <w:pPr>
        <w:pStyle w:val="Text"/>
        <w:widowControl w:val="0"/>
        <w:rPr>
          <w:rFonts w:cs="Arial"/>
          <w:color w:val="006600"/>
        </w:rPr>
      </w:pPr>
      <w:r w:rsidRPr="006C7F68">
        <w:rPr>
          <w:rFonts w:cs="Arial"/>
        </w:rPr>
        <w:tab/>
        <w:t xml:space="preserve">2.  </w:t>
      </w:r>
      <w:r w:rsidRPr="006C7F68">
        <w:rPr>
          <w:rFonts w:cs="Arial"/>
          <w:color w:val="006600"/>
        </w:rPr>
        <w:t>ILL: What the Mercy Seat was on the Day of Atonement each year.</w:t>
      </w:r>
    </w:p>
    <w:p w14:paraId="1671AE14" w14:textId="77777777" w:rsidR="000C2C20" w:rsidRPr="006C7F68" w:rsidRDefault="000C2C20" w:rsidP="006C7F68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ab/>
        <w:t>3. Since Lord Jesus became your mercy seat, He pays the price for your sin continually.</w:t>
      </w:r>
    </w:p>
    <w:p w14:paraId="222FEFB6" w14:textId="77777777" w:rsidR="000C2C20" w:rsidRPr="006C7F68" w:rsidRDefault="000C2C20" w:rsidP="000C2C20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 xml:space="preserve">C.  </w:t>
      </w:r>
      <w:r w:rsidRPr="006C7F68">
        <w:rPr>
          <w:rFonts w:cs="Arial"/>
          <w:color w:val="800000"/>
        </w:rPr>
        <w:t xml:space="preserve">2:3 </w:t>
      </w:r>
      <w:r w:rsidRPr="006C7F68">
        <w:rPr>
          <w:rFonts w:cs="Arial"/>
        </w:rPr>
        <w:t xml:space="preserve">- If you have not been obeying God - the remedy is </w:t>
      </w:r>
      <w:r w:rsidRPr="006C7F68">
        <w:rPr>
          <w:rFonts w:cs="Arial"/>
          <w:color w:val="003300"/>
        </w:rPr>
        <w:t>to start obeying His commands</w:t>
      </w:r>
      <w:r w:rsidRPr="006C7F68">
        <w:rPr>
          <w:rFonts w:cs="Arial"/>
        </w:rPr>
        <w:t>!</w:t>
      </w:r>
    </w:p>
    <w:p w14:paraId="240BE6AC" w14:textId="77777777" w:rsidR="000C2C20" w:rsidRPr="006C7F68" w:rsidRDefault="000C2C20" w:rsidP="000C2C20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ab/>
        <w:t xml:space="preserve">1.  This isn’t referring to obeying the strict commands of the Law of Moses the way the Jews </w:t>
      </w:r>
      <w:r w:rsidR="006C7F68">
        <w:rPr>
          <w:rFonts w:cs="Arial"/>
        </w:rPr>
        <w:tab/>
      </w:r>
      <w:r w:rsidR="006C7F68">
        <w:rPr>
          <w:rFonts w:cs="Arial"/>
        </w:rPr>
        <w:tab/>
      </w:r>
      <w:r w:rsidRPr="006C7F68">
        <w:rPr>
          <w:rFonts w:cs="Arial"/>
        </w:rPr>
        <w:t>of old did.</w:t>
      </w:r>
    </w:p>
    <w:p w14:paraId="779D07E2" w14:textId="77777777" w:rsidR="000C2C20" w:rsidRPr="006C7F68" w:rsidRDefault="000C2C20" w:rsidP="000C2C20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ab/>
        <w:t xml:space="preserve">2.  The Lord’s command, the New Testament Royal Law, is to love your neighbor with all the </w:t>
      </w:r>
      <w:r w:rsidR="006C7F68">
        <w:rPr>
          <w:rFonts w:cs="Arial"/>
        </w:rPr>
        <w:tab/>
      </w:r>
      <w:r w:rsidR="006C7F68">
        <w:rPr>
          <w:rFonts w:cs="Arial"/>
        </w:rPr>
        <w:tab/>
      </w:r>
      <w:r w:rsidRPr="006C7F68">
        <w:rPr>
          <w:rFonts w:cs="Arial"/>
        </w:rPr>
        <w:t>implications that come with that!</w:t>
      </w:r>
    </w:p>
    <w:p w14:paraId="5E445A2B" w14:textId="77777777" w:rsidR="000C2C20" w:rsidRPr="006C7F68" w:rsidRDefault="000C2C20" w:rsidP="000C2C20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 xml:space="preserve">D.  </w:t>
      </w:r>
      <w:r w:rsidRPr="006C7F68">
        <w:rPr>
          <w:rFonts w:cs="Arial"/>
          <w:color w:val="800000"/>
        </w:rPr>
        <w:t xml:space="preserve">2:5 </w:t>
      </w:r>
      <w:r w:rsidRPr="006C7F68">
        <w:rPr>
          <w:rFonts w:cs="Arial"/>
        </w:rPr>
        <w:t xml:space="preserve">- If you are not growing spiritually - the remedy is </w:t>
      </w:r>
      <w:r w:rsidRPr="006C7F68">
        <w:rPr>
          <w:rFonts w:cs="Arial"/>
          <w:color w:val="003300"/>
        </w:rPr>
        <w:t>let God’s word mold your life!</w:t>
      </w:r>
    </w:p>
    <w:p w14:paraId="7F440134" w14:textId="77777777" w:rsidR="000C2C20" w:rsidRPr="006C7F68" w:rsidRDefault="000C2C20" w:rsidP="000C2C20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ab/>
        <w:t>1.  Get into the Bible regularly by establishing a quiet time daily.</w:t>
      </w:r>
    </w:p>
    <w:p w14:paraId="6EEF2312" w14:textId="77777777" w:rsidR="000C2C20" w:rsidRPr="006C7F68" w:rsidRDefault="000C2C20" w:rsidP="000C2C20">
      <w:pPr>
        <w:pStyle w:val="Text"/>
        <w:widowControl w:val="0"/>
        <w:rPr>
          <w:rFonts w:cs="Arial"/>
        </w:rPr>
      </w:pPr>
      <w:r w:rsidRPr="006C7F68">
        <w:rPr>
          <w:rFonts w:cs="Arial"/>
        </w:rPr>
        <w:tab/>
        <w:t>2.  Hunger &amp; thirst for it by attending worship &amp; Bible study.</w:t>
      </w:r>
    </w:p>
    <w:p w14:paraId="67215B0E" w14:textId="77777777" w:rsidR="0003564F" w:rsidRPr="006C7F68" w:rsidRDefault="000C2C20" w:rsidP="000C2C20">
      <w:pPr>
        <w:pStyle w:val="Text"/>
        <w:widowControl w:val="0"/>
        <w:rPr>
          <w:rFonts w:cs="Arial"/>
          <w:color w:val="006600"/>
        </w:rPr>
      </w:pPr>
      <w:r w:rsidRPr="006C7F68">
        <w:rPr>
          <w:rFonts w:cs="Arial"/>
        </w:rPr>
        <w:tab/>
        <w:t xml:space="preserve">3.  </w:t>
      </w:r>
      <w:r w:rsidRPr="006C7F68">
        <w:rPr>
          <w:rFonts w:cs="Arial"/>
          <w:color w:val="006600"/>
        </w:rPr>
        <w:t>ILL: “The Test of Love”.</w:t>
      </w:r>
    </w:p>
    <w:p w14:paraId="05AF091F" w14:textId="77777777" w:rsidR="00F03A81" w:rsidRDefault="00F03A81" w:rsidP="000C2C20">
      <w:pPr>
        <w:pStyle w:val="Text"/>
        <w:widowControl w:val="0"/>
        <w:rPr>
          <w:rFonts w:ascii="Arial" w:hAnsi="Arial" w:cs="Arial"/>
          <w:color w:val="006600"/>
        </w:rPr>
      </w:pPr>
    </w:p>
    <w:p w14:paraId="26FDA65B" w14:textId="77777777" w:rsidR="00F03A81" w:rsidRPr="006C7F68" w:rsidRDefault="00F03A81" w:rsidP="00F03A81">
      <w:pPr>
        <w:pStyle w:val="Text"/>
        <w:widowControl w:val="0"/>
        <w:jc w:val="center"/>
        <w:rPr>
          <w:rFonts w:ascii="Arial" w:hAnsi="Arial" w:cs="Arial"/>
          <w:b w:val="0"/>
          <w:bCs w:val="0"/>
          <w:sz w:val="32"/>
          <w:szCs w:val="32"/>
        </w:rPr>
      </w:pPr>
      <w:r w:rsidRPr="006C7F68">
        <w:rPr>
          <w:rFonts w:ascii="Arial" w:hAnsi="Arial" w:cs="Arial"/>
          <w:b w:val="0"/>
          <w:bCs w:val="0"/>
          <w:sz w:val="32"/>
          <w:szCs w:val="32"/>
        </w:rPr>
        <w:t>Can I know for sure if I have a relationship with God?</w:t>
      </w:r>
    </w:p>
    <w:p w14:paraId="6BE3BE75" w14:textId="77777777" w:rsidR="00F03A81" w:rsidRDefault="00F03A81" w:rsidP="00F03A81">
      <w:pPr>
        <w:pStyle w:val="Text"/>
        <w:widowControl w:val="0"/>
        <w:jc w:val="center"/>
        <w:rPr>
          <w:rFonts w:ascii="Arial" w:hAnsi="Arial" w:cs="Arial"/>
          <w:b w:val="0"/>
          <w:bCs w:val="0"/>
          <w:sz w:val="32"/>
          <w:szCs w:val="32"/>
        </w:rPr>
      </w:pPr>
      <w:r w:rsidRPr="006C7F68">
        <w:rPr>
          <w:rFonts w:ascii="Arial" w:hAnsi="Arial" w:cs="Arial"/>
          <w:b w:val="0"/>
          <w:bCs w:val="0"/>
          <w:sz w:val="32"/>
          <w:szCs w:val="32"/>
        </w:rPr>
        <w:t>I think you can!</w:t>
      </w:r>
    </w:p>
    <w:p w14:paraId="202668E4" w14:textId="77777777" w:rsidR="00F90F1E" w:rsidRDefault="00F90F1E" w:rsidP="00F03A81">
      <w:pPr>
        <w:pStyle w:val="Text"/>
        <w:widowControl w:val="0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14:paraId="2618F56D" w14:textId="77777777" w:rsidR="00F90F1E" w:rsidRDefault="00F90F1E" w:rsidP="00F03A81">
      <w:pPr>
        <w:pStyle w:val="Text"/>
        <w:widowControl w:val="0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14:paraId="66C9B7D2" w14:textId="77777777" w:rsidR="00F90F1E" w:rsidRDefault="00F90F1E" w:rsidP="00F90F1E">
      <w:pPr>
        <w:pStyle w:val="Heading"/>
        <w:widowControl w:val="0"/>
        <w:rPr>
          <w:b/>
          <w:sz w:val="20"/>
          <w:szCs w:val="20"/>
        </w:rPr>
      </w:pPr>
      <w:hyperlink r:id="rId4" w:history="1">
        <w:r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>
        <w:rPr>
          <w:b/>
          <w:bCs/>
          <w:sz w:val="20"/>
          <w:szCs w:val="20"/>
        </w:rPr>
        <w:t xml:space="preserve"> </w:t>
      </w:r>
    </w:p>
    <w:p w14:paraId="674E36D8" w14:textId="77777777" w:rsidR="00F90F1E" w:rsidRPr="006C7F68" w:rsidRDefault="00F90F1E" w:rsidP="00F03A81">
      <w:pPr>
        <w:pStyle w:val="Text"/>
        <w:widowControl w:val="0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14:paraId="1B0E80B2" w14:textId="77777777" w:rsidR="00F03A81" w:rsidRDefault="00F03A81" w:rsidP="00F03A81">
      <w:pPr>
        <w:widowControl w:val="0"/>
      </w:pPr>
      <w:r>
        <w:lastRenderedPageBreak/>
        <w:t> </w:t>
      </w:r>
    </w:p>
    <w:p w14:paraId="166BFF9D" w14:textId="77777777" w:rsidR="00F03A81" w:rsidRPr="000C2C20" w:rsidRDefault="00F03A81" w:rsidP="000C2C20">
      <w:pPr>
        <w:pStyle w:val="Text"/>
        <w:widowControl w:val="0"/>
        <w:rPr>
          <w:rFonts w:ascii="Arial" w:hAnsi="Arial" w:cs="Arial"/>
          <w:color w:val="008000"/>
        </w:rPr>
      </w:pPr>
    </w:p>
    <w:sectPr w:rsidR="00F03A81" w:rsidRPr="000C2C20" w:rsidSect="00FD7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C20"/>
    <w:rsid w:val="000160D5"/>
    <w:rsid w:val="0003564F"/>
    <w:rsid w:val="00076615"/>
    <w:rsid w:val="00097C89"/>
    <w:rsid w:val="000C2C20"/>
    <w:rsid w:val="001874D6"/>
    <w:rsid w:val="001B5A8A"/>
    <w:rsid w:val="00337C6C"/>
    <w:rsid w:val="003438EB"/>
    <w:rsid w:val="00352EC6"/>
    <w:rsid w:val="0035709C"/>
    <w:rsid w:val="0038342E"/>
    <w:rsid w:val="003C203C"/>
    <w:rsid w:val="003E36E7"/>
    <w:rsid w:val="004C2A69"/>
    <w:rsid w:val="004F10EF"/>
    <w:rsid w:val="00501630"/>
    <w:rsid w:val="005E29C7"/>
    <w:rsid w:val="00610DAE"/>
    <w:rsid w:val="006C7F68"/>
    <w:rsid w:val="00716803"/>
    <w:rsid w:val="0074535D"/>
    <w:rsid w:val="0075166B"/>
    <w:rsid w:val="007A5299"/>
    <w:rsid w:val="007D3E15"/>
    <w:rsid w:val="008136FB"/>
    <w:rsid w:val="00820F2B"/>
    <w:rsid w:val="008B524A"/>
    <w:rsid w:val="00A85F26"/>
    <w:rsid w:val="00AD4F5C"/>
    <w:rsid w:val="00B72E17"/>
    <w:rsid w:val="00B80516"/>
    <w:rsid w:val="00BB717A"/>
    <w:rsid w:val="00C00110"/>
    <w:rsid w:val="00CF601A"/>
    <w:rsid w:val="00D0071F"/>
    <w:rsid w:val="00D353DF"/>
    <w:rsid w:val="00D71D2E"/>
    <w:rsid w:val="00DE7C26"/>
    <w:rsid w:val="00E848F7"/>
    <w:rsid w:val="00F03A81"/>
    <w:rsid w:val="00F72324"/>
    <w:rsid w:val="00F90F1E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D737"/>
  <w15:docId w15:val="{A46BA155-671C-4456-B8B9-1C839143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C2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0C2C20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C2C20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0C2C2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0C2C20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0C2C20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0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12</cp:revision>
  <dcterms:created xsi:type="dcterms:W3CDTF">2012-04-13T00:32:00Z</dcterms:created>
  <dcterms:modified xsi:type="dcterms:W3CDTF">2024-04-11T00:23:00Z</dcterms:modified>
</cp:coreProperties>
</file>