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8F8F8">
    <v:background id="_x0000_s1025" o:bwmode="white" fillcolor="#f8f8f8">
      <v:fill r:id="rId4" o:title="Newsprint" type="tile"/>
    </v:background>
  </w:background>
  <w:body>
    <w:sdt>
      <w:sdtPr>
        <w:rPr>
          <w:rFonts w:asciiTheme="majorHAnsi" w:eastAsiaTheme="majorEastAsia" w:hAnsiTheme="majorHAnsi" w:cstheme="majorBidi"/>
          <w:caps/>
        </w:rPr>
        <w:id w:val="10188785"/>
        <w:docPartObj>
          <w:docPartGallery w:val="Cover Pages"/>
          <w:docPartUnique/>
        </w:docPartObj>
      </w:sdtPr>
      <w:sdtEndPr>
        <w:rPr>
          <w:rFonts w:asciiTheme="minorHAnsi" w:eastAsiaTheme="minorHAnsi" w:hAnsiTheme="minorHAnsi" w:cstheme="minorBidi"/>
          <w:caps w:val="0"/>
        </w:rPr>
      </w:sdtEndPr>
      <w:sdtContent>
        <w:tbl>
          <w:tblPr>
            <w:tblW w:w="3316" w:type="pct"/>
            <w:jc w:val="center"/>
            <w:tblLook w:val="04A0" w:firstRow="1" w:lastRow="0" w:firstColumn="1" w:lastColumn="0" w:noHBand="0" w:noVBand="1"/>
          </w:tblPr>
          <w:tblGrid>
            <w:gridCol w:w="6351"/>
          </w:tblGrid>
          <w:tr w:rsidR="0092738E" w14:paraId="33B8A0ED" w14:textId="77777777" w:rsidTr="00243C84">
            <w:trPr>
              <w:trHeight w:val="2880"/>
              <w:jc w:val="center"/>
            </w:trPr>
            <w:sdt>
              <w:sdtPr>
                <w:rPr>
                  <w:rFonts w:asciiTheme="majorHAnsi" w:eastAsiaTheme="majorEastAsia" w:hAnsiTheme="majorHAnsi" w:cstheme="majorBidi"/>
                  <w:caps/>
                </w:rPr>
                <w:alias w:val="Company"/>
                <w:id w:val="15524243"/>
                <w:dataBinding w:prefixMappings="xmlns:ns0='http://schemas.openxmlformats.org/officeDocument/2006/extended-properties'" w:xpath="/ns0:Properties[1]/ns0:Company[1]" w:storeItemID="{6668398D-A668-4E3E-A5EB-62B293D839F1}"/>
                <w:text/>
              </w:sdtPr>
              <w:sdtEndPr>
                <w:rPr>
                  <w:rFonts w:ascii="Arial" w:hAnsi="Arial" w:cs="Arial"/>
                  <w:b/>
                  <w:sz w:val="24"/>
                  <w:szCs w:val="24"/>
                </w:rPr>
              </w:sdtEndPr>
              <w:sdtContent>
                <w:tc>
                  <w:tcPr>
                    <w:tcW w:w="5000" w:type="pct"/>
                  </w:tcPr>
                  <w:p w14:paraId="581EE15D" w14:textId="77777777" w:rsidR="0092738E" w:rsidRDefault="0092738E" w:rsidP="0092738E">
                    <w:pPr>
                      <w:pStyle w:val="NoSpacing"/>
                      <w:jc w:val="center"/>
                      <w:rPr>
                        <w:rFonts w:asciiTheme="majorHAnsi" w:eastAsiaTheme="majorEastAsia" w:hAnsiTheme="majorHAnsi" w:cstheme="majorBidi"/>
                        <w:caps/>
                      </w:rPr>
                    </w:pPr>
                    <w:r w:rsidRPr="0092738E">
                      <w:rPr>
                        <w:rFonts w:ascii="Arial" w:eastAsiaTheme="majorEastAsia" w:hAnsi="Arial" w:cs="Arial"/>
                        <w:b/>
                        <w:caps/>
                        <w:sz w:val="24"/>
                        <w:szCs w:val="24"/>
                      </w:rPr>
                      <w:t>Bible</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 xml:space="preserve"> life </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messages</w:t>
                    </w:r>
                  </w:p>
                </w:tc>
              </w:sdtContent>
            </w:sdt>
          </w:tr>
          <w:tr w:rsidR="0092738E" w14:paraId="7105901E" w14:textId="77777777" w:rsidTr="00243C84">
            <w:trPr>
              <w:trHeight w:val="1440"/>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4D026C67" w14:textId="6EE86BC3" w:rsidR="0092738E" w:rsidRDefault="00833433" w:rsidP="0092738E">
                    <w:pPr>
                      <w:pStyle w:val="NoSpacing"/>
                      <w:jc w:val="center"/>
                      <w:rPr>
                        <w:rFonts w:asciiTheme="majorHAnsi" w:eastAsiaTheme="majorEastAsia" w:hAnsiTheme="majorHAnsi" w:cstheme="majorBidi"/>
                        <w:sz w:val="80"/>
                        <w:szCs w:val="80"/>
                      </w:rPr>
                    </w:pPr>
                    <w:r>
                      <w:rPr>
                        <w:rFonts w:ascii="Arial" w:eastAsiaTheme="majorEastAsia" w:hAnsi="Arial" w:cs="Arial"/>
                        <w:sz w:val="80"/>
                        <w:szCs w:val="80"/>
                      </w:rPr>
                      <w:t xml:space="preserve">How </w:t>
                    </w:r>
                    <w:r w:rsidR="006F358D">
                      <w:rPr>
                        <w:rFonts w:ascii="Arial" w:eastAsiaTheme="majorEastAsia" w:hAnsi="Arial" w:cs="Arial"/>
                        <w:sz w:val="80"/>
                        <w:szCs w:val="80"/>
                      </w:rPr>
                      <w:t xml:space="preserve"> </w:t>
                    </w:r>
                    <w:r>
                      <w:rPr>
                        <w:rFonts w:ascii="Arial" w:eastAsiaTheme="majorEastAsia" w:hAnsi="Arial" w:cs="Arial"/>
                        <w:sz w:val="80"/>
                        <w:szCs w:val="80"/>
                      </w:rPr>
                      <w:t xml:space="preserve">is </w:t>
                    </w:r>
                    <w:r w:rsidR="006F358D">
                      <w:rPr>
                        <w:rFonts w:ascii="Arial" w:eastAsiaTheme="majorEastAsia" w:hAnsi="Arial" w:cs="Arial"/>
                        <w:sz w:val="80"/>
                        <w:szCs w:val="80"/>
                      </w:rPr>
                      <w:t xml:space="preserve"> </w:t>
                    </w:r>
                    <w:r>
                      <w:rPr>
                        <w:rFonts w:ascii="Arial" w:eastAsiaTheme="majorEastAsia" w:hAnsi="Arial" w:cs="Arial"/>
                        <w:sz w:val="80"/>
                        <w:szCs w:val="80"/>
                      </w:rPr>
                      <w:t>Your Relationship</w:t>
                    </w:r>
                    <w:r w:rsidR="006F358D">
                      <w:rPr>
                        <w:rFonts w:ascii="Arial" w:eastAsiaTheme="majorEastAsia" w:hAnsi="Arial" w:cs="Arial"/>
                        <w:sz w:val="80"/>
                        <w:szCs w:val="80"/>
                      </w:rPr>
                      <w:t xml:space="preserve"> </w:t>
                    </w:r>
                    <w:r>
                      <w:rPr>
                        <w:rFonts w:ascii="Arial" w:eastAsiaTheme="majorEastAsia" w:hAnsi="Arial" w:cs="Arial"/>
                        <w:sz w:val="80"/>
                        <w:szCs w:val="80"/>
                      </w:rPr>
                      <w:t xml:space="preserve"> to the</w:t>
                    </w:r>
                    <w:r w:rsidR="006F358D">
                      <w:rPr>
                        <w:rFonts w:ascii="Arial" w:eastAsiaTheme="majorEastAsia" w:hAnsi="Arial" w:cs="Arial"/>
                        <w:sz w:val="80"/>
                        <w:szCs w:val="80"/>
                      </w:rPr>
                      <w:t xml:space="preserve"> </w:t>
                    </w:r>
                    <w:r>
                      <w:rPr>
                        <w:rFonts w:ascii="Arial" w:eastAsiaTheme="majorEastAsia" w:hAnsi="Arial" w:cs="Arial"/>
                        <w:sz w:val="80"/>
                        <w:szCs w:val="80"/>
                      </w:rPr>
                      <w:t xml:space="preserve"> Lord</w:t>
                    </w:r>
                    <w:r w:rsidR="006F358D">
                      <w:rPr>
                        <w:rFonts w:ascii="Arial" w:eastAsiaTheme="majorEastAsia" w:hAnsi="Arial" w:cs="Arial"/>
                        <w:sz w:val="80"/>
                        <w:szCs w:val="80"/>
                      </w:rPr>
                      <w:t xml:space="preserve"> </w:t>
                    </w:r>
                    <w:r>
                      <w:rPr>
                        <w:rFonts w:ascii="Arial" w:eastAsiaTheme="majorEastAsia" w:hAnsi="Arial" w:cs="Arial"/>
                        <w:sz w:val="80"/>
                        <w:szCs w:val="80"/>
                      </w:rPr>
                      <w:t xml:space="preserve"> Like</w:t>
                    </w:r>
                    <w:r w:rsidR="006F358D">
                      <w:rPr>
                        <w:rFonts w:ascii="Arial" w:eastAsiaTheme="majorEastAsia" w:hAnsi="Arial" w:cs="Arial"/>
                        <w:sz w:val="80"/>
                        <w:szCs w:val="80"/>
                      </w:rPr>
                      <w:t xml:space="preserve"> </w:t>
                    </w:r>
                    <w:r>
                      <w:rPr>
                        <w:rFonts w:ascii="Arial" w:eastAsiaTheme="majorEastAsia" w:hAnsi="Arial" w:cs="Arial"/>
                        <w:sz w:val="80"/>
                        <w:szCs w:val="80"/>
                      </w:rPr>
                      <w:t xml:space="preserve"> a Marriage?</w:t>
                    </w:r>
                  </w:p>
                </w:tc>
              </w:sdtContent>
            </w:sdt>
          </w:tr>
          <w:tr w:rsidR="0092738E" w14:paraId="52ABE1EA" w14:textId="77777777" w:rsidTr="008F1D9D">
            <w:trPr>
              <w:trHeight w:val="602"/>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7D76D3E5" w14:textId="63E5DF67" w:rsidR="0092738E" w:rsidRDefault="008F1D9D" w:rsidP="00EC5C7E">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II Thessalonians 2:1</w:t>
                    </w:r>
                    <w:r w:rsidR="00833433">
                      <w:rPr>
                        <w:rFonts w:ascii="Arial" w:eastAsiaTheme="majorEastAsia" w:hAnsi="Arial" w:cs="Arial"/>
                        <w:sz w:val="44"/>
                        <w:szCs w:val="44"/>
                      </w:rPr>
                      <w:t>3</w:t>
                    </w:r>
                    <w:r>
                      <w:rPr>
                        <w:rFonts w:ascii="Arial" w:eastAsiaTheme="majorEastAsia" w:hAnsi="Arial" w:cs="Arial"/>
                        <w:sz w:val="44"/>
                        <w:szCs w:val="44"/>
                      </w:rPr>
                      <w:t>-1</w:t>
                    </w:r>
                    <w:r w:rsidR="00833433">
                      <w:rPr>
                        <w:rFonts w:ascii="Arial" w:eastAsiaTheme="majorEastAsia" w:hAnsi="Arial" w:cs="Arial"/>
                        <w:sz w:val="44"/>
                        <w:szCs w:val="44"/>
                      </w:rPr>
                      <w:t>6</w:t>
                    </w:r>
                  </w:p>
                </w:tc>
              </w:sdtContent>
            </w:sdt>
          </w:tr>
          <w:tr w:rsidR="0092738E" w14:paraId="4716EDD9" w14:textId="77777777" w:rsidTr="00243C84">
            <w:trPr>
              <w:trHeight w:val="360"/>
              <w:jc w:val="center"/>
            </w:trPr>
            <w:tc>
              <w:tcPr>
                <w:tcW w:w="5000" w:type="pct"/>
                <w:vAlign w:val="center"/>
              </w:tcPr>
              <w:p w14:paraId="2706B33D" w14:textId="77777777" w:rsidR="0092738E" w:rsidRDefault="0092738E">
                <w:pPr>
                  <w:pStyle w:val="NoSpacing"/>
                  <w:jc w:val="center"/>
                </w:pPr>
              </w:p>
            </w:tc>
          </w:tr>
          <w:tr w:rsidR="0092738E" w14:paraId="459AA9A9" w14:textId="77777777" w:rsidTr="00243C84">
            <w:trPr>
              <w:trHeight w:val="360"/>
              <w:jc w:val="center"/>
            </w:trPr>
            <w:tc>
              <w:tcPr>
                <w:tcW w:w="5000" w:type="pct"/>
                <w:vAlign w:val="center"/>
              </w:tcPr>
              <w:p w14:paraId="55AF6AA2" w14:textId="77777777" w:rsidR="0092738E" w:rsidRDefault="0092738E" w:rsidP="0029543F">
                <w:pPr>
                  <w:pStyle w:val="NoSpacing"/>
                  <w:rPr>
                    <w:b/>
                    <w:bCs/>
                  </w:rPr>
                </w:pPr>
              </w:p>
            </w:tc>
          </w:tr>
          <w:tr w:rsidR="0092738E" w14:paraId="0CFE6EAE" w14:textId="77777777" w:rsidTr="00243C84">
            <w:trPr>
              <w:trHeight w:val="360"/>
              <w:jc w:val="center"/>
            </w:trPr>
            <w:tc>
              <w:tcPr>
                <w:tcW w:w="5000" w:type="pct"/>
                <w:vAlign w:val="center"/>
              </w:tcPr>
              <w:p w14:paraId="596B85F2" w14:textId="77777777" w:rsidR="0092738E" w:rsidRDefault="0092738E">
                <w:pPr>
                  <w:pStyle w:val="NoSpacing"/>
                  <w:jc w:val="center"/>
                  <w:rPr>
                    <w:b/>
                    <w:bCs/>
                  </w:rPr>
                </w:pPr>
              </w:p>
            </w:tc>
          </w:tr>
        </w:tbl>
        <w:p w14:paraId="17E8D3EB" w14:textId="77777777" w:rsidR="0092738E" w:rsidRDefault="0092738E"/>
        <w:p w14:paraId="5A169584" w14:textId="77777777" w:rsidR="0092738E" w:rsidRDefault="0092738E"/>
        <w:tbl>
          <w:tblPr>
            <w:tblpPr w:leftFromText="187" w:rightFromText="187" w:horzAnchor="margin" w:tblpXSpec="center" w:tblpYSpec="bottom"/>
            <w:tblW w:w="5000" w:type="pct"/>
            <w:tblLook w:val="04A0" w:firstRow="1" w:lastRow="0" w:firstColumn="1" w:lastColumn="0" w:noHBand="0" w:noVBand="1"/>
          </w:tblPr>
          <w:tblGrid>
            <w:gridCol w:w="9576"/>
          </w:tblGrid>
          <w:tr w:rsidR="0092738E" w14:paraId="649B89E5" w14:textId="77777777">
            <w:tc>
              <w:tcPr>
                <w:tcW w:w="5000" w:type="pct"/>
              </w:tcPr>
              <w:p w14:paraId="2F72DD2B" w14:textId="77777777" w:rsidR="0092738E" w:rsidRDefault="0092738E" w:rsidP="00087E3A">
                <w:pPr>
                  <w:pStyle w:val="NoSpacing"/>
                </w:pPr>
              </w:p>
            </w:tc>
          </w:tr>
        </w:tbl>
        <w:p w14:paraId="3E05F6C6" w14:textId="77777777" w:rsidR="0092738E" w:rsidRDefault="0092738E"/>
        <w:p w14:paraId="05D8E8F1" w14:textId="77777777" w:rsidR="0096138A" w:rsidRDefault="0092738E" w:rsidP="00065C4B">
          <w:pPr>
            <w:spacing w:line="360" w:lineRule="auto"/>
            <w:jc w:val="both"/>
          </w:pPr>
          <w:r>
            <w:br w:type="page"/>
          </w:r>
        </w:p>
      </w:sdtContent>
    </w:sdt>
    <w:p w14:paraId="2032F09C" w14:textId="1EB4D716" w:rsidR="009A7C96" w:rsidRPr="0024638B" w:rsidRDefault="0096138A" w:rsidP="00833433">
      <w:pPr>
        <w:spacing w:line="360" w:lineRule="auto"/>
        <w:jc w:val="both"/>
        <w:rPr>
          <w:rFonts w:ascii="Arial" w:hAnsi="Arial" w:cs="Arial"/>
          <w:b/>
          <w:sz w:val="36"/>
          <w:szCs w:val="36"/>
        </w:rPr>
      </w:pPr>
      <w:r w:rsidRPr="0024638B">
        <w:rPr>
          <w:rFonts w:ascii="Arial" w:hAnsi="Arial" w:cs="Arial"/>
          <w:b/>
          <w:sz w:val="36"/>
          <w:szCs w:val="36"/>
          <w:vertAlign w:val="subscript"/>
        </w:rPr>
        <w:lastRenderedPageBreak/>
        <w:t>1</w:t>
      </w:r>
      <w:r w:rsidRPr="0024638B">
        <w:rPr>
          <w:rFonts w:ascii="Arial" w:hAnsi="Arial" w:cs="Arial"/>
          <w:b/>
          <w:sz w:val="36"/>
          <w:szCs w:val="36"/>
        </w:rPr>
        <w:t xml:space="preserve"> </w:t>
      </w:r>
      <w:r w:rsidR="00FD202A" w:rsidRPr="0024638B">
        <w:rPr>
          <w:rFonts w:ascii="Arial" w:hAnsi="Arial" w:cs="Arial"/>
          <w:b/>
          <w:sz w:val="36"/>
          <w:szCs w:val="36"/>
        </w:rPr>
        <w:t>How is your relationship to the Lord like a marriage?</w:t>
      </w:r>
    </w:p>
    <w:p w14:paraId="1AAC2F9A" w14:textId="04A5238B" w:rsidR="00FD202A" w:rsidRPr="0024638B" w:rsidRDefault="00FD202A" w:rsidP="00833433">
      <w:pPr>
        <w:spacing w:line="360" w:lineRule="auto"/>
        <w:jc w:val="both"/>
        <w:rPr>
          <w:rFonts w:ascii="Arial" w:hAnsi="Arial" w:cs="Arial"/>
          <w:b/>
          <w:sz w:val="36"/>
          <w:szCs w:val="36"/>
        </w:rPr>
      </w:pPr>
      <w:r w:rsidRPr="0024638B">
        <w:rPr>
          <w:rFonts w:ascii="Arial" w:hAnsi="Arial" w:cs="Arial"/>
          <w:b/>
          <w:sz w:val="36"/>
          <w:szCs w:val="36"/>
        </w:rPr>
        <w:t xml:space="preserve">Our scripture today is from Second Thessalonians, chapter 2, verses 13 through 17. </w:t>
      </w:r>
      <w:r w:rsidRPr="0024638B">
        <w:rPr>
          <w:rFonts w:ascii="Arial" w:hAnsi="Arial" w:cs="Arial"/>
          <w:b/>
          <w:sz w:val="36"/>
          <w:szCs w:val="36"/>
          <w:vertAlign w:val="subscript"/>
        </w:rPr>
        <w:t>2</w:t>
      </w:r>
    </w:p>
    <w:p w14:paraId="4E514BB6" w14:textId="0B466E33" w:rsidR="00FD202A" w:rsidRPr="0024638B" w:rsidRDefault="00FD202A" w:rsidP="00FD202A">
      <w:pPr>
        <w:spacing w:line="360" w:lineRule="auto"/>
        <w:jc w:val="both"/>
        <w:rPr>
          <w:rFonts w:ascii="Arial" w:hAnsi="Arial" w:cs="Arial"/>
          <w:b/>
          <w:bCs/>
          <w:sz w:val="36"/>
          <w:szCs w:val="36"/>
        </w:rPr>
      </w:pPr>
      <w:r w:rsidRPr="0024638B">
        <w:rPr>
          <w:rFonts w:ascii="Arial" w:hAnsi="Arial" w:cs="Arial"/>
          <w:b/>
          <w:bCs/>
          <w:color w:val="943634" w:themeColor="accent2" w:themeShade="BF"/>
          <w:sz w:val="36"/>
          <w:szCs w:val="36"/>
        </w:rPr>
        <w:t xml:space="preserve">But we ought always to thank God for you, brothers </w:t>
      </w:r>
      <w:r w:rsidRPr="0024638B">
        <w:rPr>
          <w:rFonts w:ascii="Arial" w:hAnsi="Arial" w:cs="Arial"/>
          <w:b/>
          <w:bCs/>
          <w:color w:val="943634" w:themeColor="accent2" w:themeShade="BF"/>
          <w:sz w:val="36"/>
          <w:szCs w:val="36"/>
          <w:u w:val="single"/>
        </w:rPr>
        <w:t>loved by the Lord</w:t>
      </w:r>
      <w:r w:rsidRPr="0024638B">
        <w:rPr>
          <w:rFonts w:ascii="Arial" w:hAnsi="Arial" w:cs="Arial"/>
          <w:b/>
          <w:bCs/>
          <w:color w:val="943634" w:themeColor="accent2" w:themeShade="BF"/>
          <w:sz w:val="36"/>
          <w:szCs w:val="36"/>
        </w:rPr>
        <w:t xml:space="preserve">, because from the beginning </w:t>
      </w:r>
      <w:r w:rsidRPr="0024638B">
        <w:rPr>
          <w:rFonts w:ascii="Arial" w:hAnsi="Arial" w:cs="Arial"/>
          <w:b/>
          <w:bCs/>
          <w:color w:val="943634" w:themeColor="accent2" w:themeShade="BF"/>
          <w:sz w:val="36"/>
          <w:szCs w:val="36"/>
          <w:u w:val="single"/>
        </w:rPr>
        <w:t>God chose you</w:t>
      </w:r>
      <w:r w:rsidRPr="0024638B">
        <w:rPr>
          <w:rFonts w:ascii="Arial" w:hAnsi="Arial" w:cs="Arial"/>
          <w:b/>
          <w:bCs/>
          <w:color w:val="943634" w:themeColor="accent2" w:themeShade="BF"/>
          <w:sz w:val="36"/>
          <w:szCs w:val="36"/>
        </w:rPr>
        <w:t xml:space="preserve"> to </w:t>
      </w:r>
      <w:proofErr w:type="gramStart"/>
      <w:r w:rsidRPr="0024638B">
        <w:rPr>
          <w:rFonts w:ascii="Arial" w:hAnsi="Arial" w:cs="Arial"/>
          <w:b/>
          <w:bCs/>
          <w:color w:val="943634" w:themeColor="accent2" w:themeShade="BF"/>
          <w:sz w:val="36"/>
          <w:szCs w:val="36"/>
        </w:rPr>
        <w:t>be saved</w:t>
      </w:r>
      <w:proofErr w:type="gramEnd"/>
      <w:r w:rsidRPr="0024638B">
        <w:rPr>
          <w:rFonts w:ascii="Arial" w:hAnsi="Arial" w:cs="Arial"/>
          <w:b/>
          <w:bCs/>
          <w:color w:val="943634" w:themeColor="accent2" w:themeShade="BF"/>
          <w:sz w:val="36"/>
          <w:szCs w:val="36"/>
        </w:rPr>
        <w:t xml:space="preserve"> through the sanctifying work of the Spirit and through belief in the truth. </w:t>
      </w:r>
      <w:r w:rsidRPr="0024638B">
        <w:rPr>
          <w:rFonts w:ascii="Arial" w:hAnsi="Arial" w:cs="Arial"/>
          <w:b/>
          <w:bCs/>
          <w:color w:val="943634" w:themeColor="accent2" w:themeShade="BF"/>
          <w:sz w:val="36"/>
          <w:szCs w:val="36"/>
          <w:u w:val="single"/>
        </w:rPr>
        <w:t>He called you</w:t>
      </w:r>
      <w:r w:rsidRPr="0024638B">
        <w:rPr>
          <w:rFonts w:ascii="Arial" w:hAnsi="Arial" w:cs="Arial"/>
          <w:b/>
          <w:bCs/>
          <w:color w:val="943634" w:themeColor="accent2" w:themeShade="BF"/>
          <w:sz w:val="36"/>
          <w:szCs w:val="36"/>
        </w:rPr>
        <w:t xml:space="preserve"> to this through our gospel, that you might share in the glory of our Lord Jesus Christ. So then, brothers, </w:t>
      </w:r>
      <w:r w:rsidRPr="0024638B">
        <w:rPr>
          <w:rFonts w:ascii="Arial" w:hAnsi="Arial" w:cs="Arial"/>
          <w:b/>
          <w:bCs/>
          <w:color w:val="943634" w:themeColor="accent2" w:themeShade="BF"/>
          <w:sz w:val="36"/>
          <w:szCs w:val="36"/>
          <w:u w:val="single"/>
        </w:rPr>
        <w:t>stand firm and hold to the teachings we passed on to you</w:t>
      </w:r>
      <w:r w:rsidRPr="0024638B">
        <w:rPr>
          <w:rFonts w:ascii="Arial" w:hAnsi="Arial" w:cs="Arial"/>
          <w:b/>
          <w:bCs/>
          <w:color w:val="943634" w:themeColor="accent2" w:themeShade="BF"/>
          <w:sz w:val="36"/>
          <w:szCs w:val="36"/>
        </w:rPr>
        <w:t xml:space="preserve">, whether by word of mouth or by letter. May our Lord Jesus Christ himself and God our Father, who loved us and by his grace gave us eternal encouragement and good hope, encourage your </w:t>
      </w:r>
      <w:proofErr w:type="gramStart"/>
      <w:r w:rsidRPr="0024638B">
        <w:rPr>
          <w:rFonts w:ascii="Arial" w:hAnsi="Arial" w:cs="Arial"/>
          <w:b/>
          <w:bCs/>
          <w:color w:val="943634" w:themeColor="accent2" w:themeShade="BF"/>
          <w:sz w:val="36"/>
          <w:szCs w:val="36"/>
        </w:rPr>
        <w:t>hearts</w:t>
      </w:r>
      <w:proofErr w:type="gramEnd"/>
      <w:r w:rsidRPr="0024638B">
        <w:rPr>
          <w:rFonts w:ascii="Arial" w:hAnsi="Arial" w:cs="Arial"/>
          <w:b/>
          <w:bCs/>
          <w:color w:val="943634" w:themeColor="accent2" w:themeShade="BF"/>
          <w:sz w:val="36"/>
          <w:szCs w:val="36"/>
        </w:rPr>
        <w:t xml:space="preserve"> and strengthen you in every good deed and word</w:t>
      </w:r>
      <w:r w:rsidRPr="0024638B">
        <w:rPr>
          <w:rFonts w:ascii="Arial" w:hAnsi="Arial" w:cs="Arial"/>
          <w:b/>
          <w:bCs/>
          <w:sz w:val="36"/>
          <w:szCs w:val="36"/>
        </w:rPr>
        <w:t>.</w:t>
      </w:r>
    </w:p>
    <w:p w14:paraId="27FE4F21" w14:textId="48C8C48C" w:rsidR="00FD202A" w:rsidRPr="0024638B" w:rsidRDefault="00FD202A" w:rsidP="00FD202A">
      <w:pPr>
        <w:spacing w:line="360" w:lineRule="auto"/>
        <w:jc w:val="both"/>
        <w:rPr>
          <w:rFonts w:ascii="Arial" w:hAnsi="Arial" w:cs="Arial"/>
          <w:b/>
          <w:bCs/>
          <w:sz w:val="36"/>
          <w:szCs w:val="36"/>
        </w:rPr>
      </w:pPr>
      <w:r w:rsidRPr="0024638B">
        <w:rPr>
          <w:rFonts w:ascii="Arial" w:hAnsi="Arial" w:cs="Arial"/>
          <w:b/>
          <w:bCs/>
          <w:sz w:val="36"/>
          <w:szCs w:val="36"/>
        </w:rPr>
        <w:t xml:space="preserve">This passage points out </w:t>
      </w:r>
      <w:proofErr w:type="gramStart"/>
      <w:r w:rsidRPr="0024638B">
        <w:rPr>
          <w:rFonts w:ascii="Arial" w:hAnsi="Arial" w:cs="Arial"/>
          <w:b/>
          <w:bCs/>
          <w:sz w:val="36"/>
          <w:szCs w:val="36"/>
        </w:rPr>
        <w:t>several</w:t>
      </w:r>
      <w:proofErr w:type="gramEnd"/>
      <w:r w:rsidRPr="0024638B">
        <w:rPr>
          <w:rFonts w:ascii="Arial" w:hAnsi="Arial" w:cs="Arial"/>
          <w:b/>
          <w:bCs/>
          <w:sz w:val="36"/>
          <w:szCs w:val="36"/>
        </w:rPr>
        <w:t xml:space="preserve"> comparisons between your relationship to the Lord and a Christian marriage.</w:t>
      </w:r>
    </w:p>
    <w:p w14:paraId="4ACB4722" w14:textId="132F7CFE" w:rsidR="00FD202A" w:rsidRPr="0024638B" w:rsidRDefault="00FD202A" w:rsidP="00FD202A">
      <w:pPr>
        <w:spacing w:line="360" w:lineRule="auto"/>
        <w:jc w:val="both"/>
        <w:rPr>
          <w:rFonts w:ascii="Arial" w:hAnsi="Arial" w:cs="Arial"/>
          <w:b/>
          <w:bCs/>
          <w:sz w:val="36"/>
          <w:szCs w:val="36"/>
        </w:rPr>
      </w:pPr>
      <w:r w:rsidRPr="0024638B">
        <w:rPr>
          <w:rFonts w:ascii="Arial" w:hAnsi="Arial" w:cs="Arial"/>
          <w:b/>
          <w:bCs/>
          <w:sz w:val="36"/>
          <w:szCs w:val="36"/>
        </w:rPr>
        <w:lastRenderedPageBreak/>
        <w:t xml:space="preserve">Boy </w:t>
      </w:r>
      <w:r w:rsidRPr="0024638B">
        <w:rPr>
          <w:rFonts w:ascii="Arial" w:hAnsi="Arial" w:cs="Arial"/>
          <w:b/>
          <w:bCs/>
          <w:sz w:val="36"/>
          <w:szCs w:val="36"/>
          <w:u w:val="single"/>
        </w:rPr>
        <w:t>falls in love</w:t>
      </w:r>
      <w:r w:rsidRPr="0024638B">
        <w:rPr>
          <w:rFonts w:ascii="Arial" w:hAnsi="Arial" w:cs="Arial"/>
          <w:b/>
          <w:bCs/>
          <w:sz w:val="36"/>
          <w:szCs w:val="36"/>
        </w:rPr>
        <w:t xml:space="preserve"> with a girl. He </w:t>
      </w:r>
      <w:r w:rsidRPr="0024638B">
        <w:rPr>
          <w:rFonts w:ascii="Arial" w:hAnsi="Arial" w:cs="Arial"/>
          <w:b/>
          <w:bCs/>
          <w:sz w:val="36"/>
          <w:szCs w:val="36"/>
          <w:u w:val="single"/>
        </w:rPr>
        <w:t>chooses her</w:t>
      </w:r>
      <w:r w:rsidRPr="0024638B">
        <w:rPr>
          <w:rFonts w:ascii="Arial" w:hAnsi="Arial" w:cs="Arial"/>
          <w:b/>
          <w:bCs/>
          <w:sz w:val="36"/>
          <w:szCs w:val="36"/>
        </w:rPr>
        <w:t xml:space="preserve"> as his wife and proposes. She accepts. He formally </w:t>
      </w:r>
      <w:r w:rsidRPr="0024638B">
        <w:rPr>
          <w:rFonts w:ascii="Arial" w:hAnsi="Arial" w:cs="Arial"/>
          <w:b/>
          <w:bCs/>
          <w:sz w:val="36"/>
          <w:szCs w:val="36"/>
          <w:u w:val="single"/>
        </w:rPr>
        <w:t>calls her</w:t>
      </w:r>
      <w:r w:rsidRPr="0024638B">
        <w:rPr>
          <w:rFonts w:ascii="Arial" w:hAnsi="Arial" w:cs="Arial"/>
          <w:b/>
          <w:bCs/>
          <w:sz w:val="36"/>
          <w:szCs w:val="36"/>
        </w:rPr>
        <w:t xml:space="preserve"> to be his wife through the wedding ceremony. They become married.</w:t>
      </w:r>
    </w:p>
    <w:p w14:paraId="0B94C0DA" w14:textId="04FB4F4B" w:rsidR="00FD202A" w:rsidRPr="0024638B" w:rsidRDefault="00FD202A" w:rsidP="00FD202A">
      <w:pPr>
        <w:spacing w:line="360" w:lineRule="auto"/>
        <w:jc w:val="both"/>
        <w:rPr>
          <w:rFonts w:ascii="Arial" w:hAnsi="Arial" w:cs="Arial"/>
          <w:b/>
          <w:bCs/>
          <w:sz w:val="36"/>
          <w:szCs w:val="36"/>
        </w:rPr>
      </w:pPr>
      <w:r w:rsidRPr="0024638B">
        <w:rPr>
          <w:rFonts w:ascii="Arial" w:hAnsi="Arial" w:cs="Arial"/>
          <w:b/>
          <w:bCs/>
          <w:sz w:val="36"/>
          <w:szCs w:val="36"/>
        </w:rPr>
        <w:t xml:space="preserve">But, for the marriage to be successful, both must </w:t>
      </w:r>
      <w:r w:rsidRPr="0024638B">
        <w:rPr>
          <w:rFonts w:ascii="Arial" w:hAnsi="Arial" w:cs="Arial"/>
          <w:b/>
          <w:bCs/>
          <w:sz w:val="36"/>
          <w:szCs w:val="36"/>
          <w:u w:val="single"/>
        </w:rPr>
        <w:t>remain faithful</w:t>
      </w:r>
      <w:r w:rsidRPr="0024638B">
        <w:rPr>
          <w:rFonts w:ascii="Arial" w:hAnsi="Arial" w:cs="Arial"/>
          <w:b/>
          <w:bCs/>
          <w:sz w:val="36"/>
          <w:szCs w:val="36"/>
        </w:rPr>
        <w:t xml:space="preserve"> to it.</w:t>
      </w:r>
    </w:p>
    <w:p w14:paraId="381D97A9" w14:textId="5D38673C" w:rsidR="00FD202A" w:rsidRPr="0024638B" w:rsidRDefault="00FD202A" w:rsidP="00FD202A">
      <w:pPr>
        <w:spacing w:line="360" w:lineRule="auto"/>
        <w:jc w:val="both"/>
        <w:rPr>
          <w:rFonts w:ascii="Arial" w:hAnsi="Arial" w:cs="Arial"/>
          <w:b/>
          <w:bCs/>
          <w:sz w:val="36"/>
          <w:szCs w:val="36"/>
        </w:rPr>
      </w:pPr>
      <w:r w:rsidRPr="0024638B">
        <w:rPr>
          <w:rFonts w:ascii="Arial" w:hAnsi="Arial" w:cs="Arial"/>
          <w:b/>
          <w:bCs/>
          <w:sz w:val="36"/>
          <w:szCs w:val="36"/>
        </w:rPr>
        <w:t>The</w:t>
      </w:r>
      <w:r w:rsidR="009514D1" w:rsidRPr="0024638B">
        <w:rPr>
          <w:rFonts w:ascii="Arial" w:hAnsi="Arial" w:cs="Arial"/>
          <w:b/>
          <w:bCs/>
          <w:sz w:val="36"/>
          <w:szCs w:val="36"/>
        </w:rPr>
        <w:t>se</w:t>
      </w:r>
      <w:r w:rsidRPr="0024638B">
        <w:rPr>
          <w:rFonts w:ascii="Arial" w:hAnsi="Arial" w:cs="Arial"/>
          <w:b/>
          <w:bCs/>
          <w:sz w:val="36"/>
          <w:szCs w:val="36"/>
        </w:rPr>
        <w:t xml:space="preserve"> principles are true in your relationship with the Lord!</w:t>
      </w:r>
      <w:r w:rsidR="008C776B" w:rsidRPr="0024638B">
        <w:rPr>
          <w:rFonts w:ascii="Arial" w:hAnsi="Arial" w:cs="Arial"/>
          <w:b/>
          <w:bCs/>
          <w:sz w:val="36"/>
          <w:szCs w:val="36"/>
        </w:rPr>
        <w:t xml:space="preserve"> </w:t>
      </w:r>
      <w:r w:rsidR="008C776B" w:rsidRPr="0024638B">
        <w:rPr>
          <w:rFonts w:ascii="Arial" w:hAnsi="Arial" w:cs="Arial"/>
          <w:b/>
          <w:bCs/>
          <w:sz w:val="36"/>
          <w:szCs w:val="36"/>
          <w:vertAlign w:val="subscript"/>
        </w:rPr>
        <w:t>3</w:t>
      </w:r>
    </w:p>
    <w:p w14:paraId="1E51A63A" w14:textId="3454A59B" w:rsidR="008C776B" w:rsidRPr="0024638B" w:rsidRDefault="008C776B" w:rsidP="008C776B">
      <w:pPr>
        <w:spacing w:line="360" w:lineRule="auto"/>
        <w:jc w:val="center"/>
        <w:rPr>
          <w:rFonts w:ascii="Arial" w:hAnsi="Arial" w:cs="Arial"/>
          <w:b/>
          <w:bCs/>
          <w:sz w:val="44"/>
          <w:szCs w:val="44"/>
        </w:rPr>
      </w:pPr>
      <w:r w:rsidRPr="0024638B">
        <w:rPr>
          <w:rFonts w:ascii="Arial" w:hAnsi="Arial" w:cs="Arial"/>
          <w:b/>
          <w:bCs/>
          <w:sz w:val="44"/>
          <w:szCs w:val="44"/>
        </w:rPr>
        <w:t xml:space="preserve">I. God Loves You </w:t>
      </w:r>
      <w:r w:rsidRPr="00C1374F">
        <w:rPr>
          <w:rFonts w:ascii="Arial" w:hAnsi="Arial" w:cs="Arial"/>
          <w:b/>
          <w:bCs/>
          <w:sz w:val="32"/>
          <w:szCs w:val="32"/>
        </w:rPr>
        <w:t>- v13</w:t>
      </w:r>
    </w:p>
    <w:p w14:paraId="2E61EF0C" w14:textId="51076E18" w:rsidR="008C776B" w:rsidRPr="0024638B" w:rsidRDefault="008C776B" w:rsidP="008C776B">
      <w:pPr>
        <w:spacing w:line="360" w:lineRule="auto"/>
        <w:jc w:val="both"/>
        <w:rPr>
          <w:rFonts w:ascii="Arial" w:hAnsi="Arial" w:cs="Arial"/>
          <w:b/>
          <w:bCs/>
          <w:sz w:val="36"/>
          <w:szCs w:val="36"/>
        </w:rPr>
      </w:pPr>
      <w:r w:rsidRPr="0024638B">
        <w:rPr>
          <w:rFonts w:ascii="Arial" w:hAnsi="Arial" w:cs="Arial"/>
          <w:b/>
          <w:bCs/>
          <w:sz w:val="36"/>
          <w:szCs w:val="36"/>
        </w:rPr>
        <w:t xml:space="preserve">God love you. Verse 13, </w:t>
      </w:r>
      <w:r w:rsidRPr="0024638B">
        <w:rPr>
          <w:rFonts w:ascii="Arial" w:hAnsi="Arial" w:cs="Arial"/>
          <w:b/>
          <w:bCs/>
          <w:color w:val="943634" w:themeColor="accent2" w:themeShade="BF"/>
          <w:sz w:val="36"/>
          <w:szCs w:val="36"/>
        </w:rPr>
        <w:t xml:space="preserve">But we ought always to thank God for you, brothers </w:t>
      </w:r>
      <w:r w:rsidRPr="0024638B">
        <w:rPr>
          <w:rFonts w:ascii="Arial" w:hAnsi="Arial" w:cs="Arial"/>
          <w:b/>
          <w:bCs/>
          <w:color w:val="943634" w:themeColor="accent2" w:themeShade="BF"/>
          <w:sz w:val="36"/>
          <w:szCs w:val="36"/>
          <w:u w:val="single"/>
        </w:rPr>
        <w:t>loved by the Lord</w:t>
      </w:r>
      <w:r w:rsidRPr="0024638B">
        <w:rPr>
          <w:rFonts w:ascii="Arial" w:hAnsi="Arial" w:cs="Arial"/>
          <w:b/>
          <w:bCs/>
          <w:color w:val="943634" w:themeColor="accent2" w:themeShade="BF"/>
          <w:sz w:val="36"/>
          <w:szCs w:val="36"/>
        </w:rPr>
        <w:t xml:space="preserve"> . . .</w:t>
      </w:r>
      <w:r w:rsidRPr="0024638B">
        <w:rPr>
          <w:rFonts w:ascii="Arial" w:hAnsi="Arial" w:cs="Arial"/>
          <w:b/>
          <w:bCs/>
          <w:sz w:val="36"/>
          <w:szCs w:val="36"/>
        </w:rPr>
        <w:t xml:space="preserve"> </w:t>
      </w:r>
      <w:r w:rsidRPr="0024638B">
        <w:rPr>
          <w:rFonts w:ascii="Arial" w:hAnsi="Arial" w:cs="Arial"/>
          <w:b/>
          <w:bCs/>
          <w:sz w:val="36"/>
          <w:szCs w:val="36"/>
          <w:vertAlign w:val="subscript"/>
        </w:rPr>
        <w:t>4</w:t>
      </w:r>
    </w:p>
    <w:p w14:paraId="25176197" w14:textId="597E5FD3" w:rsidR="008C776B" w:rsidRPr="0024638B" w:rsidRDefault="008C776B" w:rsidP="008C776B">
      <w:pPr>
        <w:spacing w:line="360" w:lineRule="auto"/>
        <w:jc w:val="both"/>
        <w:rPr>
          <w:rFonts w:ascii="Arial" w:hAnsi="Arial" w:cs="Arial"/>
          <w:b/>
          <w:bCs/>
          <w:sz w:val="36"/>
          <w:szCs w:val="36"/>
        </w:rPr>
      </w:pPr>
      <w:r w:rsidRPr="0024638B">
        <w:rPr>
          <w:rFonts w:ascii="Arial" w:hAnsi="Arial" w:cs="Arial"/>
          <w:b/>
          <w:bCs/>
          <w:color w:val="008000"/>
          <w:sz w:val="36"/>
          <w:szCs w:val="36"/>
        </w:rPr>
        <w:t>God demonstrated His love by having Lord Jesus die on the cross</w:t>
      </w:r>
      <w:r w:rsidRPr="0024638B">
        <w:rPr>
          <w:rFonts w:ascii="Arial" w:hAnsi="Arial" w:cs="Arial"/>
          <w:b/>
          <w:bCs/>
          <w:sz w:val="36"/>
          <w:szCs w:val="36"/>
        </w:rPr>
        <w:t xml:space="preserve">. John, chapter 3, verse </w:t>
      </w:r>
      <w:proofErr w:type="gramStart"/>
      <w:r w:rsidRPr="0024638B">
        <w:rPr>
          <w:rFonts w:ascii="Arial" w:hAnsi="Arial" w:cs="Arial"/>
          <w:b/>
          <w:bCs/>
          <w:sz w:val="36"/>
          <w:szCs w:val="36"/>
        </w:rPr>
        <w:t>16</w:t>
      </w:r>
      <w:proofErr w:type="gramEnd"/>
      <w:r w:rsidRPr="0024638B">
        <w:rPr>
          <w:rFonts w:ascii="Arial" w:hAnsi="Arial" w:cs="Arial"/>
          <w:b/>
          <w:bCs/>
          <w:sz w:val="36"/>
          <w:szCs w:val="36"/>
        </w:rPr>
        <w:t xml:space="preserve">, </w:t>
      </w:r>
      <w:r w:rsidRPr="0024638B">
        <w:rPr>
          <w:rFonts w:ascii="Arial" w:hAnsi="Arial" w:cs="Arial"/>
          <w:b/>
          <w:bCs/>
          <w:color w:val="943634" w:themeColor="accent2" w:themeShade="BF"/>
          <w:sz w:val="36"/>
          <w:szCs w:val="36"/>
          <w:u w:val="single"/>
        </w:rPr>
        <w:t>For God so loved the world that he gave his one and only Son</w:t>
      </w:r>
      <w:r w:rsidRPr="0024638B">
        <w:rPr>
          <w:rFonts w:ascii="Arial" w:hAnsi="Arial" w:cs="Arial"/>
          <w:b/>
          <w:bCs/>
          <w:color w:val="943634" w:themeColor="accent2" w:themeShade="BF"/>
          <w:sz w:val="36"/>
          <w:szCs w:val="36"/>
        </w:rPr>
        <w:t>, that whoever believes in him shall not perish but have eternal life</w:t>
      </w:r>
      <w:r w:rsidRPr="0024638B">
        <w:rPr>
          <w:rFonts w:ascii="Arial" w:hAnsi="Arial" w:cs="Arial"/>
          <w:b/>
          <w:bCs/>
          <w:sz w:val="36"/>
          <w:szCs w:val="36"/>
        </w:rPr>
        <w:t xml:space="preserve">. </w:t>
      </w:r>
      <w:r w:rsidRPr="0024638B">
        <w:rPr>
          <w:rFonts w:ascii="Arial" w:hAnsi="Arial" w:cs="Arial"/>
          <w:b/>
          <w:bCs/>
          <w:sz w:val="36"/>
          <w:szCs w:val="36"/>
          <w:vertAlign w:val="subscript"/>
        </w:rPr>
        <w:t>5</w:t>
      </w:r>
    </w:p>
    <w:p w14:paraId="602F0ED2" w14:textId="60BE96FE" w:rsidR="008C776B" w:rsidRPr="0024638B" w:rsidRDefault="008C776B" w:rsidP="008C776B">
      <w:pPr>
        <w:spacing w:line="360" w:lineRule="auto"/>
        <w:jc w:val="both"/>
        <w:rPr>
          <w:rFonts w:ascii="Arial" w:hAnsi="Arial" w:cs="Arial"/>
          <w:b/>
          <w:bCs/>
          <w:sz w:val="36"/>
          <w:szCs w:val="36"/>
        </w:rPr>
      </w:pPr>
      <w:r w:rsidRPr="0024638B">
        <w:rPr>
          <w:rFonts w:ascii="Arial" w:hAnsi="Arial" w:cs="Arial"/>
          <w:b/>
          <w:bCs/>
          <w:sz w:val="36"/>
          <w:szCs w:val="36"/>
        </w:rPr>
        <w:t xml:space="preserve">This was an historical event. It actually happened! </w:t>
      </w:r>
      <w:r w:rsidRPr="0024638B">
        <w:rPr>
          <w:rFonts w:ascii="Arial" w:hAnsi="Arial" w:cs="Arial"/>
          <w:b/>
          <w:bCs/>
          <w:sz w:val="36"/>
          <w:szCs w:val="36"/>
          <w:vertAlign w:val="subscript"/>
        </w:rPr>
        <w:t>6</w:t>
      </w:r>
      <w:r w:rsidRPr="0024638B">
        <w:rPr>
          <w:rFonts w:ascii="Arial" w:hAnsi="Arial" w:cs="Arial"/>
          <w:b/>
          <w:bCs/>
          <w:sz w:val="36"/>
          <w:szCs w:val="36"/>
        </w:rPr>
        <w:t xml:space="preserve"> Jesus paid the price for your sin opening the door for a relationship to God. Romans, chapter 5, verses 6 </w:t>
      </w:r>
      <w:r w:rsidRPr="0024638B">
        <w:rPr>
          <w:rFonts w:ascii="Arial" w:hAnsi="Arial" w:cs="Arial"/>
          <w:b/>
          <w:bCs/>
          <w:sz w:val="36"/>
          <w:szCs w:val="36"/>
        </w:rPr>
        <w:lastRenderedPageBreak/>
        <w:t xml:space="preserve">through 8, picture it this way, </w:t>
      </w:r>
      <w:r w:rsidRPr="0024638B">
        <w:rPr>
          <w:rFonts w:ascii="Arial" w:hAnsi="Arial" w:cs="Arial"/>
          <w:b/>
          <w:bCs/>
          <w:color w:val="943634" w:themeColor="accent2" w:themeShade="BF"/>
          <w:sz w:val="36"/>
          <w:szCs w:val="36"/>
        </w:rPr>
        <w:t xml:space="preserve">You see, at just the right time, when we were still powerless, Christ died for the ungodly. Very rarely will any one die for a righteous man, though for a good man someone might </w:t>
      </w:r>
      <w:proofErr w:type="gramStart"/>
      <w:r w:rsidRPr="0024638B">
        <w:rPr>
          <w:rFonts w:ascii="Arial" w:hAnsi="Arial" w:cs="Arial"/>
          <w:b/>
          <w:bCs/>
          <w:color w:val="943634" w:themeColor="accent2" w:themeShade="BF"/>
          <w:sz w:val="36"/>
          <w:szCs w:val="36"/>
        </w:rPr>
        <w:t>possibly dare</w:t>
      </w:r>
      <w:proofErr w:type="gramEnd"/>
      <w:r w:rsidRPr="0024638B">
        <w:rPr>
          <w:rFonts w:ascii="Arial" w:hAnsi="Arial" w:cs="Arial"/>
          <w:b/>
          <w:bCs/>
          <w:color w:val="943634" w:themeColor="accent2" w:themeShade="BF"/>
          <w:sz w:val="36"/>
          <w:szCs w:val="36"/>
        </w:rPr>
        <w:t xml:space="preserve"> to die. But </w:t>
      </w:r>
      <w:r w:rsidRPr="0024638B">
        <w:rPr>
          <w:rFonts w:ascii="Arial" w:hAnsi="Arial" w:cs="Arial"/>
          <w:b/>
          <w:bCs/>
          <w:color w:val="943634" w:themeColor="accent2" w:themeShade="BF"/>
          <w:sz w:val="36"/>
          <w:szCs w:val="36"/>
          <w:u w:val="single"/>
        </w:rPr>
        <w:t>God demonstrates his own love for us in this: While we were still sinners, Christ died for us</w:t>
      </w:r>
      <w:r w:rsidRPr="0024638B">
        <w:rPr>
          <w:rFonts w:ascii="Arial" w:hAnsi="Arial" w:cs="Arial"/>
          <w:b/>
          <w:bCs/>
          <w:sz w:val="36"/>
          <w:szCs w:val="36"/>
        </w:rPr>
        <w:t xml:space="preserve">. </w:t>
      </w:r>
      <w:r w:rsidRPr="0024638B">
        <w:rPr>
          <w:rFonts w:ascii="Arial" w:hAnsi="Arial" w:cs="Arial"/>
          <w:b/>
          <w:bCs/>
          <w:sz w:val="36"/>
          <w:szCs w:val="36"/>
          <w:vertAlign w:val="subscript"/>
        </w:rPr>
        <w:t>7</w:t>
      </w:r>
    </w:p>
    <w:p w14:paraId="0AB36BDD" w14:textId="0C1F6BA8" w:rsidR="008C776B" w:rsidRPr="0024638B" w:rsidRDefault="008C776B" w:rsidP="008C776B">
      <w:pPr>
        <w:spacing w:line="360" w:lineRule="auto"/>
        <w:jc w:val="both"/>
        <w:rPr>
          <w:rFonts w:ascii="Arial" w:hAnsi="Arial" w:cs="Arial"/>
          <w:b/>
          <w:bCs/>
          <w:sz w:val="36"/>
          <w:szCs w:val="36"/>
        </w:rPr>
      </w:pPr>
      <w:r w:rsidRPr="0024638B">
        <w:rPr>
          <w:rFonts w:ascii="Arial" w:hAnsi="Arial" w:cs="Arial"/>
          <w:b/>
          <w:bCs/>
          <w:sz w:val="36"/>
          <w:szCs w:val="36"/>
        </w:rPr>
        <w:t>This is like the boy in the story</w:t>
      </w:r>
      <w:r w:rsidR="00F709C0" w:rsidRPr="0024638B">
        <w:rPr>
          <w:rFonts w:ascii="Arial" w:hAnsi="Arial" w:cs="Arial"/>
          <w:b/>
          <w:bCs/>
          <w:sz w:val="36"/>
          <w:szCs w:val="36"/>
        </w:rPr>
        <w:t xml:space="preserve"> loving the girl and demonstrating that love to her. </w:t>
      </w:r>
      <w:r w:rsidR="00F709C0" w:rsidRPr="0024638B">
        <w:rPr>
          <w:rFonts w:ascii="Arial" w:hAnsi="Arial" w:cs="Arial"/>
          <w:b/>
          <w:bCs/>
          <w:sz w:val="36"/>
          <w:szCs w:val="36"/>
          <w:vertAlign w:val="subscript"/>
        </w:rPr>
        <w:t>8</w:t>
      </w:r>
    </w:p>
    <w:p w14:paraId="2C71C1D5" w14:textId="46132444" w:rsidR="00F709C0" w:rsidRPr="0024638B" w:rsidRDefault="00F709C0" w:rsidP="008C776B">
      <w:pPr>
        <w:spacing w:line="360" w:lineRule="auto"/>
        <w:jc w:val="both"/>
        <w:rPr>
          <w:rFonts w:ascii="Arial" w:hAnsi="Arial" w:cs="Arial"/>
          <w:b/>
          <w:bCs/>
          <w:sz w:val="36"/>
          <w:szCs w:val="36"/>
        </w:rPr>
      </w:pPr>
      <w:r w:rsidRPr="0024638B">
        <w:rPr>
          <w:rFonts w:ascii="Arial" w:hAnsi="Arial" w:cs="Arial"/>
          <w:b/>
          <w:bCs/>
          <w:sz w:val="36"/>
          <w:szCs w:val="36"/>
        </w:rPr>
        <w:t>Then . . .</w:t>
      </w:r>
    </w:p>
    <w:p w14:paraId="67632DAD" w14:textId="6B66F9D2" w:rsidR="00F709C0" w:rsidRPr="0024638B" w:rsidRDefault="00F709C0" w:rsidP="00F709C0">
      <w:pPr>
        <w:spacing w:line="360" w:lineRule="auto"/>
        <w:jc w:val="center"/>
        <w:rPr>
          <w:rFonts w:ascii="Arial" w:hAnsi="Arial" w:cs="Arial"/>
          <w:b/>
          <w:bCs/>
          <w:sz w:val="44"/>
          <w:szCs w:val="44"/>
        </w:rPr>
      </w:pPr>
      <w:r w:rsidRPr="0024638B">
        <w:rPr>
          <w:rFonts w:ascii="Arial" w:hAnsi="Arial" w:cs="Arial"/>
          <w:b/>
          <w:bCs/>
          <w:sz w:val="44"/>
          <w:szCs w:val="44"/>
        </w:rPr>
        <w:t xml:space="preserve">II. God Chose You </w:t>
      </w:r>
      <w:r w:rsidRPr="00C1374F">
        <w:rPr>
          <w:rFonts w:ascii="Arial" w:hAnsi="Arial" w:cs="Arial"/>
          <w:b/>
          <w:bCs/>
          <w:sz w:val="32"/>
          <w:szCs w:val="32"/>
        </w:rPr>
        <w:t>- v13</w:t>
      </w:r>
    </w:p>
    <w:p w14:paraId="688AE027" w14:textId="582F76EC" w:rsidR="00F709C0" w:rsidRPr="0024638B" w:rsidRDefault="00F709C0" w:rsidP="00F709C0">
      <w:pPr>
        <w:spacing w:line="360" w:lineRule="auto"/>
        <w:jc w:val="both"/>
        <w:rPr>
          <w:rFonts w:ascii="Arial" w:hAnsi="Arial" w:cs="Arial"/>
          <w:b/>
          <w:bCs/>
          <w:sz w:val="36"/>
          <w:szCs w:val="36"/>
        </w:rPr>
      </w:pPr>
      <w:r w:rsidRPr="0024638B">
        <w:rPr>
          <w:rFonts w:ascii="Arial" w:hAnsi="Arial" w:cs="Arial"/>
          <w:b/>
          <w:bCs/>
          <w:sz w:val="36"/>
          <w:szCs w:val="36"/>
        </w:rPr>
        <w:t xml:space="preserve">God chose you. Verse 13 continues, </w:t>
      </w:r>
      <w:r w:rsidRPr="0024638B">
        <w:rPr>
          <w:rFonts w:ascii="Arial" w:hAnsi="Arial" w:cs="Arial"/>
          <w:b/>
          <w:bCs/>
          <w:color w:val="943634" w:themeColor="accent2" w:themeShade="BF"/>
          <w:sz w:val="36"/>
          <w:szCs w:val="36"/>
        </w:rPr>
        <w:t>. . .</w:t>
      </w:r>
      <w:r w:rsidRPr="0024638B">
        <w:rPr>
          <w:rFonts w:ascii="Arial" w:hAnsi="Arial" w:cs="Arial"/>
          <w:b/>
          <w:bCs/>
          <w:sz w:val="36"/>
          <w:szCs w:val="36"/>
        </w:rPr>
        <w:t xml:space="preserve"> </w:t>
      </w:r>
      <w:r w:rsidRPr="0024638B">
        <w:rPr>
          <w:rFonts w:ascii="Arial" w:hAnsi="Arial" w:cs="Arial"/>
          <w:b/>
          <w:bCs/>
          <w:color w:val="943634" w:themeColor="accent2" w:themeShade="BF"/>
          <w:sz w:val="36"/>
          <w:szCs w:val="36"/>
        </w:rPr>
        <w:t xml:space="preserve">because from the beginning </w:t>
      </w:r>
      <w:r w:rsidRPr="0024638B">
        <w:rPr>
          <w:rFonts w:ascii="Arial" w:hAnsi="Arial" w:cs="Arial"/>
          <w:b/>
          <w:bCs/>
          <w:color w:val="943634" w:themeColor="accent2" w:themeShade="BF"/>
          <w:sz w:val="36"/>
          <w:szCs w:val="36"/>
          <w:u w:val="single"/>
        </w:rPr>
        <w:t>God chose you</w:t>
      </w:r>
      <w:r w:rsidRPr="0024638B">
        <w:rPr>
          <w:rFonts w:ascii="Arial" w:hAnsi="Arial" w:cs="Arial"/>
          <w:b/>
          <w:bCs/>
          <w:color w:val="943634" w:themeColor="accent2" w:themeShade="BF"/>
          <w:sz w:val="36"/>
          <w:szCs w:val="36"/>
        </w:rPr>
        <w:t xml:space="preserve"> to </w:t>
      </w:r>
      <w:proofErr w:type="gramStart"/>
      <w:r w:rsidRPr="0024638B">
        <w:rPr>
          <w:rFonts w:ascii="Arial" w:hAnsi="Arial" w:cs="Arial"/>
          <w:b/>
          <w:bCs/>
          <w:color w:val="943634" w:themeColor="accent2" w:themeShade="BF"/>
          <w:sz w:val="36"/>
          <w:szCs w:val="36"/>
        </w:rPr>
        <w:t>be saved</w:t>
      </w:r>
      <w:proofErr w:type="gramEnd"/>
      <w:r w:rsidRPr="0024638B">
        <w:rPr>
          <w:rFonts w:ascii="Arial" w:hAnsi="Arial" w:cs="Arial"/>
          <w:b/>
          <w:bCs/>
          <w:color w:val="943634" w:themeColor="accent2" w:themeShade="BF"/>
          <w:sz w:val="36"/>
          <w:szCs w:val="36"/>
        </w:rPr>
        <w:t xml:space="preserve"> through the sanctifying work of the Spirit and through belief in the truth</w:t>
      </w:r>
      <w:r w:rsidRPr="0024638B">
        <w:rPr>
          <w:rFonts w:ascii="Arial" w:hAnsi="Arial" w:cs="Arial"/>
          <w:b/>
          <w:bCs/>
          <w:sz w:val="36"/>
          <w:szCs w:val="36"/>
        </w:rPr>
        <w:t xml:space="preserve">. </w:t>
      </w:r>
      <w:r w:rsidRPr="0024638B">
        <w:rPr>
          <w:rFonts w:ascii="Arial" w:hAnsi="Arial" w:cs="Arial"/>
          <w:b/>
          <w:bCs/>
          <w:sz w:val="36"/>
          <w:szCs w:val="36"/>
          <w:vertAlign w:val="subscript"/>
        </w:rPr>
        <w:t>9</w:t>
      </w:r>
    </w:p>
    <w:p w14:paraId="462F4073" w14:textId="09688464" w:rsidR="00044557" w:rsidRPr="0024638B" w:rsidRDefault="00F709C0" w:rsidP="00EA2F69">
      <w:pPr>
        <w:spacing w:line="360" w:lineRule="auto"/>
        <w:jc w:val="both"/>
        <w:rPr>
          <w:rFonts w:ascii="Arial" w:hAnsi="Arial" w:cs="Arial"/>
          <w:b/>
          <w:bCs/>
          <w:sz w:val="36"/>
          <w:szCs w:val="36"/>
        </w:rPr>
      </w:pPr>
      <w:r w:rsidRPr="0024638B">
        <w:rPr>
          <w:rFonts w:ascii="Arial" w:hAnsi="Arial" w:cs="Arial"/>
          <w:b/>
          <w:bCs/>
          <w:sz w:val="36"/>
          <w:szCs w:val="36"/>
        </w:rPr>
        <w:t>Here there may be a translation problem.</w:t>
      </w:r>
      <w:r w:rsidR="006C4157" w:rsidRPr="0024638B">
        <w:rPr>
          <w:rFonts w:ascii="Arial" w:hAnsi="Arial" w:cs="Arial"/>
          <w:b/>
          <w:bCs/>
          <w:sz w:val="36"/>
          <w:szCs w:val="36"/>
        </w:rPr>
        <w:t xml:space="preserve"> </w:t>
      </w:r>
      <w:r w:rsidR="006C4157" w:rsidRPr="0024638B">
        <w:rPr>
          <w:rFonts w:ascii="Arial" w:hAnsi="Arial" w:cs="Arial"/>
          <w:b/>
          <w:bCs/>
          <w:sz w:val="36"/>
          <w:szCs w:val="36"/>
          <w:vertAlign w:val="subscript"/>
        </w:rPr>
        <w:t>10</w:t>
      </w:r>
      <w:r w:rsidR="00EA2F69" w:rsidRPr="0024638B">
        <w:rPr>
          <w:rFonts w:ascii="Arial" w:hAnsi="Arial" w:cs="Arial"/>
          <w:b/>
          <w:bCs/>
          <w:sz w:val="36"/>
          <w:szCs w:val="36"/>
        </w:rPr>
        <w:t xml:space="preserve"> </w:t>
      </w:r>
      <w:r w:rsidR="006C4157" w:rsidRPr="0024638B">
        <w:rPr>
          <w:rFonts w:ascii="Arial" w:hAnsi="Arial" w:cs="Arial"/>
          <w:b/>
          <w:bCs/>
          <w:sz w:val="36"/>
          <w:szCs w:val="36"/>
        </w:rPr>
        <w:t xml:space="preserve">All translations from one language to another involve interpretation. </w:t>
      </w:r>
    </w:p>
    <w:p w14:paraId="10F9BEE4" w14:textId="77777777" w:rsidR="002D2A7D" w:rsidRPr="0024638B" w:rsidRDefault="006C4157" w:rsidP="00F709C0">
      <w:pPr>
        <w:spacing w:line="360" w:lineRule="auto"/>
        <w:jc w:val="both"/>
        <w:rPr>
          <w:rFonts w:ascii="Arial" w:hAnsi="Arial" w:cs="Arial"/>
          <w:b/>
          <w:bCs/>
          <w:sz w:val="36"/>
          <w:szCs w:val="36"/>
        </w:rPr>
      </w:pPr>
      <w:r w:rsidRPr="0024638B">
        <w:rPr>
          <w:rFonts w:ascii="Arial" w:hAnsi="Arial" w:cs="Arial"/>
          <w:b/>
          <w:bCs/>
          <w:sz w:val="36"/>
          <w:szCs w:val="36"/>
        </w:rPr>
        <w:t xml:space="preserve">When I </w:t>
      </w:r>
      <w:proofErr w:type="gramStart"/>
      <w:r w:rsidRPr="0024638B">
        <w:rPr>
          <w:rFonts w:ascii="Arial" w:hAnsi="Arial" w:cs="Arial"/>
          <w:b/>
          <w:bCs/>
          <w:sz w:val="36"/>
          <w:szCs w:val="36"/>
        </w:rPr>
        <w:t>was stationed</w:t>
      </w:r>
      <w:proofErr w:type="gramEnd"/>
      <w:r w:rsidRPr="0024638B">
        <w:rPr>
          <w:rFonts w:ascii="Arial" w:hAnsi="Arial" w:cs="Arial"/>
          <w:b/>
          <w:bCs/>
          <w:sz w:val="36"/>
          <w:szCs w:val="36"/>
        </w:rPr>
        <w:t xml:space="preserve"> in South </w:t>
      </w:r>
      <w:r w:rsidR="00B213D6" w:rsidRPr="0024638B">
        <w:rPr>
          <w:rFonts w:ascii="Arial" w:hAnsi="Arial" w:cs="Arial"/>
          <w:b/>
          <w:bCs/>
          <w:sz w:val="36"/>
          <w:szCs w:val="36"/>
        </w:rPr>
        <w:t>Korea,</w:t>
      </w:r>
      <w:r w:rsidRPr="0024638B">
        <w:rPr>
          <w:rFonts w:ascii="Arial" w:hAnsi="Arial" w:cs="Arial"/>
          <w:b/>
          <w:bCs/>
          <w:sz w:val="36"/>
          <w:szCs w:val="36"/>
        </w:rPr>
        <w:t xml:space="preserve"> I had the opportunity to sponsor a Korean </w:t>
      </w:r>
      <w:r w:rsidR="00044557" w:rsidRPr="0024638B">
        <w:rPr>
          <w:rFonts w:ascii="Arial" w:hAnsi="Arial" w:cs="Arial"/>
          <w:b/>
          <w:bCs/>
          <w:sz w:val="36"/>
          <w:szCs w:val="36"/>
        </w:rPr>
        <w:t>youth</w:t>
      </w:r>
      <w:r w:rsidRPr="0024638B">
        <w:rPr>
          <w:rFonts w:ascii="Arial" w:hAnsi="Arial" w:cs="Arial"/>
          <w:b/>
          <w:bCs/>
          <w:sz w:val="36"/>
          <w:szCs w:val="36"/>
        </w:rPr>
        <w:t xml:space="preserve"> choir for a </w:t>
      </w:r>
      <w:r w:rsidRPr="0024638B">
        <w:rPr>
          <w:rFonts w:ascii="Arial" w:hAnsi="Arial" w:cs="Arial"/>
          <w:b/>
          <w:bCs/>
          <w:sz w:val="36"/>
          <w:szCs w:val="36"/>
        </w:rPr>
        <w:lastRenderedPageBreak/>
        <w:t xml:space="preserve">concert at our </w:t>
      </w:r>
      <w:r w:rsidR="00063FC3" w:rsidRPr="0024638B">
        <w:rPr>
          <w:rFonts w:ascii="Arial" w:hAnsi="Arial" w:cs="Arial"/>
          <w:b/>
          <w:bCs/>
          <w:sz w:val="36"/>
          <w:szCs w:val="36"/>
        </w:rPr>
        <w:t>installation</w:t>
      </w:r>
      <w:r w:rsidRPr="0024638B">
        <w:rPr>
          <w:rFonts w:ascii="Arial" w:hAnsi="Arial" w:cs="Arial"/>
          <w:b/>
          <w:bCs/>
          <w:sz w:val="36"/>
          <w:szCs w:val="36"/>
        </w:rPr>
        <w:t xml:space="preserve"> chapel. It was a fun experience. </w:t>
      </w:r>
    </w:p>
    <w:p w14:paraId="7188502F" w14:textId="6868A11D" w:rsidR="006C4157" w:rsidRPr="0024638B" w:rsidRDefault="006C4157" w:rsidP="00F709C0">
      <w:pPr>
        <w:spacing w:line="360" w:lineRule="auto"/>
        <w:jc w:val="both"/>
        <w:rPr>
          <w:rFonts w:ascii="Arial" w:hAnsi="Arial" w:cs="Arial"/>
          <w:b/>
          <w:bCs/>
          <w:sz w:val="36"/>
          <w:szCs w:val="36"/>
        </w:rPr>
      </w:pPr>
      <w:r w:rsidRPr="0024638B">
        <w:rPr>
          <w:rFonts w:ascii="Arial" w:hAnsi="Arial" w:cs="Arial"/>
          <w:b/>
          <w:bCs/>
          <w:sz w:val="36"/>
          <w:szCs w:val="36"/>
        </w:rPr>
        <w:t>Before the concert, a</w:t>
      </w:r>
      <w:r w:rsidR="00044557" w:rsidRPr="0024638B">
        <w:rPr>
          <w:rFonts w:ascii="Arial" w:hAnsi="Arial" w:cs="Arial"/>
          <w:b/>
          <w:bCs/>
          <w:sz w:val="36"/>
          <w:szCs w:val="36"/>
        </w:rPr>
        <w:t>fter</w:t>
      </w:r>
      <w:r w:rsidRPr="0024638B">
        <w:rPr>
          <w:rFonts w:ascii="Arial" w:hAnsi="Arial" w:cs="Arial"/>
          <w:b/>
          <w:bCs/>
          <w:sz w:val="36"/>
          <w:szCs w:val="36"/>
        </w:rPr>
        <w:t xml:space="preserve"> the </w:t>
      </w:r>
      <w:r w:rsidR="00044557" w:rsidRPr="0024638B">
        <w:rPr>
          <w:rFonts w:ascii="Arial" w:hAnsi="Arial" w:cs="Arial"/>
          <w:b/>
          <w:bCs/>
          <w:sz w:val="36"/>
          <w:szCs w:val="36"/>
        </w:rPr>
        <w:t>choir members</w:t>
      </w:r>
      <w:r w:rsidRPr="0024638B">
        <w:rPr>
          <w:rFonts w:ascii="Arial" w:hAnsi="Arial" w:cs="Arial"/>
          <w:b/>
          <w:bCs/>
          <w:sz w:val="36"/>
          <w:szCs w:val="36"/>
        </w:rPr>
        <w:t xml:space="preserve"> arrived</w:t>
      </w:r>
      <w:r w:rsidR="00044557" w:rsidRPr="0024638B">
        <w:rPr>
          <w:rFonts w:ascii="Arial" w:hAnsi="Arial" w:cs="Arial"/>
          <w:b/>
          <w:bCs/>
          <w:sz w:val="36"/>
          <w:szCs w:val="36"/>
        </w:rPr>
        <w:t xml:space="preserve">, I </w:t>
      </w:r>
      <w:proofErr w:type="gramStart"/>
      <w:r w:rsidR="00044557" w:rsidRPr="0024638B">
        <w:rPr>
          <w:rFonts w:ascii="Arial" w:hAnsi="Arial" w:cs="Arial"/>
          <w:b/>
          <w:bCs/>
          <w:sz w:val="36"/>
          <w:szCs w:val="36"/>
        </w:rPr>
        <w:t>was surrounded</w:t>
      </w:r>
      <w:proofErr w:type="gramEnd"/>
      <w:r w:rsidR="00044557" w:rsidRPr="0024638B">
        <w:rPr>
          <w:rFonts w:ascii="Arial" w:hAnsi="Arial" w:cs="Arial"/>
          <w:b/>
          <w:bCs/>
          <w:sz w:val="36"/>
          <w:szCs w:val="36"/>
        </w:rPr>
        <w:t xml:space="preserve"> by a group of really cute girls. They were learning English and were excited about trying out their new skills with an American.</w:t>
      </w:r>
    </w:p>
    <w:p w14:paraId="474D2C27" w14:textId="042BFE70" w:rsidR="00044557" w:rsidRPr="0024638B" w:rsidRDefault="00044557" w:rsidP="00F709C0">
      <w:pPr>
        <w:spacing w:line="360" w:lineRule="auto"/>
        <w:jc w:val="both"/>
        <w:rPr>
          <w:rFonts w:ascii="Arial" w:hAnsi="Arial" w:cs="Arial"/>
          <w:b/>
          <w:bCs/>
          <w:sz w:val="36"/>
          <w:szCs w:val="36"/>
        </w:rPr>
      </w:pPr>
      <w:r w:rsidRPr="0024638B">
        <w:rPr>
          <w:rFonts w:ascii="Arial" w:hAnsi="Arial" w:cs="Arial"/>
          <w:b/>
          <w:bCs/>
          <w:sz w:val="36"/>
          <w:szCs w:val="36"/>
        </w:rPr>
        <w:t xml:space="preserve">The communication was a group </w:t>
      </w:r>
      <w:r w:rsidR="006F488D" w:rsidRPr="0024638B">
        <w:rPr>
          <w:rFonts w:ascii="Arial" w:hAnsi="Arial" w:cs="Arial"/>
          <w:b/>
          <w:bCs/>
          <w:sz w:val="36"/>
          <w:szCs w:val="36"/>
        </w:rPr>
        <w:t>attempt</w:t>
      </w:r>
      <w:r w:rsidRPr="0024638B">
        <w:rPr>
          <w:rFonts w:ascii="Arial" w:hAnsi="Arial" w:cs="Arial"/>
          <w:b/>
          <w:bCs/>
          <w:sz w:val="36"/>
          <w:szCs w:val="36"/>
        </w:rPr>
        <w:t xml:space="preserve"> as they </w:t>
      </w:r>
      <w:r w:rsidR="00435632" w:rsidRPr="0024638B">
        <w:rPr>
          <w:rFonts w:ascii="Arial" w:hAnsi="Arial" w:cs="Arial"/>
          <w:b/>
          <w:bCs/>
          <w:sz w:val="36"/>
          <w:szCs w:val="36"/>
        </w:rPr>
        <w:t>collaborated on</w:t>
      </w:r>
      <w:r w:rsidRPr="0024638B">
        <w:rPr>
          <w:rFonts w:ascii="Arial" w:hAnsi="Arial" w:cs="Arial"/>
          <w:b/>
          <w:bCs/>
          <w:sz w:val="36"/>
          <w:szCs w:val="36"/>
        </w:rPr>
        <w:t xml:space="preserve"> </w:t>
      </w:r>
      <w:r w:rsidR="006F488D" w:rsidRPr="0024638B">
        <w:rPr>
          <w:rFonts w:ascii="Arial" w:hAnsi="Arial" w:cs="Arial"/>
          <w:b/>
          <w:bCs/>
          <w:sz w:val="36"/>
          <w:szCs w:val="36"/>
        </w:rPr>
        <w:t xml:space="preserve">putting together their presentation. I had </w:t>
      </w:r>
      <w:proofErr w:type="gramStart"/>
      <w:r w:rsidR="006F488D" w:rsidRPr="0024638B">
        <w:rPr>
          <w:rFonts w:ascii="Arial" w:hAnsi="Arial" w:cs="Arial"/>
          <w:b/>
          <w:bCs/>
          <w:sz w:val="36"/>
          <w:szCs w:val="36"/>
        </w:rPr>
        <w:t>much</w:t>
      </w:r>
      <w:proofErr w:type="gramEnd"/>
      <w:r w:rsidR="006F488D" w:rsidRPr="0024638B">
        <w:rPr>
          <w:rFonts w:ascii="Arial" w:hAnsi="Arial" w:cs="Arial"/>
          <w:b/>
          <w:bCs/>
          <w:sz w:val="36"/>
          <w:szCs w:val="36"/>
        </w:rPr>
        <w:t xml:space="preserve"> difficulty understanding what they were saying.</w:t>
      </w:r>
    </w:p>
    <w:p w14:paraId="6ADA2BA0" w14:textId="2C4A0086" w:rsidR="006F488D" w:rsidRPr="0024638B" w:rsidRDefault="006F488D" w:rsidP="00F709C0">
      <w:pPr>
        <w:spacing w:line="360" w:lineRule="auto"/>
        <w:jc w:val="both"/>
        <w:rPr>
          <w:rFonts w:ascii="Arial" w:hAnsi="Arial" w:cs="Arial"/>
          <w:b/>
          <w:bCs/>
          <w:sz w:val="36"/>
          <w:szCs w:val="36"/>
        </w:rPr>
      </w:pPr>
      <w:r w:rsidRPr="0024638B">
        <w:rPr>
          <w:rFonts w:ascii="Arial" w:hAnsi="Arial" w:cs="Arial"/>
          <w:b/>
          <w:bCs/>
          <w:sz w:val="36"/>
          <w:szCs w:val="36"/>
        </w:rPr>
        <w:t xml:space="preserve">Finally, one of their adult directors stepped into the conversation, chuckled a bit, and proceeded to tell me what the girls were trying to say. They got the order of the words correct with proper dictionary definitions. But accurate communication between the languages required more </w:t>
      </w:r>
      <w:r w:rsidR="00435632" w:rsidRPr="0024638B">
        <w:rPr>
          <w:rFonts w:ascii="Arial" w:hAnsi="Arial" w:cs="Arial"/>
          <w:b/>
          <w:bCs/>
          <w:sz w:val="36"/>
          <w:szCs w:val="36"/>
        </w:rPr>
        <w:t>than</w:t>
      </w:r>
      <w:r w:rsidRPr="0024638B">
        <w:rPr>
          <w:rFonts w:ascii="Arial" w:hAnsi="Arial" w:cs="Arial"/>
          <w:b/>
          <w:bCs/>
          <w:sz w:val="36"/>
          <w:szCs w:val="36"/>
        </w:rPr>
        <w:t xml:space="preserve"> </w:t>
      </w:r>
      <w:r w:rsidR="00435632" w:rsidRPr="0024638B">
        <w:rPr>
          <w:rFonts w:ascii="Arial" w:hAnsi="Arial" w:cs="Arial"/>
          <w:b/>
          <w:bCs/>
          <w:sz w:val="36"/>
          <w:szCs w:val="36"/>
        </w:rPr>
        <w:t>simply</w:t>
      </w:r>
      <w:r w:rsidRPr="0024638B">
        <w:rPr>
          <w:rFonts w:ascii="Arial" w:hAnsi="Arial" w:cs="Arial"/>
          <w:b/>
          <w:bCs/>
          <w:sz w:val="36"/>
          <w:szCs w:val="36"/>
        </w:rPr>
        <w:t xml:space="preserve"> translating individual words. </w:t>
      </w:r>
      <w:r w:rsidR="009E0CF4" w:rsidRPr="0024638B">
        <w:rPr>
          <w:rFonts w:ascii="Arial" w:hAnsi="Arial" w:cs="Arial"/>
          <w:b/>
          <w:bCs/>
          <w:sz w:val="36"/>
          <w:szCs w:val="36"/>
        </w:rPr>
        <w:t>I</w:t>
      </w:r>
      <w:r w:rsidRPr="0024638B">
        <w:rPr>
          <w:rFonts w:ascii="Arial" w:hAnsi="Arial" w:cs="Arial"/>
          <w:b/>
          <w:bCs/>
          <w:sz w:val="36"/>
          <w:szCs w:val="36"/>
        </w:rPr>
        <w:t xml:space="preserve"> had to understand context and cultural differences to </w:t>
      </w:r>
      <w:r w:rsidR="00AD7FBB" w:rsidRPr="0024638B">
        <w:rPr>
          <w:rFonts w:ascii="Arial" w:hAnsi="Arial" w:cs="Arial"/>
          <w:b/>
          <w:bCs/>
          <w:sz w:val="36"/>
          <w:szCs w:val="36"/>
        </w:rPr>
        <w:t xml:space="preserve">finally </w:t>
      </w:r>
      <w:r w:rsidRPr="0024638B">
        <w:rPr>
          <w:rFonts w:ascii="Arial" w:hAnsi="Arial" w:cs="Arial"/>
          <w:b/>
          <w:bCs/>
          <w:sz w:val="36"/>
          <w:szCs w:val="36"/>
        </w:rPr>
        <w:t xml:space="preserve">get </w:t>
      </w:r>
      <w:r w:rsidR="009E0CF4" w:rsidRPr="0024638B">
        <w:rPr>
          <w:rFonts w:ascii="Arial" w:hAnsi="Arial" w:cs="Arial"/>
          <w:b/>
          <w:bCs/>
          <w:sz w:val="36"/>
          <w:szCs w:val="36"/>
        </w:rPr>
        <w:t>the</w:t>
      </w:r>
      <w:r w:rsidR="00AD7FBB" w:rsidRPr="0024638B">
        <w:rPr>
          <w:rFonts w:ascii="Arial" w:hAnsi="Arial" w:cs="Arial"/>
          <w:b/>
          <w:bCs/>
          <w:sz w:val="36"/>
          <w:szCs w:val="36"/>
        </w:rPr>
        <w:t>ir message.</w:t>
      </w:r>
    </w:p>
    <w:p w14:paraId="362C2F7E" w14:textId="3722C600" w:rsidR="009E0CF4" w:rsidRPr="0024638B" w:rsidRDefault="009E0CF4" w:rsidP="00F709C0">
      <w:pPr>
        <w:spacing w:line="360" w:lineRule="auto"/>
        <w:jc w:val="both"/>
        <w:rPr>
          <w:rFonts w:ascii="Arial" w:hAnsi="Arial" w:cs="Arial"/>
          <w:b/>
          <w:bCs/>
          <w:sz w:val="36"/>
          <w:szCs w:val="36"/>
        </w:rPr>
      </w:pPr>
      <w:r w:rsidRPr="0024638B">
        <w:rPr>
          <w:rFonts w:ascii="Arial" w:hAnsi="Arial" w:cs="Arial"/>
          <w:b/>
          <w:bCs/>
          <w:sz w:val="36"/>
          <w:szCs w:val="36"/>
        </w:rPr>
        <w:lastRenderedPageBreak/>
        <w:t xml:space="preserve">In the ancient Greek documents of the New Testament there were no </w:t>
      </w:r>
      <w:r w:rsidR="00B213D6" w:rsidRPr="0024638B">
        <w:rPr>
          <w:rFonts w:ascii="Arial" w:hAnsi="Arial" w:cs="Arial"/>
          <w:b/>
          <w:bCs/>
          <w:sz w:val="36"/>
          <w:szCs w:val="36"/>
        </w:rPr>
        <w:t>spaces</w:t>
      </w:r>
      <w:r w:rsidRPr="0024638B">
        <w:rPr>
          <w:rFonts w:ascii="Arial" w:hAnsi="Arial" w:cs="Arial"/>
          <w:b/>
          <w:bCs/>
          <w:sz w:val="36"/>
          <w:szCs w:val="36"/>
        </w:rPr>
        <w:t xml:space="preserve"> between the words and all the letters were capitals. The </w:t>
      </w:r>
      <w:r w:rsidR="00AD7FBB" w:rsidRPr="0024638B">
        <w:rPr>
          <w:rFonts w:ascii="Arial" w:hAnsi="Arial" w:cs="Arial"/>
          <w:b/>
          <w:bCs/>
          <w:sz w:val="36"/>
          <w:szCs w:val="36"/>
        </w:rPr>
        <w:t xml:space="preserve">original </w:t>
      </w:r>
      <w:r w:rsidRPr="0024638B">
        <w:rPr>
          <w:rFonts w:ascii="Arial" w:hAnsi="Arial" w:cs="Arial"/>
          <w:b/>
          <w:bCs/>
          <w:sz w:val="36"/>
          <w:szCs w:val="36"/>
        </w:rPr>
        <w:t>reader</w:t>
      </w:r>
      <w:r w:rsidR="00AD7FBB" w:rsidRPr="0024638B">
        <w:rPr>
          <w:rFonts w:ascii="Arial" w:hAnsi="Arial" w:cs="Arial"/>
          <w:b/>
          <w:bCs/>
          <w:sz w:val="36"/>
          <w:szCs w:val="36"/>
        </w:rPr>
        <w:t>s</w:t>
      </w:r>
      <w:r w:rsidRPr="0024638B">
        <w:rPr>
          <w:rFonts w:ascii="Arial" w:hAnsi="Arial" w:cs="Arial"/>
          <w:b/>
          <w:bCs/>
          <w:sz w:val="36"/>
          <w:szCs w:val="36"/>
        </w:rPr>
        <w:t xml:space="preserve"> had to separate the words in </w:t>
      </w:r>
      <w:r w:rsidR="00AD7FBB" w:rsidRPr="0024638B">
        <w:rPr>
          <w:rFonts w:ascii="Arial" w:hAnsi="Arial" w:cs="Arial"/>
          <w:b/>
          <w:bCs/>
          <w:sz w:val="36"/>
          <w:szCs w:val="36"/>
        </w:rPr>
        <w:t>their</w:t>
      </w:r>
      <w:r w:rsidRPr="0024638B">
        <w:rPr>
          <w:rFonts w:ascii="Arial" w:hAnsi="Arial" w:cs="Arial"/>
          <w:b/>
          <w:bCs/>
          <w:sz w:val="36"/>
          <w:szCs w:val="36"/>
        </w:rPr>
        <w:t xml:space="preserve"> mind. </w:t>
      </w:r>
      <w:r w:rsidRPr="0024638B">
        <w:rPr>
          <w:rFonts w:ascii="Arial" w:hAnsi="Arial" w:cs="Arial"/>
          <w:b/>
          <w:bCs/>
          <w:sz w:val="36"/>
          <w:szCs w:val="36"/>
          <w:vertAlign w:val="subscript"/>
        </w:rPr>
        <w:t>11</w:t>
      </w:r>
    </w:p>
    <w:p w14:paraId="0A149F85" w14:textId="491FD921" w:rsidR="009E0CF4" w:rsidRPr="0024638B" w:rsidRDefault="009E0CF4" w:rsidP="00F709C0">
      <w:pPr>
        <w:spacing w:line="360" w:lineRule="auto"/>
        <w:jc w:val="both"/>
        <w:rPr>
          <w:rFonts w:ascii="Arial" w:hAnsi="Arial" w:cs="Arial"/>
          <w:b/>
          <w:bCs/>
          <w:sz w:val="36"/>
          <w:szCs w:val="36"/>
        </w:rPr>
      </w:pPr>
      <w:r w:rsidRPr="0024638B">
        <w:rPr>
          <w:rFonts w:ascii="Arial" w:hAnsi="Arial" w:cs="Arial"/>
          <w:b/>
          <w:bCs/>
          <w:sz w:val="36"/>
          <w:szCs w:val="36"/>
        </w:rPr>
        <w:t>For instance, try to read the following . . .</w:t>
      </w:r>
    </w:p>
    <w:p w14:paraId="65D99B0E" w14:textId="741287CD" w:rsidR="009E0CF4" w:rsidRPr="0024638B" w:rsidRDefault="009E0CF4" w:rsidP="009E0CF4">
      <w:pPr>
        <w:spacing w:line="360" w:lineRule="auto"/>
        <w:jc w:val="both"/>
        <w:rPr>
          <w:rFonts w:ascii="Arial" w:hAnsi="Arial" w:cs="Arial"/>
          <w:b/>
          <w:bCs/>
          <w:sz w:val="36"/>
          <w:szCs w:val="36"/>
        </w:rPr>
      </w:pPr>
      <w:r w:rsidRPr="0024638B">
        <w:rPr>
          <w:rFonts w:ascii="Arial" w:hAnsi="Arial" w:cs="Arial"/>
          <w:b/>
          <w:bCs/>
          <w:sz w:val="36"/>
          <w:szCs w:val="36"/>
        </w:rPr>
        <w:t xml:space="preserve">IPLEDGEALLEGIANCETOTHEFLAGOFTHEUNITEDSTATESOFAMERICAANDTOTHEREPUBLICFORWHICHITSTANDSONENATIONUNDERGODINDIVISIBLEWITHLIBERTYANDJUSTICEFORALL </w:t>
      </w:r>
      <w:r w:rsidRPr="0024638B">
        <w:rPr>
          <w:rFonts w:ascii="Arial" w:hAnsi="Arial" w:cs="Arial"/>
          <w:b/>
          <w:bCs/>
          <w:sz w:val="36"/>
          <w:szCs w:val="36"/>
          <w:vertAlign w:val="subscript"/>
        </w:rPr>
        <w:t>12</w:t>
      </w:r>
    </w:p>
    <w:p w14:paraId="05F0A688" w14:textId="1ADC97FD" w:rsidR="009E0CF4" w:rsidRPr="0024638B" w:rsidRDefault="009E0CF4" w:rsidP="009E0CF4">
      <w:pPr>
        <w:spacing w:line="360" w:lineRule="auto"/>
        <w:jc w:val="both"/>
        <w:rPr>
          <w:rFonts w:ascii="Arial" w:hAnsi="Arial" w:cs="Arial"/>
          <w:b/>
          <w:bCs/>
          <w:sz w:val="36"/>
          <w:szCs w:val="36"/>
        </w:rPr>
      </w:pPr>
      <w:r w:rsidRPr="0024638B">
        <w:rPr>
          <w:rFonts w:ascii="Arial" w:hAnsi="Arial" w:cs="Arial"/>
          <w:b/>
          <w:bCs/>
          <w:sz w:val="36"/>
          <w:szCs w:val="36"/>
        </w:rPr>
        <w:t xml:space="preserve">When the words </w:t>
      </w:r>
      <w:proofErr w:type="gramStart"/>
      <w:r w:rsidRPr="0024638B">
        <w:rPr>
          <w:rFonts w:ascii="Arial" w:hAnsi="Arial" w:cs="Arial"/>
          <w:b/>
          <w:bCs/>
          <w:sz w:val="36"/>
          <w:szCs w:val="36"/>
        </w:rPr>
        <w:t>are separated</w:t>
      </w:r>
      <w:proofErr w:type="gramEnd"/>
      <w:r w:rsidRPr="0024638B">
        <w:rPr>
          <w:rFonts w:ascii="Arial" w:hAnsi="Arial" w:cs="Arial"/>
          <w:b/>
          <w:bCs/>
          <w:sz w:val="36"/>
          <w:szCs w:val="36"/>
        </w:rPr>
        <w:t xml:space="preserve"> it comes out . . .</w:t>
      </w:r>
    </w:p>
    <w:p w14:paraId="1BBF8952" w14:textId="089DC9F5" w:rsidR="009E0CF4" w:rsidRPr="0024638B" w:rsidRDefault="009E0CF4" w:rsidP="009E0CF4">
      <w:pPr>
        <w:spacing w:line="360" w:lineRule="auto"/>
        <w:jc w:val="both"/>
        <w:rPr>
          <w:rFonts w:ascii="Arial" w:hAnsi="Arial" w:cs="Arial"/>
          <w:b/>
          <w:bCs/>
          <w:sz w:val="36"/>
          <w:szCs w:val="36"/>
        </w:rPr>
      </w:pPr>
      <w:r w:rsidRPr="0024638B">
        <w:rPr>
          <w:rFonts w:ascii="Arial" w:hAnsi="Arial" w:cs="Arial"/>
          <w:b/>
          <w:bCs/>
          <w:sz w:val="36"/>
          <w:szCs w:val="36"/>
        </w:rPr>
        <w:t>I PLEDGE ALLEGIANCE TO THE FLAG OF THE UNITED STATES OF AMERICA AND TO THE REPUBLIC FOR WHICH IT STANDS ONE NATION UNDER GOD INDIVISIBLE WITH LIBERTY AND JUSTICE FOR ALL.</w:t>
      </w:r>
      <w:r w:rsidR="002A7FAB" w:rsidRPr="0024638B">
        <w:rPr>
          <w:rFonts w:ascii="Arial" w:hAnsi="Arial" w:cs="Arial"/>
          <w:b/>
          <w:bCs/>
          <w:sz w:val="36"/>
          <w:szCs w:val="36"/>
        </w:rPr>
        <w:t xml:space="preserve"> </w:t>
      </w:r>
      <w:r w:rsidR="002A7FAB" w:rsidRPr="0024638B">
        <w:rPr>
          <w:rFonts w:ascii="Arial" w:hAnsi="Arial" w:cs="Arial"/>
          <w:b/>
          <w:bCs/>
          <w:sz w:val="36"/>
          <w:szCs w:val="36"/>
          <w:vertAlign w:val="subscript"/>
        </w:rPr>
        <w:t>13</w:t>
      </w:r>
    </w:p>
    <w:p w14:paraId="68A8FBB1" w14:textId="4D34CF34" w:rsidR="00EA2F69" w:rsidRPr="0024638B" w:rsidRDefault="00EA2F69" w:rsidP="00EA2F69">
      <w:pPr>
        <w:spacing w:line="360" w:lineRule="auto"/>
        <w:jc w:val="both"/>
        <w:rPr>
          <w:rFonts w:ascii="Arial" w:hAnsi="Arial" w:cs="Arial"/>
          <w:b/>
          <w:bCs/>
          <w:sz w:val="36"/>
          <w:szCs w:val="36"/>
        </w:rPr>
      </w:pPr>
      <w:proofErr w:type="gramStart"/>
      <w:r w:rsidRPr="0024638B">
        <w:rPr>
          <w:rFonts w:ascii="Arial" w:hAnsi="Arial" w:cs="Arial"/>
          <w:b/>
          <w:bCs/>
          <w:sz w:val="36"/>
          <w:szCs w:val="36"/>
        </w:rPr>
        <w:t>Let’s</w:t>
      </w:r>
      <w:proofErr w:type="gramEnd"/>
      <w:r w:rsidRPr="0024638B">
        <w:rPr>
          <w:rFonts w:ascii="Arial" w:hAnsi="Arial" w:cs="Arial"/>
          <w:b/>
          <w:bCs/>
          <w:sz w:val="36"/>
          <w:szCs w:val="36"/>
        </w:rPr>
        <w:t xml:space="preserve"> look again at verse 13, </w:t>
      </w:r>
      <w:r w:rsidRPr="0024638B">
        <w:rPr>
          <w:rFonts w:ascii="Arial" w:hAnsi="Arial" w:cs="Arial"/>
          <w:b/>
          <w:bCs/>
          <w:color w:val="943634" w:themeColor="accent2" w:themeShade="BF"/>
          <w:sz w:val="36"/>
          <w:szCs w:val="36"/>
        </w:rPr>
        <w:t xml:space="preserve">. . . because </w:t>
      </w:r>
      <w:r w:rsidRPr="0024638B">
        <w:rPr>
          <w:rFonts w:ascii="Arial" w:hAnsi="Arial" w:cs="Arial"/>
          <w:b/>
          <w:bCs/>
          <w:color w:val="943634" w:themeColor="accent2" w:themeShade="BF"/>
          <w:sz w:val="36"/>
          <w:szCs w:val="36"/>
          <w:u w:val="single"/>
        </w:rPr>
        <w:t>from the beginning</w:t>
      </w:r>
      <w:r w:rsidRPr="0024638B">
        <w:rPr>
          <w:rFonts w:ascii="Arial" w:hAnsi="Arial" w:cs="Arial"/>
          <w:b/>
          <w:bCs/>
          <w:color w:val="943634" w:themeColor="accent2" w:themeShade="BF"/>
          <w:sz w:val="36"/>
          <w:szCs w:val="36"/>
        </w:rPr>
        <w:t xml:space="preserve"> God chose you</w:t>
      </w:r>
      <w:r w:rsidR="002C42A0" w:rsidRPr="0024638B">
        <w:rPr>
          <w:rFonts w:ascii="Arial" w:hAnsi="Arial" w:cs="Arial"/>
          <w:b/>
          <w:bCs/>
          <w:color w:val="943634" w:themeColor="accent2" w:themeShade="BF"/>
          <w:sz w:val="36"/>
          <w:szCs w:val="36"/>
        </w:rPr>
        <w:t xml:space="preserve"> to be saved</w:t>
      </w:r>
      <w:r w:rsidRPr="0024638B">
        <w:rPr>
          <w:rFonts w:ascii="Arial" w:hAnsi="Arial" w:cs="Arial"/>
          <w:b/>
          <w:bCs/>
          <w:color w:val="943634" w:themeColor="accent2" w:themeShade="BF"/>
          <w:sz w:val="36"/>
          <w:szCs w:val="36"/>
        </w:rPr>
        <w:t xml:space="preserve"> . . .</w:t>
      </w:r>
      <w:r w:rsidRPr="0024638B">
        <w:rPr>
          <w:rFonts w:ascii="Arial" w:hAnsi="Arial" w:cs="Arial"/>
          <w:b/>
          <w:bCs/>
          <w:sz w:val="36"/>
          <w:szCs w:val="36"/>
        </w:rPr>
        <w:t xml:space="preserve"> </w:t>
      </w:r>
    </w:p>
    <w:p w14:paraId="399FC942" w14:textId="21423C54" w:rsidR="00AD7FBB" w:rsidRPr="0024638B" w:rsidRDefault="002A7FAB" w:rsidP="00EA2F69">
      <w:pPr>
        <w:spacing w:line="360" w:lineRule="auto"/>
        <w:jc w:val="both"/>
        <w:rPr>
          <w:rFonts w:ascii="Arial" w:hAnsi="Arial" w:cs="Arial"/>
          <w:b/>
          <w:bCs/>
          <w:sz w:val="36"/>
          <w:szCs w:val="36"/>
        </w:rPr>
      </w:pPr>
      <w:r w:rsidRPr="0024638B">
        <w:rPr>
          <w:rFonts w:ascii="Arial" w:hAnsi="Arial" w:cs="Arial"/>
          <w:b/>
          <w:bCs/>
          <w:sz w:val="36"/>
          <w:szCs w:val="36"/>
        </w:rPr>
        <w:t xml:space="preserve">The phrase </w:t>
      </w:r>
      <w:r w:rsidRPr="0024638B">
        <w:rPr>
          <w:rFonts w:ascii="Arial" w:hAnsi="Arial" w:cs="Arial"/>
          <w:b/>
          <w:bCs/>
          <w:color w:val="943634" w:themeColor="accent2" w:themeShade="BF"/>
          <w:sz w:val="36"/>
          <w:szCs w:val="36"/>
        </w:rPr>
        <w:t>from the beginning</w:t>
      </w:r>
      <w:r w:rsidR="00EA2F69" w:rsidRPr="0024638B">
        <w:rPr>
          <w:rFonts w:ascii="Arial" w:hAnsi="Arial" w:cs="Arial"/>
          <w:b/>
          <w:bCs/>
          <w:sz w:val="36"/>
          <w:szCs w:val="36"/>
        </w:rPr>
        <w:t xml:space="preserve"> is a translation of </w:t>
      </w:r>
      <w:r w:rsidRPr="0024638B">
        <w:rPr>
          <w:rFonts w:ascii="Arial" w:hAnsi="Arial" w:cs="Arial"/>
          <w:b/>
          <w:bCs/>
          <w:sz w:val="36"/>
          <w:szCs w:val="36"/>
          <w:lang w:val="el-GR"/>
        </w:rPr>
        <w:t>ἀ</w:t>
      </w:r>
      <w:r w:rsidRPr="0024638B">
        <w:rPr>
          <w:rFonts w:ascii="Segoe UI Symbol" w:hAnsi="Segoe UI Symbol" w:cs="Arial"/>
          <w:b/>
          <w:bCs/>
          <w:sz w:val="36"/>
          <w:szCs w:val="36"/>
          <w:lang w:val="el-GR"/>
        </w:rPr>
        <w:t>π</w:t>
      </w:r>
      <w:r w:rsidRPr="0024638B">
        <w:rPr>
          <w:rFonts w:ascii="Segoe UI Symbol" w:hAnsi="Segoe UI Symbol" w:cs="Arial"/>
          <w:b/>
          <w:bCs/>
          <w:sz w:val="36"/>
          <w:szCs w:val="36"/>
        </w:rPr>
        <w:t xml:space="preserve"> </w:t>
      </w:r>
      <w:r w:rsidRPr="0024638B">
        <w:rPr>
          <w:rFonts w:ascii="Segoe UI Symbol" w:hAnsi="Segoe UI Symbol" w:cs="Arial"/>
          <w:b/>
          <w:bCs/>
          <w:sz w:val="36"/>
          <w:szCs w:val="36"/>
          <w:lang w:val="el-GR"/>
        </w:rPr>
        <w:t>αρχή</w:t>
      </w:r>
      <w:r w:rsidR="00EA2F69" w:rsidRPr="0024638B">
        <w:rPr>
          <w:rFonts w:ascii="Arial" w:hAnsi="Arial" w:cs="Arial"/>
          <w:b/>
          <w:bCs/>
          <w:sz w:val="36"/>
          <w:szCs w:val="36"/>
        </w:rPr>
        <w:t>,</w:t>
      </w:r>
      <w:r w:rsidRPr="0024638B">
        <w:rPr>
          <w:rFonts w:ascii="Arial" w:hAnsi="Arial" w:cs="Arial"/>
          <w:b/>
          <w:bCs/>
          <w:sz w:val="36"/>
          <w:szCs w:val="36"/>
        </w:rPr>
        <w:t xml:space="preserve"> </w:t>
      </w:r>
      <w:r w:rsidR="00EA2F69" w:rsidRPr="0024638B">
        <w:rPr>
          <w:rFonts w:ascii="Arial" w:hAnsi="Arial" w:cs="Arial"/>
          <w:b/>
          <w:bCs/>
          <w:sz w:val="36"/>
          <w:szCs w:val="36"/>
        </w:rPr>
        <w:t xml:space="preserve">which </w:t>
      </w:r>
      <w:r w:rsidRPr="0024638B">
        <w:rPr>
          <w:rFonts w:ascii="Arial" w:hAnsi="Arial" w:cs="Arial"/>
          <w:b/>
          <w:bCs/>
          <w:sz w:val="36"/>
          <w:szCs w:val="36"/>
        </w:rPr>
        <w:t xml:space="preserve">appears here in the New International </w:t>
      </w:r>
      <w:r w:rsidRPr="0024638B">
        <w:rPr>
          <w:rFonts w:ascii="Arial" w:hAnsi="Arial" w:cs="Arial"/>
          <w:b/>
          <w:bCs/>
          <w:sz w:val="36"/>
          <w:szCs w:val="36"/>
        </w:rPr>
        <w:lastRenderedPageBreak/>
        <w:t xml:space="preserve">Version </w:t>
      </w:r>
      <w:r w:rsidR="00EA2F69" w:rsidRPr="0024638B">
        <w:rPr>
          <w:rFonts w:ascii="Arial" w:hAnsi="Arial" w:cs="Arial"/>
          <w:b/>
          <w:bCs/>
          <w:sz w:val="36"/>
          <w:szCs w:val="36"/>
        </w:rPr>
        <w:t xml:space="preserve">(NIV) </w:t>
      </w:r>
      <w:r w:rsidRPr="0024638B">
        <w:rPr>
          <w:rFonts w:ascii="Arial" w:hAnsi="Arial" w:cs="Arial"/>
          <w:b/>
          <w:bCs/>
          <w:sz w:val="36"/>
          <w:szCs w:val="36"/>
        </w:rPr>
        <w:t>translation</w:t>
      </w:r>
      <w:r w:rsidR="00EA2F69" w:rsidRPr="0024638B">
        <w:rPr>
          <w:rFonts w:ascii="Arial" w:hAnsi="Arial" w:cs="Arial"/>
          <w:b/>
          <w:bCs/>
          <w:sz w:val="36"/>
          <w:szCs w:val="36"/>
        </w:rPr>
        <w:t xml:space="preserve">. </w:t>
      </w:r>
      <w:r w:rsidR="00EA2F69" w:rsidRPr="0024638B">
        <w:rPr>
          <w:rStyle w:val="FootnoteReference"/>
          <w:rFonts w:ascii="Arial" w:hAnsi="Arial" w:cs="Arial"/>
          <w:b/>
          <w:bCs/>
          <w:sz w:val="36"/>
          <w:szCs w:val="36"/>
        </w:rPr>
        <w:footnoteReference w:id="1"/>
      </w:r>
      <w:r w:rsidRPr="0024638B">
        <w:rPr>
          <w:rFonts w:ascii="Arial" w:hAnsi="Arial" w:cs="Arial"/>
          <w:b/>
          <w:bCs/>
          <w:sz w:val="36"/>
          <w:szCs w:val="36"/>
        </w:rPr>
        <w:t xml:space="preserve"> </w:t>
      </w:r>
      <w:r w:rsidR="00EA2F69" w:rsidRPr="0024638B">
        <w:rPr>
          <w:rFonts w:ascii="Arial" w:hAnsi="Arial" w:cs="Arial"/>
          <w:b/>
          <w:bCs/>
          <w:sz w:val="36"/>
          <w:szCs w:val="36"/>
        </w:rPr>
        <w:t>Notice the space between the two words.</w:t>
      </w:r>
    </w:p>
    <w:p w14:paraId="285965D1" w14:textId="68C5D402" w:rsidR="002A7FAB" w:rsidRPr="0024638B" w:rsidRDefault="00AD7FBB" w:rsidP="00EA2F69">
      <w:pPr>
        <w:spacing w:line="360" w:lineRule="auto"/>
        <w:jc w:val="both"/>
        <w:rPr>
          <w:rFonts w:ascii="Arial" w:hAnsi="Arial" w:cs="Arial"/>
          <w:b/>
          <w:bCs/>
          <w:sz w:val="36"/>
          <w:szCs w:val="36"/>
        </w:rPr>
      </w:pPr>
      <w:r w:rsidRPr="0024638B">
        <w:rPr>
          <w:rFonts w:ascii="Arial" w:hAnsi="Arial" w:cs="Arial"/>
          <w:b/>
          <w:bCs/>
          <w:sz w:val="36"/>
          <w:szCs w:val="36"/>
        </w:rPr>
        <w:t xml:space="preserve">Calvinistic theology </w:t>
      </w:r>
      <w:r w:rsidR="002C42A0" w:rsidRPr="0024638B">
        <w:rPr>
          <w:rFonts w:ascii="Arial" w:hAnsi="Arial" w:cs="Arial"/>
          <w:b/>
          <w:bCs/>
          <w:sz w:val="36"/>
          <w:szCs w:val="36"/>
        </w:rPr>
        <w:t>states</w:t>
      </w:r>
      <w:r w:rsidRPr="0024638B">
        <w:rPr>
          <w:rFonts w:ascii="Arial" w:hAnsi="Arial" w:cs="Arial"/>
          <w:b/>
          <w:bCs/>
          <w:sz w:val="36"/>
          <w:szCs w:val="36"/>
        </w:rPr>
        <w:t xml:space="preserve"> that God chose each individual He wanted to </w:t>
      </w:r>
      <w:proofErr w:type="gramStart"/>
      <w:r w:rsidRPr="0024638B">
        <w:rPr>
          <w:rFonts w:ascii="Arial" w:hAnsi="Arial" w:cs="Arial"/>
          <w:b/>
          <w:bCs/>
          <w:sz w:val="36"/>
          <w:szCs w:val="36"/>
        </w:rPr>
        <w:t>be saved</w:t>
      </w:r>
      <w:proofErr w:type="gramEnd"/>
      <w:r w:rsidRPr="0024638B">
        <w:rPr>
          <w:rFonts w:ascii="Arial" w:hAnsi="Arial" w:cs="Arial"/>
          <w:b/>
          <w:bCs/>
          <w:sz w:val="36"/>
          <w:szCs w:val="36"/>
        </w:rPr>
        <w:t xml:space="preserve"> before the creation of the world. In fact, this is the main scripture supporting that interpretation. </w:t>
      </w:r>
      <w:r w:rsidRPr="0024638B">
        <w:rPr>
          <w:rFonts w:ascii="Arial" w:hAnsi="Arial" w:cs="Arial"/>
          <w:b/>
          <w:bCs/>
          <w:sz w:val="36"/>
          <w:szCs w:val="36"/>
          <w:vertAlign w:val="subscript"/>
        </w:rPr>
        <w:t>14</w:t>
      </w:r>
    </w:p>
    <w:p w14:paraId="65C37142" w14:textId="0E5AF004" w:rsidR="002C42A0" w:rsidRPr="0024638B" w:rsidRDefault="00AD7FBB" w:rsidP="00131A00">
      <w:pPr>
        <w:spacing w:line="360" w:lineRule="auto"/>
        <w:jc w:val="both"/>
        <w:rPr>
          <w:rFonts w:ascii="Arial" w:hAnsi="Arial" w:cs="Arial"/>
          <w:b/>
          <w:bCs/>
          <w:sz w:val="36"/>
          <w:szCs w:val="36"/>
        </w:rPr>
      </w:pPr>
      <w:r w:rsidRPr="0024638B">
        <w:rPr>
          <w:rFonts w:ascii="Arial" w:hAnsi="Arial" w:cs="Arial"/>
          <w:b/>
          <w:bCs/>
          <w:sz w:val="36"/>
          <w:szCs w:val="36"/>
        </w:rPr>
        <w:t>The phrase could, however, equally be “</w:t>
      </w:r>
      <w:r w:rsidR="006F358D" w:rsidRPr="0024638B">
        <w:rPr>
          <w:rFonts w:ascii="Arial" w:hAnsi="Arial" w:cs="Arial"/>
          <w:b/>
          <w:bCs/>
          <w:sz w:val="36"/>
          <w:szCs w:val="36"/>
        </w:rPr>
        <w:t>first fruits</w:t>
      </w:r>
      <w:proofErr w:type="gramStart"/>
      <w:r w:rsidRPr="0024638B">
        <w:rPr>
          <w:rFonts w:ascii="Arial" w:hAnsi="Arial" w:cs="Arial"/>
          <w:b/>
          <w:bCs/>
          <w:sz w:val="36"/>
          <w:szCs w:val="36"/>
        </w:rPr>
        <w:t>”,</w:t>
      </w:r>
      <w:proofErr w:type="gramEnd"/>
      <w:r w:rsidRPr="0024638B">
        <w:rPr>
          <w:rFonts w:ascii="Arial" w:hAnsi="Arial" w:cs="Arial"/>
          <w:b/>
          <w:bCs/>
          <w:sz w:val="36"/>
          <w:szCs w:val="36"/>
        </w:rPr>
        <w:t xml:space="preserve"> </w:t>
      </w:r>
      <w:r w:rsidR="002C42A0" w:rsidRPr="0024638B">
        <w:rPr>
          <w:rFonts w:ascii="Arial" w:hAnsi="Arial" w:cs="Arial"/>
          <w:b/>
          <w:bCs/>
          <w:sz w:val="36"/>
          <w:szCs w:val="36"/>
        </w:rPr>
        <w:t xml:space="preserve">translated </w:t>
      </w:r>
      <w:r w:rsidRPr="0024638B">
        <w:rPr>
          <w:rFonts w:ascii="Arial" w:hAnsi="Arial" w:cs="Arial"/>
          <w:b/>
          <w:bCs/>
          <w:sz w:val="36"/>
          <w:szCs w:val="36"/>
        </w:rPr>
        <w:t xml:space="preserve">from </w:t>
      </w:r>
      <w:r w:rsidRPr="0024638B">
        <w:rPr>
          <w:rFonts w:ascii="Arial" w:hAnsi="Arial" w:cs="Arial"/>
          <w:b/>
          <w:bCs/>
          <w:sz w:val="36"/>
          <w:szCs w:val="36"/>
          <w:lang w:val="el-GR"/>
        </w:rPr>
        <w:t>ἀπαρχή</w:t>
      </w:r>
      <w:r w:rsidRPr="0024638B">
        <w:rPr>
          <w:rFonts w:ascii="Arial" w:hAnsi="Arial" w:cs="Arial"/>
          <w:b/>
          <w:bCs/>
          <w:sz w:val="36"/>
          <w:szCs w:val="36"/>
        </w:rPr>
        <w:t xml:space="preserve">. </w:t>
      </w:r>
      <w:r w:rsidR="002C42A0" w:rsidRPr="0024638B">
        <w:rPr>
          <w:rFonts w:ascii="Arial" w:hAnsi="Arial" w:cs="Arial"/>
          <w:b/>
          <w:bCs/>
          <w:sz w:val="36"/>
          <w:szCs w:val="36"/>
        </w:rPr>
        <w:t xml:space="preserve">Notice there is no space here. </w:t>
      </w:r>
      <w:proofErr w:type="gramStart"/>
      <w:r w:rsidRPr="0024638B">
        <w:rPr>
          <w:rFonts w:ascii="Arial" w:hAnsi="Arial" w:cs="Arial"/>
          <w:b/>
          <w:bCs/>
          <w:sz w:val="36"/>
          <w:szCs w:val="36"/>
        </w:rPr>
        <w:t>Let’s</w:t>
      </w:r>
      <w:proofErr w:type="gramEnd"/>
      <w:r w:rsidRPr="0024638B">
        <w:rPr>
          <w:rFonts w:ascii="Arial" w:hAnsi="Arial" w:cs="Arial"/>
          <w:b/>
          <w:bCs/>
          <w:sz w:val="36"/>
          <w:szCs w:val="36"/>
        </w:rPr>
        <w:t xml:space="preserve"> see verse 13</w:t>
      </w:r>
      <w:r w:rsidR="002C42A0" w:rsidRPr="0024638B">
        <w:rPr>
          <w:rFonts w:ascii="Arial" w:hAnsi="Arial" w:cs="Arial"/>
          <w:b/>
          <w:bCs/>
          <w:sz w:val="36"/>
          <w:szCs w:val="36"/>
        </w:rPr>
        <w:t xml:space="preserve"> with this interpretation. </w:t>
      </w:r>
      <w:r w:rsidR="002C42A0" w:rsidRPr="0024638B">
        <w:rPr>
          <w:rFonts w:ascii="Arial" w:hAnsi="Arial" w:cs="Arial"/>
          <w:b/>
          <w:bCs/>
          <w:color w:val="943634" w:themeColor="accent2" w:themeShade="BF"/>
          <w:sz w:val="36"/>
          <w:szCs w:val="36"/>
        </w:rPr>
        <w:t xml:space="preserve">Because God chose you </w:t>
      </w:r>
      <w:r w:rsidR="002C42A0" w:rsidRPr="0024638B">
        <w:rPr>
          <w:rFonts w:ascii="Arial" w:hAnsi="Arial" w:cs="Arial"/>
          <w:b/>
          <w:bCs/>
          <w:color w:val="943634" w:themeColor="accent2" w:themeShade="BF"/>
          <w:sz w:val="36"/>
          <w:szCs w:val="36"/>
          <w:u w:val="single"/>
        </w:rPr>
        <w:t xml:space="preserve">as His </w:t>
      </w:r>
      <w:r w:rsidR="006F358D" w:rsidRPr="0024638B">
        <w:rPr>
          <w:rFonts w:ascii="Arial" w:hAnsi="Arial" w:cs="Arial"/>
          <w:b/>
          <w:bCs/>
          <w:color w:val="943634" w:themeColor="accent2" w:themeShade="BF"/>
          <w:sz w:val="36"/>
          <w:szCs w:val="36"/>
          <w:u w:val="single"/>
        </w:rPr>
        <w:t>first fruits</w:t>
      </w:r>
      <w:r w:rsidR="002C42A0" w:rsidRPr="0024638B">
        <w:rPr>
          <w:rFonts w:ascii="Arial" w:hAnsi="Arial" w:cs="Arial"/>
          <w:b/>
          <w:bCs/>
          <w:color w:val="943634" w:themeColor="accent2" w:themeShade="BF"/>
          <w:sz w:val="36"/>
          <w:szCs w:val="36"/>
        </w:rPr>
        <w:t xml:space="preserve"> to </w:t>
      </w:r>
      <w:proofErr w:type="gramStart"/>
      <w:r w:rsidR="002C42A0" w:rsidRPr="0024638B">
        <w:rPr>
          <w:rFonts w:ascii="Arial" w:hAnsi="Arial" w:cs="Arial"/>
          <w:b/>
          <w:bCs/>
          <w:color w:val="943634" w:themeColor="accent2" w:themeShade="BF"/>
          <w:sz w:val="36"/>
          <w:szCs w:val="36"/>
        </w:rPr>
        <w:t>be saved</w:t>
      </w:r>
      <w:proofErr w:type="gramEnd"/>
      <w:r w:rsidR="002C42A0" w:rsidRPr="0024638B">
        <w:rPr>
          <w:rFonts w:ascii="Arial" w:hAnsi="Arial" w:cs="Arial"/>
          <w:b/>
          <w:bCs/>
          <w:color w:val="943634" w:themeColor="accent2" w:themeShade="BF"/>
          <w:sz w:val="36"/>
          <w:szCs w:val="36"/>
        </w:rPr>
        <w:t xml:space="preserve"> . . . </w:t>
      </w:r>
      <w:r w:rsidR="002C42A0" w:rsidRPr="0024638B">
        <w:rPr>
          <w:rStyle w:val="FootnoteReference"/>
          <w:rFonts w:ascii="Arial" w:hAnsi="Arial" w:cs="Arial"/>
          <w:b/>
          <w:bCs/>
          <w:sz w:val="36"/>
          <w:szCs w:val="36"/>
        </w:rPr>
        <w:footnoteReference w:id="2"/>
      </w:r>
      <w:r w:rsidR="00131A00" w:rsidRPr="0024638B">
        <w:rPr>
          <w:rFonts w:ascii="Arial" w:hAnsi="Arial" w:cs="Arial"/>
          <w:b/>
          <w:bCs/>
          <w:color w:val="943634" w:themeColor="accent2" w:themeShade="BF"/>
          <w:sz w:val="36"/>
          <w:szCs w:val="36"/>
        </w:rPr>
        <w:t xml:space="preserve"> </w:t>
      </w:r>
      <w:r w:rsidR="002C42A0" w:rsidRPr="0024638B">
        <w:rPr>
          <w:rFonts w:ascii="Arial" w:hAnsi="Arial" w:cs="Arial"/>
          <w:b/>
          <w:bCs/>
          <w:sz w:val="36"/>
          <w:szCs w:val="36"/>
        </w:rPr>
        <w:t xml:space="preserve">The </w:t>
      </w:r>
      <w:r w:rsidR="006F358D" w:rsidRPr="0024638B">
        <w:rPr>
          <w:rFonts w:ascii="Arial" w:hAnsi="Arial" w:cs="Arial"/>
          <w:b/>
          <w:bCs/>
          <w:sz w:val="36"/>
          <w:szCs w:val="36"/>
        </w:rPr>
        <w:t>first fruits</w:t>
      </w:r>
      <w:r w:rsidR="002C42A0" w:rsidRPr="0024638B">
        <w:rPr>
          <w:rFonts w:ascii="Arial" w:hAnsi="Arial" w:cs="Arial"/>
          <w:b/>
          <w:bCs/>
          <w:sz w:val="36"/>
          <w:szCs w:val="36"/>
        </w:rPr>
        <w:t xml:space="preserve"> of the Jewish harvest each year were presented to God as a thanksgiving offering!</w:t>
      </w:r>
    </w:p>
    <w:p w14:paraId="62074FCA" w14:textId="065BE315" w:rsidR="002C42A0" w:rsidRPr="0024638B" w:rsidRDefault="002C42A0" w:rsidP="00BF16A4">
      <w:pPr>
        <w:spacing w:line="360" w:lineRule="auto"/>
        <w:jc w:val="both"/>
        <w:rPr>
          <w:rFonts w:ascii="Arial" w:hAnsi="Arial" w:cs="Arial"/>
          <w:b/>
          <w:bCs/>
          <w:sz w:val="36"/>
          <w:szCs w:val="36"/>
        </w:rPr>
      </w:pPr>
      <w:r w:rsidRPr="0024638B">
        <w:rPr>
          <w:rFonts w:ascii="Arial" w:hAnsi="Arial" w:cs="Arial"/>
          <w:b/>
          <w:bCs/>
          <w:sz w:val="36"/>
          <w:szCs w:val="36"/>
        </w:rPr>
        <w:t>I prefer this secondary translation because it fits the context of the whole verse better</w:t>
      </w:r>
      <w:r w:rsidR="00BF16A4" w:rsidRPr="0024638B">
        <w:rPr>
          <w:rFonts w:ascii="Arial" w:hAnsi="Arial" w:cs="Arial"/>
          <w:b/>
          <w:bCs/>
          <w:sz w:val="36"/>
          <w:szCs w:val="36"/>
        </w:rPr>
        <w:t xml:space="preserve">. </w:t>
      </w:r>
      <w:r w:rsidR="00BF16A4" w:rsidRPr="0024638B">
        <w:rPr>
          <w:rFonts w:ascii="Arial" w:hAnsi="Arial" w:cs="Arial"/>
          <w:b/>
          <w:bCs/>
          <w:color w:val="943634" w:themeColor="accent2" w:themeShade="BF"/>
          <w:sz w:val="36"/>
          <w:szCs w:val="36"/>
        </w:rPr>
        <w:t xml:space="preserve">But we ought always </w:t>
      </w:r>
      <w:r w:rsidR="00BF16A4" w:rsidRPr="0024638B">
        <w:rPr>
          <w:rFonts w:ascii="Arial" w:hAnsi="Arial" w:cs="Arial"/>
          <w:b/>
          <w:bCs/>
          <w:color w:val="943634" w:themeColor="accent2" w:themeShade="BF"/>
          <w:sz w:val="36"/>
          <w:szCs w:val="36"/>
          <w:u w:val="single"/>
        </w:rPr>
        <w:t>to thank God for you</w:t>
      </w:r>
      <w:r w:rsidR="00BF16A4" w:rsidRPr="0024638B">
        <w:rPr>
          <w:rFonts w:ascii="Arial" w:hAnsi="Arial" w:cs="Arial"/>
          <w:b/>
          <w:bCs/>
          <w:color w:val="943634" w:themeColor="accent2" w:themeShade="BF"/>
          <w:sz w:val="36"/>
          <w:szCs w:val="36"/>
        </w:rPr>
        <w:t xml:space="preserve">, brothers loved by the Lord, because God chose you </w:t>
      </w:r>
      <w:r w:rsidR="00BF16A4" w:rsidRPr="0024638B">
        <w:rPr>
          <w:rFonts w:ascii="Arial" w:hAnsi="Arial" w:cs="Arial"/>
          <w:b/>
          <w:bCs/>
          <w:color w:val="943634" w:themeColor="accent2" w:themeShade="BF"/>
          <w:sz w:val="36"/>
          <w:szCs w:val="36"/>
          <w:u w:val="single"/>
        </w:rPr>
        <w:t xml:space="preserve">as His </w:t>
      </w:r>
      <w:r w:rsidR="006F358D" w:rsidRPr="0024638B">
        <w:rPr>
          <w:rFonts w:ascii="Arial" w:hAnsi="Arial" w:cs="Arial"/>
          <w:b/>
          <w:bCs/>
          <w:color w:val="943634" w:themeColor="accent2" w:themeShade="BF"/>
          <w:sz w:val="36"/>
          <w:szCs w:val="36"/>
          <w:u w:val="single"/>
        </w:rPr>
        <w:t>first fruits</w:t>
      </w:r>
      <w:r w:rsidR="00BF16A4" w:rsidRPr="0024638B">
        <w:rPr>
          <w:rFonts w:ascii="Arial" w:hAnsi="Arial" w:cs="Arial"/>
          <w:b/>
          <w:bCs/>
          <w:color w:val="943634" w:themeColor="accent2" w:themeShade="BF"/>
          <w:sz w:val="36"/>
          <w:szCs w:val="36"/>
        </w:rPr>
        <w:t xml:space="preserve"> to </w:t>
      </w:r>
      <w:proofErr w:type="gramStart"/>
      <w:r w:rsidR="00BF16A4" w:rsidRPr="0024638B">
        <w:rPr>
          <w:rFonts w:ascii="Arial" w:hAnsi="Arial" w:cs="Arial"/>
          <w:b/>
          <w:bCs/>
          <w:color w:val="943634" w:themeColor="accent2" w:themeShade="BF"/>
          <w:sz w:val="36"/>
          <w:szCs w:val="36"/>
        </w:rPr>
        <w:t xml:space="preserve">be </w:t>
      </w:r>
      <w:r w:rsidR="00BF16A4" w:rsidRPr="0024638B">
        <w:rPr>
          <w:rFonts w:ascii="Arial" w:hAnsi="Arial" w:cs="Arial"/>
          <w:b/>
          <w:bCs/>
          <w:color w:val="943634" w:themeColor="accent2" w:themeShade="BF"/>
          <w:sz w:val="36"/>
          <w:szCs w:val="36"/>
        </w:rPr>
        <w:lastRenderedPageBreak/>
        <w:t>saved</w:t>
      </w:r>
      <w:proofErr w:type="gramEnd"/>
      <w:r w:rsidR="00BF16A4" w:rsidRPr="0024638B">
        <w:rPr>
          <w:rFonts w:ascii="Arial" w:hAnsi="Arial" w:cs="Arial"/>
          <w:b/>
          <w:bCs/>
          <w:color w:val="943634" w:themeColor="accent2" w:themeShade="BF"/>
          <w:sz w:val="36"/>
          <w:szCs w:val="36"/>
        </w:rPr>
        <w:t xml:space="preserve"> . . . </w:t>
      </w:r>
      <w:r w:rsidR="00BF16A4" w:rsidRPr="0024638B">
        <w:rPr>
          <w:rFonts w:ascii="Arial" w:hAnsi="Arial" w:cs="Arial"/>
          <w:b/>
          <w:bCs/>
          <w:sz w:val="36"/>
          <w:szCs w:val="36"/>
        </w:rPr>
        <w:t xml:space="preserve">Both phrases invoke the idea of gratitude! </w:t>
      </w:r>
      <w:r w:rsidR="00BF16A4" w:rsidRPr="0024638B">
        <w:rPr>
          <w:rStyle w:val="FootnoteReference"/>
          <w:rFonts w:ascii="Arial" w:hAnsi="Arial" w:cs="Arial"/>
          <w:b/>
          <w:bCs/>
          <w:sz w:val="36"/>
          <w:szCs w:val="36"/>
        </w:rPr>
        <w:footnoteReference w:id="3"/>
      </w:r>
      <w:r w:rsidR="00BF16A4" w:rsidRPr="0024638B">
        <w:rPr>
          <w:rFonts w:ascii="Arial" w:hAnsi="Arial" w:cs="Arial"/>
          <w:b/>
          <w:bCs/>
          <w:sz w:val="36"/>
          <w:szCs w:val="36"/>
        </w:rPr>
        <w:t xml:space="preserve"> </w:t>
      </w:r>
      <w:r w:rsidR="00BF16A4" w:rsidRPr="0024638B">
        <w:rPr>
          <w:rFonts w:ascii="Arial" w:hAnsi="Arial" w:cs="Arial"/>
          <w:b/>
          <w:bCs/>
          <w:sz w:val="36"/>
          <w:szCs w:val="36"/>
          <w:vertAlign w:val="subscript"/>
        </w:rPr>
        <w:t>15</w:t>
      </w:r>
    </w:p>
    <w:p w14:paraId="52987FC4" w14:textId="059A3A7A" w:rsidR="00BF16A4" w:rsidRPr="0024638B" w:rsidRDefault="00BF16A4" w:rsidP="00BF16A4">
      <w:pPr>
        <w:spacing w:line="360" w:lineRule="auto"/>
        <w:jc w:val="both"/>
        <w:rPr>
          <w:rFonts w:ascii="Arial" w:hAnsi="Arial" w:cs="Arial"/>
          <w:b/>
          <w:bCs/>
          <w:sz w:val="36"/>
          <w:szCs w:val="36"/>
        </w:rPr>
      </w:pPr>
      <w:r w:rsidRPr="0024638B">
        <w:rPr>
          <w:rFonts w:ascii="Arial" w:hAnsi="Arial" w:cs="Arial"/>
          <w:b/>
          <w:bCs/>
          <w:sz w:val="36"/>
          <w:szCs w:val="36"/>
        </w:rPr>
        <w:t xml:space="preserve">Continuing with verse </w:t>
      </w:r>
      <w:proofErr w:type="gramStart"/>
      <w:r w:rsidRPr="0024638B">
        <w:rPr>
          <w:rFonts w:ascii="Arial" w:hAnsi="Arial" w:cs="Arial"/>
          <w:b/>
          <w:bCs/>
          <w:sz w:val="36"/>
          <w:szCs w:val="36"/>
        </w:rPr>
        <w:t>13</w:t>
      </w:r>
      <w:proofErr w:type="gramEnd"/>
      <w:r w:rsidRPr="0024638B">
        <w:rPr>
          <w:rFonts w:ascii="Arial" w:hAnsi="Arial" w:cs="Arial"/>
          <w:b/>
          <w:bCs/>
          <w:sz w:val="36"/>
          <w:szCs w:val="36"/>
        </w:rPr>
        <w:t xml:space="preserve">, </w:t>
      </w:r>
      <w:r w:rsidR="008452B2" w:rsidRPr="0024638B">
        <w:rPr>
          <w:rFonts w:ascii="Arial" w:hAnsi="Arial" w:cs="Arial"/>
          <w:b/>
          <w:bCs/>
          <w:color w:val="943634" w:themeColor="accent2" w:themeShade="BF"/>
          <w:sz w:val="36"/>
          <w:szCs w:val="36"/>
        </w:rPr>
        <w:t xml:space="preserve">God chose you to be saved through the sanctifying work of the Spirit . . . </w:t>
      </w:r>
      <w:r w:rsidR="008452B2" w:rsidRPr="0024638B">
        <w:rPr>
          <w:rFonts w:ascii="Arial" w:hAnsi="Arial" w:cs="Arial"/>
          <w:b/>
          <w:bCs/>
          <w:color w:val="008000"/>
          <w:sz w:val="36"/>
          <w:szCs w:val="36"/>
        </w:rPr>
        <w:t xml:space="preserve">God chose you to be saved! </w:t>
      </w:r>
      <w:r w:rsidR="008452B2" w:rsidRPr="0024638B">
        <w:rPr>
          <w:rFonts w:ascii="Arial" w:hAnsi="Arial" w:cs="Arial"/>
          <w:b/>
          <w:bCs/>
          <w:sz w:val="36"/>
          <w:szCs w:val="36"/>
          <w:vertAlign w:val="subscript"/>
        </w:rPr>
        <w:t>16</w:t>
      </w:r>
    </w:p>
    <w:p w14:paraId="6DC53158" w14:textId="198816D9" w:rsidR="008452B2" w:rsidRPr="0024638B" w:rsidRDefault="008452B2" w:rsidP="00BF16A4">
      <w:pPr>
        <w:spacing w:line="360" w:lineRule="auto"/>
        <w:jc w:val="both"/>
        <w:rPr>
          <w:rFonts w:ascii="Arial" w:hAnsi="Arial" w:cs="Arial"/>
          <w:b/>
          <w:bCs/>
          <w:sz w:val="36"/>
          <w:szCs w:val="36"/>
        </w:rPr>
      </w:pPr>
      <w:proofErr w:type="gramStart"/>
      <w:r w:rsidRPr="0024638B">
        <w:rPr>
          <w:rFonts w:ascii="Arial" w:hAnsi="Arial" w:cs="Arial"/>
          <w:b/>
          <w:bCs/>
          <w:sz w:val="36"/>
          <w:szCs w:val="36"/>
        </w:rPr>
        <w:t>This is accomplished by the Holy Spirit</w:t>
      </w:r>
      <w:proofErr w:type="gramEnd"/>
      <w:r w:rsidRPr="0024638B">
        <w:rPr>
          <w:rFonts w:ascii="Arial" w:hAnsi="Arial" w:cs="Arial"/>
          <w:b/>
          <w:bCs/>
          <w:sz w:val="36"/>
          <w:szCs w:val="36"/>
        </w:rPr>
        <w:t xml:space="preserve"> sanctifying </w:t>
      </w:r>
      <w:r w:rsidR="00AE581E" w:rsidRPr="0024638B">
        <w:rPr>
          <w:rFonts w:ascii="Arial" w:hAnsi="Arial" w:cs="Arial"/>
          <w:b/>
          <w:bCs/>
          <w:sz w:val="36"/>
          <w:szCs w:val="36"/>
        </w:rPr>
        <w:t>you,</w:t>
      </w:r>
      <w:r w:rsidRPr="0024638B">
        <w:rPr>
          <w:rFonts w:ascii="Arial" w:hAnsi="Arial" w:cs="Arial"/>
          <w:b/>
          <w:bCs/>
          <w:sz w:val="36"/>
          <w:szCs w:val="36"/>
        </w:rPr>
        <w:t xml:space="preserve"> setting you apart. He did this by providing you the word of God. He also did this by having His Holy Spirit convict you. This is God’s part of His plan of salvation! </w:t>
      </w:r>
      <w:r w:rsidRPr="0024638B">
        <w:rPr>
          <w:rFonts w:ascii="Arial" w:hAnsi="Arial" w:cs="Arial"/>
          <w:b/>
          <w:bCs/>
          <w:sz w:val="36"/>
          <w:szCs w:val="36"/>
          <w:vertAlign w:val="subscript"/>
        </w:rPr>
        <w:t>17</w:t>
      </w:r>
    </w:p>
    <w:p w14:paraId="04334D91" w14:textId="77739F80" w:rsidR="008452B2" w:rsidRPr="0024638B" w:rsidRDefault="008452B2" w:rsidP="00BF16A4">
      <w:pPr>
        <w:spacing w:line="360" w:lineRule="auto"/>
        <w:jc w:val="both"/>
        <w:rPr>
          <w:rFonts w:ascii="Arial" w:hAnsi="Arial" w:cs="Arial"/>
          <w:b/>
          <w:bCs/>
          <w:sz w:val="36"/>
          <w:szCs w:val="36"/>
        </w:rPr>
      </w:pPr>
      <w:r w:rsidRPr="0024638B">
        <w:rPr>
          <w:rFonts w:ascii="Arial" w:hAnsi="Arial" w:cs="Arial"/>
          <w:b/>
          <w:bCs/>
          <w:sz w:val="36"/>
          <w:szCs w:val="36"/>
        </w:rPr>
        <w:t xml:space="preserve">This </w:t>
      </w:r>
      <w:proofErr w:type="gramStart"/>
      <w:r w:rsidRPr="0024638B">
        <w:rPr>
          <w:rFonts w:ascii="Arial" w:hAnsi="Arial" w:cs="Arial"/>
          <w:b/>
          <w:bCs/>
          <w:sz w:val="36"/>
          <w:szCs w:val="36"/>
        </w:rPr>
        <w:t>is also accomplished</w:t>
      </w:r>
      <w:proofErr w:type="gramEnd"/>
      <w:r w:rsidRPr="0024638B">
        <w:rPr>
          <w:rFonts w:ascii="Arial" w:hAnsi="Arial" w:cs="Arial"/>
          <w:b/>
          <w:bCs/>
          <w:sz w:val="36"/>
          <w:szCs w:val="36"/>
        </w:rPr>
        <w:t xml:space="preserve"> by you having faith in the truth. Verse 13 continues, </w:t>
      </w:r>
      <w:r w:rsidRPr="0024638B">
        <w:rPr>
          <w:rFonts w:ascii="Arial" w:hAnsi="Arial" w:cs="Arial"/>
          <w:b/>
          <w:bCs/>
          <w:color w:val="943634" w:themeColor="accent2" w:themeShade="BF"/>
          <w:sz w:val="36"/>
          <w:szCs w:val="36"/>
        </w:rPr>
        <w:t>. . . and through belief in the truth</w:t>
      </w:r>
      <w:r w:rsidRPr="0024638B">
        <w:rPr>
          <w:rFonts w:ascii="Arial" w:hAnsi="Arial" w:cs="Arial"/>
          <w:b/>
          <w:bCs/>
          <w:sz w:val="36"/>
          <w:szCs w:val="36"/>
        </w:rPr>
        <w:t xml:space="preserve">. You accept the truth found in the gospel message. Your faith in it involves you accepting it as truth and obeying what it says. This is your acceptance of God’s plan of salvation! </w:t>
      </w:r>
      <w:r w:rsidRPr="0024638B">
        <w:rPr>
          <w:rFonts w:ascii="Arial" w:hAnsi="Arial" w:cs="Arial"/>
          <w:b/>
          <w:bCs/>
          <w:sz w:val="36"/>
          <w:szCs w:val="36"/>
          <w:vertAlign w:val="subscript"/>
        </w:rPr>
        <w:t>18</w:t>
      </w:r>
    </w:p>
    <w:p w14:paraId="29BADCBA" w14:textId="37166F39" w:rsidR="008452B2" w:rsidRPr="0024638B" w:rsidRDefault="008452B2" w:rsidP="00BF16A4">
      <w:pPr>
        <w:spacing w:line="360" w:lineRule="auto"/>
        <w:jc w:val="both"/>
        <w:rPr>
          <w:rFonts w:ascii="Arial" w:hAnsi="Arial" w:cs="Arial"/>
          <w:b/>
          <w:bCs/>
          <w:sz w:val="36"/>
          <w:szCs w:val="36"/>
        </w:rPr>
      </w:pPr>
      <w:r w:rsidRPr="0024638B">
        <w:rPr>
          <w:rFonts w:ascii="Arial" w:hAnsi="Arial" w:cs="Arial"/>
          <w:b/>
          <w:bCs/>
          <w:sz w:val="36"/>
          <w:szCs w:val="36"/>
        </w:rPr>
        <w:t>This is like the boy in our story choosing the girl by proposing marriage</w:t>
      </w:r>
      <w:r w:rsidR="00A7578B" w:rsidRPr="0024638B">
        <w:rPr>
          <w:rFonts w:ascii="Arial" w:hAnsi="Arial" w:cs="Arial"/>
          <w:b/>
          <w:bCs/>
          <w:sz w:val="36"/>
          <w:szCs w:val="36"/>
        </w:rPr>
        <w:t xml:space="preserve">. </w:t>
      </w:r>
      <w:r w:rsidR="00A7578B" w:rsidRPr="0024638B">
        <w:rPr>
          <w:rFonts w:ascii="Arial" w:hAnsi="Arial" w:cs="Arial"/>
          <w:b/>
          <w:bCs/>
          <w:sz w:val="36"/>
          <w:szCs w:val="36"/>
          <w:vertAlign w:val="subscript"/>
        </w:rPr>
        <w:t>19</w:t>
      </w:r>
    </w:p>
    <w:p w14:paraId="72B5B54C" w14:textId="5A4297E6" w:rsidR="00A7578B" w:rsidRPr="0024638B" w:rsidRDefault="00A7578B" w:rsidP="00BF16A4">
      <w:pPr>
        <w:spacing w:line="360" w:lineRule="auto"/>
        <w:jc w:val="both"/>
        <w:rPr>
          <w:rFonts w:ascii="Arial" w:hAnsi="Arial" w:cs="Arial"/>
          <w:b/>
          <w:bCs/>
          <w:sz w:val="36"/>
          <w:szCs w:val="36"/>
        </w:rPr>
      </w:pPr>
      <w:r w:rsidRPr="0024638B">
        <w:rPr>
          <w:rFonts w:ascii="Arial" w:hAnsi="Arial" w:cs="Arial"/>
          <w:b/>
          <w:bCs/>
          <w:sz w:val="36"/>
          <w:szCs w:val="36"/>
        </w:rPr>
        <w:lastRenderedPageBreak/>
        <w:t>Then . . .</w:t>
      </w:r>
    </w:p>
    <w:p w14:paraId="34A96B8D" w14:textId="3AB8C812" w:rsidR="003106F3" w:rsidRPr="0024638B" w:rsidRDefault="00A7578B" w:rsidP="00A7578B">
      <w:pPr>
        <w:spacing w:line="360" w:lineRule="auto"/>
        <w:jc w:val="center"/>
        <w:rPr>
          <w:rFonts w:ascii="Arial" w:hAnsi="Arial" w:cs="Arial"/>
          <w:b/>
          <w:sz w:val="44"/>
          <w:szCs w:val="44"/>
        </w:rPr>
      </w:pPr>
      <w:r w:rsidRPr="0024638B">
        <w:rPr>
          <w:rFonts w:ascii="Arial" w:hAnsi="Arial" w:cs="Arial"/>
          <w:b/>
          <w:sz w:val="44"/>
          <w:szCs w:val="44"/>
        </w:rPr>
        <w:t xml:space="preserve">III. God Calls You </w:t>
      </w:r>
      <w:r w:rsidRPr="00C1374F">
        <w:rPr>
          <w:rFonts w:ascii="Arial" w:hAnsi="Arial" w:cs="Arial"/>
          <w:b/>
          <w:sz w:val="32"/>
          <w:szCs w:val="32"/>
        </w:rPr>
        <w:t>- v14</w:t>
      </w:r>
    </w:p>
    <w:p w14:paraId="5DE03C52" w14:textId="51D4555E" w:rsidR="00A7578B" w:rsidRPr="0024638B" w:rsidRDefault="00A7578B" w:rsidP="008C776B">
      <w:pPr>
        <w:spacing w:line="360" w:lineRule="auto"/>
        <w:jc w:val="both"/>
        <w:rPr>
          <w:rFonts w:ascii="Arial" w:hAnsi="Arial" w:cs="Arial"/>
          <w:b/>
          <w:sz w:val="36"/>
          <w:szCs w:val="36"/>
        </w:rPr>
      </w:pPr>
      <w:r w:rsidRPr="0024638B">
        <w:rPr>
          <w:rFonts w:ascii="Arial" w:hAnsi="Arial" w:cs="Arial"/>
          <w:b/>
          <w:sz w:val="36"/>
          <w:szCs w:val="36"/>
        </w:rPr>
        <w:t>God calls you.</w:t>
      </w:r>
    </w:p>
    <w:p w14:paraId="59DBC8E5" w14:textId="0E3F1EDF" w:rsidR="00A7578B" w:rsidRPr="0024638B" w:rsidRDefault="00A7578B" w:rsidP="00A7578B">
      <w:pPr>
        <w:spacing w:line="360" w:lineRule="auto"/>
        <w:jc w:val="both"/>
        <w:rPr>
          <w:rFonts w:ascii="Arial" w:hAnsi="Arial" w:cs="Arial"/>
          <w:b/>
          <w:bCs/>
          <w:sz w:val="36"/>
          <w:szCs w:val="36"/>
        </w:rPr>
      </w:pPr>
      <w:r w:rsidRPr="0024638B">
        <w:rPr>
          <w:rFonts w:ascii="Arial" w:hAnsi="Arial" w:cs="Arial"/>
          <w:b/>
          <w:sz w:val="36"/>
          <w:szCs w:val="36"/>
        </w:rPr>
        <w:t xml:space="preserve">Verse 14, </w:t>
      </w:r>
      <w:r w:rsidRPr="0024638B">
        <w:rPr>
          <w:rFonts w:ascii="Arial" w:hAnsi="Arial" w:cs="Arial"/>
          <w:b/>
          <w:bCs/>
          <w:color w:val="943634" w:themeColor="accent2" w:themeShade="BF"/>
          <w:sz w:val="36"/>
          <w:szCs w:val="36"/>
          <w:u w:val="single"/>
        </w:rPr>
        <w:t>He called you</w:t>
      </w:r>
      <w:r w:rsidRPr="0024638B">
        <w:rPr>
          <w:rFonts w:ascii="Arial" w:hAnsi="Arial" w:cs="Arial"/>
          <w:b/>
          <w:bCs/>
          <w:color w:val="943634" w:themeColor="accent2" w:themeShade="BF"/>
          <w:sz w:val="36"/>
          <w:szCs w:val="36"/>
        </w:rPr>
        <w:t xml:space="preserve"> to this through our gospel, that you might share in the glory of our Lord Jesus Christ</w:t>
      </w:r>
      <w:r w:rsidRPr="0024638B">
        <w:rPr>
          <w:rFonts w:ascii="Arial" w:hAnsi="Arial" w:cs="Arial"/>
          <w:b/>
          <w:bCs/>
          <w:sz w:val="36"/>
          <w:szCs w:val="36"/>
        </w:rPr>
        <w:t xml:space="preserve">. </w:t>
      </w:r>
      <w:r w:rsidRPr="0024638B">
        <w:rPr>
          <w:rFonts w:ascii="Arial" w:hAnsi="Arial" w:cs="Arial"/>
          <w:b/>
          <w:bCs/>
          <w:sz w:val="36"/>
          <w:szCs w:val="36"/>
          <w:vertAlign w:val="subscript"/>
        </w:rPr>
        <w:t>20</w:t>
      </w:r>
    </w:p>
    <w:p w14:paraId="269005FD" w14:textId="21F81D71" w:rsidR="00A7578B" w:rsidRPr="0024638B" w:rsidRDefault="00A7578B" w:rsidP="00A7578B">
      <w:pPr>
        <w:spacing w:line="360" w:lineRule="auto"/>
        <w:jc w:val="both"/>
        <w:rPr>
          <w:rFonts w:ascii="Arial" w:hAnsi="Arial" w:cs="Arial"/>
          <w:b/>
          <w:bCs/>
          <w:sz w:val="36"/>
          <w:szCs w:val="36"/>
        </w:rPr>
      </w:pPr>
      <w:r w:rsidRPr="0024638B">
        <w:rPr>
          <w:rFonts w:ascii="Arial" w:hAnsi="Arial" w:cs="Arial"/>
          <w:b/>
          <w:bCs/>
          <w:sz w:val="36"/>
          <w:szCs w:val="36"/>
        </w:rPr>
        <w:t xml:space="preserve">How does God call? Does He do it by randomly selecting </w:t>
      </w:r>
      <w:proofErr w:type="gramStart"/>
      <w:r w:rsidRPr="0024638B">
        <w:rPr>
          <w:rFonts w:ascii="Arial" w:hAnsi="Arial" w:cs="Arial"/>
          <w:b/>
          <w:bCs/>
          <w:sz w:val="36"/>
          <w:szCs w:val="36"/>
        </w:rPr>
        <w:t>some</w:t>
      </w:r>
      <w:proofErr w:type="gramEnd"/>
      <w:r w:rsidRPr="0024638B">
        <w:rPr>
          <w:rFonts w:ascii="Arial" w:hAnsi="Arial" w:cs="Arial"/>
          <w:b/>
          <w:bCs/>
          <w:sz w:val="36"/>
          <w:szCs w:val="36"/>
        </w:rPr>
        <w:t xml:space="preserve"> individuals to be saved and others not to be?</w:t>
      </w:r>
    </w:p>
    <w:p w14:paraId="168CA408" w14:textId="34939C80" w:rsidR="00A7578B" w:rsidRPr="0024638B" w:rsidRDefault="00A7578B" w:rsidP="00A7578B">
      <w:pPr>
        <w:spacing w:line="360" w:lineRule="auto"/>
        <w:jc w:val="both"/>
        <w:rPr>
          <w:rFonts w:ascii="Arial" w:hAnsi="Arial" w:cs="Arial"/>
          <w:b/>
          <w:bCs/>
          <w:sz w:val="36"/>
          <w:szCs w:val="36"/>
        </w:rPr>
      </w:pPr>
      <w:r w:rsidRPr="0024638B">
        <w:rPr>
          <w:rFonts w:ascii="Arial" w:hAnsi="Arial" w:cs="Arial"/>
          <w:b/>
          <w:bCs/>
          <w:color w:val="008000"/>
          <w:sz w:val="36"/>
          <w:szCs w:val="36"/>
        </w:rPr>
        <w:t>Here is how He does it</w:t>
      </w:r>
      <w:r w:rsidRPr="0024638B">
        <w:rPr>
          <w:rFonts w:ascii="Arial" w:hAnsi="Arial" w:cs="Arial"/>
          <w:b/>
          <w:bCs/>
          <w:sz w:val="36"/>
          <w:szCs w:val="36"/>
        </w:rPr>
        <w:t xml:space="preserve">. </w:t>
      </w:r>
      <w:r w:rsidRPr="0024638B">
        <w:rPr>
          <w:rFonts w:ascii="Arial" w:hAnsi="Arial" w:cs="Arial"/>
          <w:b/>
          <w:bCs/>
          <w:sz w:val="36"/>
          <w:szCs w:val="36"/>
          <w:vertAlign w:val="subscript"/>
        </w:rPr>
        <w:t>21</w:t>
      </w:r>
      <w:r w:rsidRPr="0024638B">
        <w:rPr>
          <w:rFonts w:ascii="Arial" w:hAnsi="Arial" w:cs="Arial"/>
          <w:b/>
          <w:bCs/>
          <w:sz w:val="36"/>
          <w:szCs w:val="36"/>
        </w:rPr>
        <w:t xml:space="preserve"> He did it by having His only Son  dying on the cross for your sins! </w:t>
      </w:r>
      <w:r w:rsidRPr="0024638B">
        <w:rPr>
          <w:rFonts w:ascii="Arial" w:hAnsi="Arial" w:cs="Arial"/>
          <w:b/>
          <w:bCs/>
          <w:sz w:val="36"/>
          <w:szCs w:val="36"/>
          <w:vertAlign w:val="subscript"/>
        </w:rPr>
        <w:t>22</w:t>
      </w:r>
      <w:r w:rsidRPr="0024638B">
        <w:rPr>
          <w:rFonts w:ascii="Arial" w:hAnsi="Arial" w:cs="Arial"/>
          <w:b/>
          <w:bCs/>
          <w:sz w:val="36"/>
          <w:szCs w:val="36"/>
        </w:rPr>
        <w:t xml:space="preserve"> </w:t>
      </w:r>
      <w:r w:rsidR="007A36E0" w:rsidRPr="0024638B">
        <w:rPr>
          <w:rFonts w:ascii="Arial" w:hAnsi="Arial" w:cs="Arial"/>
          <w:b/>
          <w:bCs/>
          <w:sz w:val="36"/>
          <w:szCs w:val="36"/>
        </w:rPr>
        <w:t xml:space="preserve">Then, </w:t>
      </w:r>
      <w:r w:rsidRPr="0024638B">
        <w:rPr>
          <w:rFonts w:ascii="Arial" w:hAnsi="Arial" w:cs="Arial"/>
          <w:b/>
          <w:bCs/>
          <w:sz w:val="36"/>
          <w:szCs w:val="36"/>
        </w:rPr>
        <w:t xml:space="preserve">He did it by providing the gospel message for you to respond to. </w:t>
      </w:r>
      <w:r w:rsidRPr="0024638B">
        <w:rPr>
          <w:rFonts w:ascii="Arial" w:hAnsi="Arial" w:cs="Arial"/>
          <w:b/>
          <w:bCs/>
          <w:sz w:val="36"/>
          <w:szCs w:val="36"/>
          <w:vertAlign w:val="subscript"/>
        </w:rPr>
        <w:t>23</w:t>
      </w:r>
    </w:p>
    <w:p w14:paraId="34897455" w14:textId="5010EE3B" w:rsidR="00C90F28" w:rsidRPr="0024638B" w:rsidRDefault="00A7578B" w:rsidP="00C90F28">
      <w:pPr>
        <w:spacing w:line="360" w:lineRule="auto"/>
        <w:jc w:val="both"/>
        <w:rPr>
          <w:rFonts w:ascii="Arial" w:hAnsi="Arial" w:cs="Arial"/>
          <w:b/>
          <w:sz w:val="36"/>
          <w:szCs w:val="36"/>
        </w:rPr>
      </w:pPr>
      <w:r w:rsidRPr="0024638B">
        <w:rPr>
          <w:rFonts w:ascii="Arial" w:hAnsi="Arial" w:cs="Arial"/>
          <w:b/>
          <w:bCs/>
          <w:color w:val="008000"/>
          <w:sz w:val="36"/>
          <w:szCs w:val="36"/>
        </w:rPr>
        <w:t xml:space="preserve">What is the purpose </w:t>
      </w:r>
      <w:r w:rsidR="00B707DF" w:rsidRPr="0024638B">
        <w:rPr>
          <w:rFonts w:ascii="Arial" w:hAnsi="Arial" w:cs="Arial"/>
          <w:b/>
          <w:bCs/>
          <w:color w:val="008000"/>
          <w:sz w:val="36"/>
          <w:szCs w:val="36"/>
        </w:rPr>
        <w:t>of this call</w:t>
      </w:r>
      <w:r w:rsidRPr="0024638B">
        <w:rPr>
          <w:rFonts w:ascii="Arial" w:hAnsi="Arial" w:cs="Arial"/>
          <w:b/>
          <w:bCs/>
          <w:color w:val="008000"/>
          <w:sz w:val="36"/>
          <w:szCs w:val="36"/>
        </w:rPr>
        <w:t>?</w:t>
      </w:r>
      <w:r w:rsidR="00B707DF" w:rsidRPr="0024638B">
        <w:rPr>
          <w:rFonts w:ascii="Arial" w:hAnsi="Arial" w:cs="Arial"/>
          <w:b/>
          <w:bCs/>
          <w:sz w:val="36"/>
          <w:szCs w:val="36"/>
        </w:rPr>
        <w:t xml:space="preserve"> </w:t>
      </w:r>
      <w:r w:rsidR="00B707DF" w:rsidRPr="0024638B">
        <w:rPr>
          <w:rFonts w:ascii="Arial" w:hAnsi="Arial" w:cs="Arial"/>
          <w:b/>
          <w:bCs/>
          <w:sz w:val="36"/>
          <w:szCs w:val="36"/>
          <w:vertAlign w:val="subscript"/>
        </w:rPr>
        <w:t>24</w:t>
      </w:r>
      <w:r w:rsidR="00B707DF" w:rsidRPr="0024638B">
        <w:rPr>
          <w:rFonts w:ascii="Arial" w:hAnsi="Arial" w:cs="Arial"/>
          <w:b/>
          <w:bCs/>
          <w:sz w:val="36"/>
          <w:szCs w:val="36"/>
        </w:rPr>
        <w:t xml:space="preserve"> </w:t>
      </w:r>
      <w:proofErr w:type="gramStart"/>
      <w:r w:rsidR="00B707DF" w:rsidRPr="0024638B">
        <w:rPr>
          <w:rFonts w:ascii="Arial" w:hAnsi="Arial" w:cs="Arial"/>
          <w:b/>
          <w:bCs/>
          <w:sz w:val="36"/>
          <w:szCs w:val="36"/>
        </w:rPr>
        <w:t>It’s</w:t>
      </w:r>
      <w:proofErr w:type="gramEnd"/>
      <w:r w:rsidR="00B707DF" w:rsidRPr="0024638B">
        <w:rPr>
          <w:rFonts w:ascii="Arial" w:hAnsi="Arial" w:cs="Arial"/>
          <w:b/>
          <w:bCs/>
          <w:sz w:val="36"/>
          <w:szCs w:val="36"/>
        </w:rPr>
        <w:t xml:space="preserve"> so you could obtain </w:t>
      </w:r>
      <w:r w:rsidR="00B707DF" w:rsidRPr="0024638B">
        <w:rPr>
          <w:rFonts w:ascii="Arial" w:hAnsi="Arial" w:cs="Arial"/>
          <w:b/>
          <w:bCs/>
          <w:color w:val="943634" w:themeColor="accent2" w:themeShade="BF"/>
          <w:sz w:val="36"/>
          <w:szCs w:val="36"/>
        </w:rPr>
        <w:t>the glory of the Lord</w:t>
      </w:r>
      <w:r w:rsidR="00B707DF" w:rsidRPr="0024638B">
        <w:rPr>
          <w:rFonts w:ascii="Arial" w:hAnsi="Arial" w:cs="Arial"/>
          <w:b/>
          <w:bCs/>
          <w:sz w:val="36"/>
          <w:szCs w:val="36"/>
        </w:rPr>
        <w:t xml:space="preserve">; </w:t>
      </w:r>
      <w:r w:rsidR="00B707DF" w:rsidRPr="0024638B">
        <w:rPr>
          <w:rStyle w:val="FootnoteReference"/>
          <w:rFonts w:ascii="Arial" w:hAnsi="Arial" w:cs="Arial"/>
          <w:b/>
          <w:bCs/>
          <w:sz w:val="36"/>
          <w:szCs w:val="36"/>
        </w:rPr>
        <w:footnoteReference w:id="4"/>
      </w:r>
      <w:r w:rsidR="00B707DF" w:rsidRPr="0024638B">
        <w:rPr>
          <w:rFonts w:ascii="Arial" w:hAnsi="Arial" w:cs="Arial"/>
          <w:b/>
          <w:bCs/>
          <w:sz w:val="36"/>
          <w:szCs w:val="36"/>
        </w:rPr>
        <w:t xml:space="preserve">  His inheritance!</w:t>
      </w:r>
      <w:r w:rsidR="000330A8" w:rsidRPr="0024638B">
        <w:rPr>
          <w:rFonts w:ascii="Arial" w:hAnsi="Arial" w:cs="Arial"/>
          <w:b/>
          <w:bCs/>
          <w:sz w:val="36"/>
          <w:szCs w:val="36"/>
        </w:rPr>
        <w:t xml:space="preserve"> First Peter, chapter 1, verses 3 and 4 put it this way, </w:t>
      </w:r>
      <w:r w:rsidR="000330A8" w:rsidRPr="0024638B">
        <w:rPr>
          <w:rFonts w:ascii="Arial" w:hAnsi="Arial" w:cs="Arial"/>
          <w:b/>
          <w:bCs/>
          <w:color w:val="943634" w:themeColor="accent2" w:themeShade="BF"/>
          <w:sz w:val="36"/>
          <w:szCs w:val="36"/>
        </w:rPr>
        <w:t xml:space="preserve">In his great mercy he has given us new birth into a living hope through the resurrection of Jesus Christ from </w:t>
      </w:r>
      <w:r w:rsidR="000330A8" w:rsidRPr="0024638B">
        <w:rPr>
          <w:rFonts w:ascii="Arial" w:hAnsi="Arial" w:cs="Arial"/>
          <w:b/>
          <w:bCs/>
          <w:color w:val="943634" w:themeColor="accent2" w:themeShade="BF"/>
          <w:sz w:val="36"/>
          <w:szCs w:val="36"/>
        </w:rPr>
        <w:lastRenderedPageBreak/>
        <w:t xml:space="preserve">the dead, and into </w:t>
      </w:r>
      <w:r w:rsidR="000330A8" w:rsidRPr="0024638B">
        <w:rPr>
          <w:rFonts w:ascii="Arial" w:hAnsi="Arial" w:cs="Arial"/>
          <w:b/>
          <w:bCs/>
          <w:color w:val="943634" w:themeColor="accent2" w:themeShade="BF"/>
          <w:sz w:val="36"/>
          <w:szCs w:val="36"/>
          <w:u w:val="single"/>
        </w:rPr>
        <w:t>an inheritance that can never perish, spoil or fade</w:t>
      </w:r>
      <w:r w:rsidR="000330A8" w:rsidRPr="0024638B">
        <w:rPr>
          <w:rFonts w:ascii="Arial" w:hAnsi="Arial" w:cs="Arial"/>
          <w:b/>
          <w:bCs/>
          <w:color w:val="943634" w:themeColor="accent2" w:themeShade="BF"/>
          <w:sz w:val="36"/>
          <w:szCs w:val="36"/>
        </w:rPr>
        <w:t xml:space="preserve"> — kept in heaven for you</w:t>
      </w:r>
      <w:r w:rsidR="000330A8" w:rsidRPr="0024638B">
        <w:rPr>
          <w:rFonts w:ascii="Arial" w:hAnsi="Arial" w:cs="Arial"/>
          <w:b/>
          <w:bCs/>
          <w:sz w:val="36"/>
          <w:szCs w:val="36"/>
        </w:rPr>
        <w:t>.</w:t>
      </w:r>
      <w:r w:rsidR="00C90F28" w:rsidRPr="0024638B">
        <w:rPr>
          <w:rFonts w:ascii="Arial" w:hAnsi="Arial" w:cs="Arial"/>
          <w:b/>
          <w:bCs/>
          <w:sz w:val="36"/>
          <w:szCs w:val="36"/>
        </w:rPr>
        <w:t xml:space="preserve"> </w:t>
      </w:r>
      <w:r w:rsidR="00C90F28" w:rsidRPr="0024638B">
        <w:rPr>
          <w:rFonts w:ascii="Arial" w:hAnsi="Arial" w:cs="Arial"/>
          <w:b/>
          <w:bCs/>
          <w:sz w:val="36"/>
          <w:szCs w:val="36"/>
          <w:vertAlign w:val="subscript"/>
        </w:rPr>
        <w:t>25</w:t>
      </w:r>
      <w:r w:rsidR="00C90F28" w:rsidRPr="0024638B">
        <w:rPr>
          <w:rFonts w:ascii="Arial" w:hAnsi="Arial" w:cs="Arial"/>
          <w:b/>
          <w:bCs/>
          <w:sz w:val="36"/>
          <w:szCs w:val="36"/>
        </w:rPr>
        <w:t xml:space="preserve"> </w:t>
      </w:r>
      <w:r w:rsidR="00C90F28" w:rsidRPr="0024638B">
        <w:rPr>
          <w:rFonts w:ascii="Arial" w:hAnsi="Arial" w:cs="Arial"/>
          <w:b/>
          <w:sz w:val="36"/>
          <w:szCs w:val="36"/>
        </w:rPr>
        <w:t xml:space="preserve">This would allow you to be joint heirs with Christ. </w:t>
      </w:r>
      <w:r w:rsidR="00C90F28" w:rsidRPr="0024638B">
        <w:rPr>
          <w:rStyle w:val="FootnoteReference"/>
          <w:rFonts w:ascii="Arial" w:hAnsi="Arial" w:cs="Arial"/>
          <w:b/>
          <w:sz w:val="36"/>
          <w:szCs w:val="36"/>
        </w:rPr>
        <w:footnoteReference w:id="5"/>
      </w:r>
      <w:r w:rsidR="00C90F28" w:rsidRPr="0024638B">
        <w:rPr>
          <w:rFonts w:ascii="Arial" w:hAnsi="Arial" w:cs="Arial"/>
          <w:b/>
          <w:sz w:val="36"/>
          <w:szCs w:val="36"/>
        </w:rPr>
        <w:t xml:space="preserve"> </w:t>
      </w:r>
      <w:r w:rsidR="00C90F28" w:rsidRPr="0024638B">
        <w:rPr>
          <w:rFonts w:ascii="Arial" w:hAnsi="Arial" w:cs="Arial"/>
          <w:b/>
          <w:sz w:val="36"/>
          <w:szCs w:val="36"/>
          <w:vertAlign w:val="subscript"/>
        </w:rPr>
        <w:t>26</w:t>
      </w:r>
    </w:p>
    <w:p w14:paraId="349030A4" w14:textId="4CB1518A" w:rsidR="00C90F28" w:rsidRPr="0024638B" w:rsidRDefault="00C90F28" w:rsidP="00C90F28">
      <w:pPr>
        <w:spacing w:line="360" w:lineRule="auto"/>
        <w:jc w:val="both"/>
        <w:rPr>
          <w:rFonts w:ascii="Arial" w:hAnsi="Arial" w:cs="Arial"/>
          <w:b/>
          <w:sz w:val="36"/>
          <w:szCs w:val="36"/>
        </w:rPr>
      </w:pPr>
      <w:r w:rsidRPr="0024638B">
        <w:rPr>
          <w:rFonts w:ascii="Arial" w:hAnsi="Arial" w:cs="Arial"/>
          <w:b/>
          <w:sz w:val="36"/>
          <w:szCs w:val="36"/>
        </w:rPr>
        <w:t>This is like the boy in the story formally calling the girl to be his wife by the wedding ceremony.</w:t>
      </w:r>
      <w:r w:rsidR="00341A0F" w:rsidRPr="0024638B">
        <w:rPr>
          <w:rFonts w:ascii="Arial" w:hAnsi="Arial" w:cs="Arial"/>
          <w:b/>
          <w:sz w:val="36"/>
          <w:szCs w:val="36"/>
        </w:rPr>
        <w:t xml:space="preserve"> </w:t>
      </w:r>
      <w:r w:rsidR="00341A0F" w:rsidRPr="0024638B">
        <w:rPr>
          <w:rFonts w:ascii="Arial" w:hAnsi="Arial" w:cs="Arial"/>
          <w:b/>
          <w:sz w:val="36"/>
          <w:szCs w:val="36"/>
          <w:vertAlign w:val="subscript"/>
        </w:rPr>
        <w:t>27</w:t>
      </w:r>
      <w:r w:rsidR="00341A0F" w:rsidRPr="0024638B">
        <w:rPr>
          <w:rFonts w:ascii="Arial" w:hAnsi="Arial" w:cs="Arial"/>
          <w:b/>
          <w:sz w:val="36"/>
          <w:szCs w:val="36"/>
        </w:rPr>
        <w:t xml:space="preserve"> God formally calls you by providing the gospel message. </w:t>
      </w:r>
      <w:r w:rsidR="00341A0F" w:rsidRPr="0024638B">
        <w:rPr>
          <w:rFonts w:ascii="Arial" w:hAnsi="Arial" w:cs="Arial"/>
          <w:b/>
          <w:sz w:val="36"/>
          <w:szCs w:val="36"/>
          <w:vertAlign w:val="subscript"/>
        </w:rPr>
        <w:t>28</w:t>
      </w:r>
      <w:r w:rsidR="00341A0F" w:rsidRPr="0024638B">
        <w:rPr>
          <w:rFonts w:ascii="Arial" w:hAnsi="Arial" w:cs="Arial"/>
          <w:b/>
          <w:sz w:val="36"/>
          <w:szCs w:val="36"/>
        </w:rPr>
        <w:t xml:space="preserve"> When you obey the gospel, you are saying, “I do”, committing yourself to Jesus as the Lord of your life. You obey the gospel, complete the marriage covenant, by </w:t>
      </w:r>
      <w:proofErr w:type="gramStart"/>
      <w:r w:rsidR="00341A0F" w:rsidRPr="0024638B">
        <w:rPr>
          <w:rFonts w:ascii="Arial" w:hAnsi="Arial" w:cs="Arial"/>
          <w:b/>
          <w:sz w:val="36"/>
          <w:szCs w:val="36"/>
        </w:rPr>
        <w:t>being baptized</w:t>
      </w:r>
      <w:proofErr w:type="gramEnd"/>
      <w:r w:rsidR="00341A0F" w:rsidRPr="0024638B">
        <w:rPr>
          <w:rFonts w:ascii="Arial" w:hAnsi="Arial" w:cs="Arial"/>
          <w:b/>
          <w:sz w:val="36"/>
          <w:szCs w:val="36"/>
        </w:rPr>
        <w:t xml:space="preserve">. </w:t>
      </w:r>
      <w:r w:rsidR="00341A0F" w:rsidRPr="0024638B">
        <w:rPr>
          <w:rFonts w:ascii="Arial" w:hAnsi="Arial" w:cs="Arial"/>
          <w:b/>
          <w:sz w:val="36"/>
          <w:szCs w:val="36"/>
          <w:vertAlign w:val="subscript"/>
        </w:rPr>
        <w:t>29</w:t>
      </w:r>
    </w:p>
    <w:p w14:paraId="4991EC0E" w14:textId="5807CB47" w:rsidR="00341A0F" w:rsidRPr="0024638B" w:rsidRDefault="00341A0F" w:rsidP="00341A0F">
      <w:pPr>
        <w:spacing w:line="360" w:lineRule="auto"/>
        <w:jc w:val="center"/>
        <w:rPr>
          <w:rFonts w:ascii="Arial" w:hAnsi="Arial" w:cs="Arial"/>
          <w:b/>
          <w:sz w:val="44"/>
          <w:szCs w:val="44"/>
        </w:rPr>
      </w:pPr>
      <w:r w:rsidRPr="0024638B">
        <w:rPr>
          <w:rFonts w:ascii="Arial" w:hAnsi="Arial" w:cs="Arial"/>
          <w:b/>
          <w:sz w:val="44"/>
          <w:szCs w:val="44"/>
        </w:rPr>
        <w:t>IV. But You Need to Remain Faithful</w:t>
      </w:r>
      <w:r w:rsidRPr="0024638B">
        <w:rPr>
          <w:rFonts w:ascii="Arial" w:hAnsi="Arial" w:cs="Arial"/>
          <w:b/>
          <w:sz w:val="44"/>
          <w:szCs w:val="44"/>
        </w:rPr>
        <w:br/>
        <w:t xml:space="preserve">to That Call! </w:t>
      </w:r>
      <w:r w:rsidRPr="00C1374F">
        <w:rPr>
          <w:rFonts w:ascii="Arial" w:hAnsi="Arial" w:cs="Arial"/>
          <w:b/>
          <w:sz w:val="32"/>
          <w:szCs w:val="32"/>
        </w:rPr>
        <w:t>- v15</w:t>
      </w:r>
    </w:p>
    <w:p w14:paraId="5F3B2B90" w14:textId="228DBC9A" w:rsidR="00341A0F" w:rsidRPr="0024638B" w:rsidRDefault="00AE581E" w:rsidP="00C90F28">
      <w:pPr>
        <w:spacing w:line="360" w:lineRule="auto"/>
        <w:jc w:val="both"/>
        <w:rPr>
          <w:rFonts w:ascii="Arial" w:hAnsi="Arial" w:cs="Arial"/>
          <w:b/>
          <w:sz w:val="36"/>
          <w:szCs w:val="36"/>
        </w:rPr>
      </w:pPr>
      <w:r w:rsidRPr="0024638B">
        <w:rPr>
          <w:rFonts w:ascii="Arial" w:hAnsi="Arial" w:cs="Arial"/>
          <w:b/>
          <w:sz w:val="36"/>
          <w:szCs w:val="36"/>
        </w:rPr>
        <w:t>But</w:t>
      </w:r>
      <w:r w:rsidR="00341A0F" w:rsidRPr="0024638B">
        <w:rPr>
          <w:rFonts w:ascii="Arial" w:hAnsi="Arial" w:cs="Arial"/>
          <w:b/>
          <w:sz w:val="36"/>
          <w:szCs w:val="36"/>
        </w:rPr>
        <w:t xml:space="preserve"> you need to remain faithful to that call! </w:t>
      </w:r>
      <w:r w:rsidR="00341A0F" w:rsidRPr="0024638B">
        <w:rPr>
          <w:rFonts w:ascii="Arial" w:hAnsi="Arial" w:cs="Arial"/>
          <w:b/>
          <w:sz w:val="36"/>
          <w:szCs w:val="36"/>
          <w:vertAlign w:val="subscript"/>
        </w:rPr>
        <w:t>30</w:t>
      </w:r>
    </w:p>
    <w:p w14:paraId="186D0397" w14:textId="2E7B8B7F" w:rsidR="00341A0F" w:rsidRPr="0024638B" w:rsidRDefault="00341A0F" w:rsidP="00341A0F">
      <w:pPr>
        <w:spacing w:line="360" w:lineRule="auto"/>
        <w:jc w:val="both"/>
        <w:rPr>
          <w:rFonts w:ascii="Arial" w:hAnsi="Arial" w:cs="Arial"/>
          <w:b/>
          <w:bCs/>
          <w:sz w:val="36"/>
          <w:szCs w:val="36"/>
        </w:rPr>
      </w:pPr>
      <w:r w:rsidRPr="0024638B">
        <w:rPr>
          <w:rFonts w:ascii="Arial" w:hAnsi="Arial" w:cs="Arial"/>
          <w:b/>
          <w:sz w:val="36"/>
          <w:szCs w:val="36"/>
        </w:rPr>
        <w:t xml:space="preserve">You do this by </w:t>
      </w:r>
      <w:r w:rsidRPr="0024638B">
        <w:rPr>
          <w:rFonts w:ascii="Arial" w:hAnsi="Arial" w:cs="Arial"/>
          <w:b/>
          <w:color w:val="943634" w:themeColor="accent2" w:themeShade="BF"/>
          <w:sz w:val="36"/>
          <w:szCs w:val="36"/>
        </w:rPr>
        <w:t>standing firm</w:t>
      </w:r>
      <w:r w:rsidRPr="0024638B">
        <w:rPr>
          <w:rFonts w:ascii="Arial" w:hAnsi="Arial" w:cs="Arial"/>
          <w:b/>
          <w:sz w:val="36"/>
          <w:szCs w:val="36"/>
        </w:rPr>
        <w:t xml:space="preserve"> and </w:t>
      </w:r>
      <w:r w:rsidRPr="0024638B">
        <w:rPr>
          <w:rFonts w:ascii="Arial" w:hAnsi="Arial" w:cs="Arial"/>
          <w:b/>
          <w:color w:val="943634" w:themeColor="accent2" w:themeShade="BF"/>
          <w:sz w:val="36"/>
          <w:szCs w:val="36"/>
        </w:rPr>
        <w:t>holding to</w:t>
      </w:r>
      <w:r w:rsidRPr="0024638B">
        <w:rPr>
          <w:rFonts w:ascii="Arial" w:hAnsi="Arial" w:cs="Arial"/>
          <w:b/>
          <w:sz w:val="36"/>
          <w:szCs w:val="36"/>
        </w:rPr>
        <w:t xml:space="preserve"> these teachings! Verse 15, </w:t>
      </w:r>
      <w:r w:rsidRPr="0024638B">
        <w:rPr>
          <w:rFonts w:ascii="Arial" w:hAnsi="Arial" w:cs="Arial"/>
          <w:b/>
          <w:bCs/>
          <w:color w:val="943634" w:themeColor="accent2" w:themeShade="BF"/>
          <w:sz w:val="36"/>
          <w:szCs w:val="36"/>
        </w:rPr>
        <w:t xml:space="preserve">So then, brothers, </w:t>
      </w:r>
      <w:r w:rsidRPr="0024638B">
        <w:rPr>
          <w:rFonts w:ascii="Arial" w:hAnsi="Arial" w:cs="Arial"/>
          <w:b/>
          <w:bCs/>
          <w:color w:val="943634" w:themeColor="accent2" w:themeShade="BF"/>
          <w:sz w:val="36"/>
          <w:szCs w:val="36"/>
          <w:u w:val="single"/>
        </w:rPr>
        <w:t>stand firm and hold to the teachings</w:t>
      </w:r>
      <w:r w:rsidRPr="0024638B">
        <w:rPr>
          <w:rFonts w:ascii="Arial" w:hAnsi="Arial" w:cs="Arial"/>
          <w:b/>
          <w:bCs/>
          <w:color w:val="943634" w:themeColor="accent2" w:themeShade="BF"/>
          <w:sz w:val="36"/>
          <w:szCs w:val="36"/>
        </w:rPr>
        <w:t xml:space="preserve"> we passed on to you, whether by word of mouth or by letter</w:t>
      </w:r>
      <w:r w:rsidRPr="0024638B">
        <w:rPr>
          <w:rFonts w:ascii="Arial" w:hAnsi="Arial" w:cs="Arial"/>
          <w:b/>
          <w:bCs/>
          <w:sz w:val="36"/>
          <w:szCs w:val="36"/>
        </w:rPr>
        <w:t xml:space="preserve">. </w:t>
      </w:r>
      <w:r w:rsidRPr="0024638B">
        <w:rPr>
          <w:rFonts w:ascii="Arial" w:hAnsi="Arial" w:cs="Arial"/>
          <w:b/>
          <w:bCs/>
          <w:sz w:val="36"/>
          <w:szCs w:val="36"/>
          <w:vertAlign w:val="subscript"/>
        </w:rPr>
        <w:t>31</w:t>
      </w:r>
      <w:r w:rsidRPr="0024638B">
        <w:rPr>
          <w:rFonts w:ascii="Arial" w:hAnsi="Arial" w:cs="Arial"/>
          <w:b/>
          <w:bCs/>
          <w:sz w:val="36"/>
          <w:szCs w:val="36"/>
        </w:rPr>
        <w:t xml:space="preserve"> The verbs in this </w:t>
      </w:r>
      <w:r w:rsidRPr="0024638B">
        <w:rPr>
          <w:rFonts w:ascii="Arial" w:hAnsi="Arial" w:cs="Arial"/>
          <w:b/>
          <w:bCs/>
          <w:sz w:val="36"/>
          <w:szCs w:val="36"/>
        </w:rPr>
        <w:lastRenderedPageBreak/>
        <w:t xml:space="preserve">verse are in the imperative mood so they are commands. </w:t>
      </w:r>
      <w:r w:rsidRPr="0024638B">
        <w:rPr>
          <w:rFonts w:ascii="Arial" w:hAnsi="Arial" w:cs="Arial"/>
          <w:b/>
          <w:bCs/>
          <w:sz w:val="36"/>
          <w:szCs w:val="36"/>
          <w:vertAlign w:val="subscript"/>
        </w:rPr>
        <w:t>32</w:t>
      </w:r>
    </w:p>
    <w:p w14:paraId="54A34FAB" w14:textId="3266B666" w:rsidR="00341A0F" w:rsidRPr="0024638B" w:rsidRDefault="00341A0F" w:rsidP="00341A0F">
      <w:pPr>
        <w:spacing w:line="360" w:lineRule="auto"/>
        <w:jc w:val="both"/>
        <w:rPr>
          <w:rFonts w:ascii="Arial" w:hAnsi="Arial" w:cs="Arial"/>
          <w:b/>
          <w:bCs/>
          <w:sz w:val="36"/>
          <w:szCs w:val="36"/>
        </w:rPr>
      </w:pPr>
      <w:r w:rsidRPr="0024638B">
        <w:rPr>
          <w:rFonts w:ascii="Arial" w:hAnsi="Arial" w:cs="Arial"/>
          <w:b/>
          <w:bCs/>
          <w:sz w:val="36"/>
          <w:szCs w:val="36"/>
        </w:rPr>
        <w:t>These verbs are also in the present tense. The present tense in the original language is continual or repetitive action</w:t>
      </w:r>
      <w:r w:rsidR="00800E55" w:rsidRPr="0024638B">
        <w:rPr>
          <w:rFonts w:ascii="Arial" w:hAnsi="Arial" w:cs="Arial"/>
          <w:b/>
          <w:bCs/>
          <w:sz w:val="36"/>
          <w:szCs w:val="36"/>
        </w:rPr>
        <w:t xml:space="preserve">. So they are to </w:t>
      </w:r>
      <w:proofErr w:type="gramStart"/>
      <w:r w:rsidR="00800E55" w:rsidRPr="0024638B">
        <w:rPr>
          <w:rFonts w:ascii="Arial" w:hAnsi="Arial" w:cs="Arial"/>
          <w:b/>
          <w:bCs/>
          <w:sz w:val="36"/>
          <w:szCs w:val="36"/>
        </w:rPr>
        <w:t>be do</w:t>
      </w:r>
      <w:r w:rsidR="003B07F8" w:rsidRPr="0024638B">
        <w:rPr>
          <w:rFonts w:ascii="Arial" w:hAnsi="Arial" w:cs="Arial"/>
          <w:b/>
          <w:bCs/>
          <w:sz w:val="36"/>
          <w:szCs w:val="36"/>
        </w:rPr>
        <w:t>n</w:t>
      </w:r>
      <w:r w:rsidR="00800E55" w:rsidRPr="0024638B">
        <w:rPr>
          <w:rFonts w:ascii="Arial" w:hAnsi="Arial" w:cs="Arial"/>
          <w:b/>
          <w:bCs/>
          <w:sz w:val="36"/>
          <w:szCs w:val="36"/>
        </w:rPr>
        <w:t>e</w:t>
      </w:r>
      <w:proofErr w:type="gramEnd"/>
      <w:r w:rsidR="00800E55" w:rsidRPr="0024638B">
        <w:rPr>
          <w:rFonts w:ascii="Arial" w:hAnsi="Arial" w:cs="Arial"/>
          <w:b/>
          <w:bCs/>
          <w:sz w:val="36"/>
          <w:szCs w:val="36"/>
        </w:rPr>
        <w:t xml:space="preserve"> continually. Get into the habit of doing them! </w:t>
      </w:r>
      <w:r w:rsidR="00800E55" w:rsidRPr="0024638B">
        <w:rPr>
          <w:rFonts w:ascii="Arial" w:hAnsi="Arial" w:cs="Arial"/>
          <w:b/>
          <w:bCs/>
          <w:sz w:val="36"/>
          <w:szCs w:val="36"/>
          <w:vertAlign w:val="subscript"/>
        </w:rPr>
        <w:t>33</w:t>
      </w:r>
    </w:p>
    <w:p w14:paraId="3F82AF7D" w14:textId="7F5B2A60" w:rsidR="00800E55" w:rsidRPr="0024638B" w:rsidRDefault="00800E55" w:rsidP="00341A0F">
      <w:pPr>
        <w:spacing w:line="360" w:lineRule="auto"/>
        <w:jc w:val="both"/>
        <w:rPr>
          <w:rFonts w:ascii="Arial" w:hAnsi="Arial" w:cs="Arial"/>
          <w:b/>
          <w:bCs/>
          <w:sz w:val="36"/>
          <w:szCs w:val="36"/>
        </w:rPr>
      </w:pPr>
      <w:r w:rsidRPr="0024638B">
        <w:rPr>
          <w:rFonts w:ascii="Arial" w:hAnsi="Arial" w:cs="Arial"/>
          <w:b/>
          <w:bCs/>
          <w:sz w:val="36"/>
          <w:szCs w:val="36"/>
        </w:rPr>
        <w:t xml:space="preserve">The source of these teachings </w:t>
      </w:r>
      <w:proofErr w:type="gramStart"/>
      <w:r w:rsidRPr="0024638B">
        <w:rPr>
          <w:rFonts w:ascii="Arial" w:hAnsi="Arial" w:cs="Arial"/>
          <w:b/>
          <w:bCs/>
          <w:sz w:val="36"/>
          <w:szCs w:val="36"/>
        </w:rPr>
        <w:t>is also found</w:t>
      </w:r>
      <w:proofErr w:type="gramEnd"/>
      <w:r w:rsidRPr="0024638B">
        <w:rPr>
          <w:rFonts w:ascii="Arial" w:hAnsi="Arial" w:cs="Arial"/>
          <w:b/>
          <w:bCs/>
          <w:sz w:val="36"/>
          <w:szCs w:val="36"/>
        </w:rPr>
        <w:t xml:space="preserve"> in this verse. It is the teachings the apostles passed on to the believers verbally and in their </w:t>
      </w:r>
      <w:r w:rsidR="00AE581E" w:rsidRPr="0024638B">
        <w:rPr>
          <w:rFonts w:ascii="Arial" w:hAnsi="Arial" w:cs="Arial"/>
          <w:b/>
          <w:bCs/>
          <w:sz w:val="36"/>
          <w:szCs w:val="36"/>
        </w:rPr>
        <w:t>documents,</w:t>
      </w:r>
      <w:r w:rsidRPr="0024638B">
        <w:rPr>
          <w:rFonts w:ascii="Arial" w:hAnsi="Arial" w:cs="Arial"/>
          <w:b/>
          <w:bCs/>
          <w:sz w:val="36"/>
          <w:szCs w:val="36"/>
        </w:rPr>
        <w:t xml:space="preserve"> the content of the New Testament. </w:t>
      </w:r>
      <w:r w:rsidRPr="0024638B">
        <w:rPr>
          <w:rFonts w:ascii="Arial" w:hAnsi="Arial" w:cs="Arial"/>
          <w:b/>
          <w:bCs/>
          <w:sz w:val="36"/>
          <w:szCs w:val="36"/>
          <w:vertAlign w:val="subscript"/>
        </w:rPr>
        <w:t>34</w:t>
      </w:r>
    </w:p>
    <w:p w14:paraId="687EA93F" w14:textId="0570BEA9" w:rsidR="00800E55" w:rsidRPr="0024638B" w:rsidRDefault="00800E55" w:rsidP="00341A0F">
      <w:pPr>
        <w:spacing w:line="360" w:lineRule="auto"/>
        <w:jc w:val="both"/>
        <w:rPr>
          <w:rFonts w:ascii="Arial" w:hAnsi="Arial" w:cs="Arial"/>
          <w:b/>
          <w:bCs/>
          <w:sz w:val="36"/>
          <w:szCs w:val="36"/>
        </w:rPr>
      </w:pPr>
      <w:r w:rsidRPr="0024638B">
        <w:rPr>
          <w:rFonts w:ascii="Arial" w:hAnsi="Arial" w:cs="Arial"/>
          <w:b/>
          <w:bCs/>
          <w:sz w:val="36"/>
          <w:szCs w:val="36"/>
        </w:rPr>
        <w:t xml:space="preserve">Just as both people in a marriage must remain faithful, so you need to be faithful to this salvation relationship for it to be successful! </w:t>
      </w:r>
      <w:r w:rsidRPr="0024638B">
        <w:rPr>
          <w:rFonts w:ascii="Arial" w:hAnsi="Arial" w:cs="Arial"/>
          <w:b/>
          <w:bCs/>
          <w:sz w:val="36"/>
          <w:szCs w:val="36"/>
          <w:vertAlign w:val="subscript"/>
        </w:rPr>
        <w:t>35</w:t>
      </w:r>
    </w:p>
    <w:p w14:paraId="514F1A95" w14:textId="7A2C1B17" w:rsidR="00800E55" w:rsidRPr="0024638B" w:rsidRDefault="00800E55" w:rsidP="00341A0F">
      <w:pPr>
        <w:spacing w:line="360" w:lineRule="auto"/>
        <w:jc w:val="both"/>
        <w:rPr>
          <w:rFonts w:ascii="Arial" w:hAnsi="Arial" w:cs="Arial"/>
          <w:b/>
          <w:bCs/>
          <w:sz w:val="36"/>
          <w:szCs w:val="36"/>
        </w:rPr>
      </w:pPr>
      <w:r w:rsidRPr="0024638B">
        <w:rPr>
          <w:rFonts w:ascii="Arial" w:hAnsi="Arial" w:cs="Arial"/>
          <w:b/>
          <w:bCs/>
          <w:sz w:val="36"/>
          <w:szCs w:val="36"/>
        </w:rPr>
        <w:t>God loves you.</w:t>
      </w:r>
      <w:r w:rsidR="005564F7" w:rsidRPr="0024638B">
        <w:rPr>
          <w:rFonts w:ascii="Arial" w:hAnsi="Arial" w:cs="Arial"/>
          <w:b/>
          <w:bCs/>
          <w:sz w:val="36"/>
          <w:szCs w:val="36"/>
        </w:rPr>
        <w:t xml:space="preserve"> It </w:t>
      </w:r>
      <w:proofErr w:type="gramStart"/>
      <w:r w:rsidR="005564F7" w:rsidRPr="0024638B">
        <w:rPr>
          <w:rFonts w:ascii="Arial" w:hAnsi="Arial" w:cs="Arial"/>
          <w:b/>
          <w:bCs/>
          <w:sz w:val="36"/>
          <w:szCs w:val="36"/>
        </w:rPr>
        <w:t>was demonstrated</w:t>
      </w:r>
      <w:proofErr w:type="gramEnd"/>
      <w:r w:rsidR="005564F7" w:rsidRPr="0024638B">
        <w:rPr>
          <w:rFonts w:ascii="Arial" w:hAnsi="Arial" w:cs="Arial"/>
          <w:b/>
          <w:bCs/>
          <w:sz w:val="36"/>
          <w:szCs w:val="36"/>
        </w:rPr>
        <w:t xml:space="preserve"> by the cross!</w:t>
      </w:r>
    </w:p>
    <w:p w14:paraId="0918331A" w14:textId="45731F13" w:rsidR="005564F7" w:rsidRPr="0024638B" w:rsidRDefault="005564F7" w:rsidP="00341A0F">
      <w:pPr>
        <w:spacing w:line="360" w:lineRule="auto"/>
        <w:jc w:val="both"/>
        <w:rPr>
          <w:rFonts w:ascii="Arial" w:hAnsi="Arial" w:cs="Arial"/>
          <w:b/>
          <w:bCs/>
          <w:sz w:val="36"/>
          <w:szCs w:val="36"/>
        </w:rPr>
      </w:pPr>
      <w:r w:rsidRPr="0024638B">
        <w:rPr>
          <w:rFonts w:ascii="Arial" w:hAnsi="Arial" w:cs="Arial"/>
          <w:b/>
          <w:bCs/>
          <w:sz w:val="36"/>
          <w:szCs w:val="36"/>
        </w:rPr>
        <w:t xml:space="preserve">God chose you. That </w:t>
      </w:r>
      <w:proofErr w:type="gramStart"/>
      <w:r w:rsidRPr="0024638B">
        <w:rPr>
          <w:rFonts w:ascii="Arial" w:hAnsi="Arial" w:cs="Arial"/>
          <w:b/>
          <w:bCs/>
          <w:sz w:val="36"/>
          <w:szCs w:val="36"/>
        </w:rPr>
        <w:t>was demonstrated</w:t>
      </w:r>
      <w:proofErr w:type="gramEnd"/>
      <w:r w:rsidRPr="0024638B">
        <w:rPr>
          <w:rFonts w:ascii="Arial" w:hAnsi="Arial" w:cs="Arial"/>
          <w:b/>
          <w:bCs/>
          <w:sz w:val="36"/>
          <w:szCs w:val="36"/>
        </w:rPr>
        <w:t xml:space="preserve"> by the gospel message!</w:t>
      </w:r>
    </w:p>
    <w:p w14:paraId="6C7C040D" w14:textId="7F2339FD" w:rsidR="005564F7" w:rsidRPr="0024638B" w:rsidRDefault="005564F7" w:rsidP="00341A0F">
      <w:pPr>
        <w:spacing w:line="360" w:lineRule="auto"/>
        <w:jc w:val="both"/>
        <w:rPr>
          <w:rFonts w:ascii="Arial" w:hAnsi="Arial" w:cs="Arial"/>
          <w:b/>
          <w:bCs/>
          <w:sz w:val="36"/>
          <w:szCs w:val="36"/>
        </w:rPr>
      </w:pPr>
      <w:r w:rsidRPr="0024638B">
        <w:rPr>
          <w:rFonts w:ascii="Arial" w:hAnsi="Arial" w:cs="Arial"/>
          <w:b/>
          <w:bCs/>
          <w:sz w:val="36"/>
          <w:szCs w:val="36"/>
        </w:rPr>
        <w:t xml:space="preserve">God calls you. That </w:t>
      </w:r>
      <w:proofErr w:type="gramStart"/>
      <w:r w:rsidRPr="0024638B">
        <w:rPr>
          <w:rFonts w:ascii="Arial" w:hAnsi="Arial" w:cs="Arial"/>
          <w:b/>
          <w:bCs/>
          <w:sz w:val="36"/>
          <w:szCs w:val="36"/>
        </w:rPr>
        <w:t>was demonstrated</w:t>
      </w:r>
      <w:proofErr w:type="gramEnd"/>
      <w:r w:rsidRPr="0024638B">
        <w:rPr>
          <w:rFonts w:ascii="Arial" w:hAnsi="Arial" w:cs="Arial"/>
          <w:b/>
          <w:bCs/>
          <w:sz w:val="36"/>
          <w:szCs w:val="36"/>
        </w:rPr>
        <w:t xml:space="preserve"> by Christian baptism!</w:t>
      </w:r>
    </w:p>
    <w:p w14:paraId="0574A6AF" w14:textId="473676CC" w:rsidR="005564F7" w:rsidRPr="0024638B" w:rsidRDefault="005564F7" w:rsidP="00341A0F">
      <w:pPr>
        <w:spacing w:line="360" w:lineRule="auto"/>
        <w:jc w:val="both"/>
        <w:rPr>
          <w:rFonts w:ascii="Arial" w:hAnsi="Arial" w:cs="Arial"/>
          <w:b/>
          <w:bCs/>
          <w:sz w:val="36"/>
          <w:szCs w:val="36"/>
        </w:rPr>
      </w:pPr>
      <w:r w:rsidRPr="0024638B">
        <w:rPr>
          <w:rFonts w:ascii="Arial" w:hAnsi="Arial" w:cs="Arial"/>
          <w:b/>
          <w:bCs/>
          <w:sz w:val="36"/>
          <w:szCs w:val="36"/>
        </w:rPr>
        <w:lastRenderedPageBreak/>
        <w:t xml:space="preserve">You remain faithful by learning, </w:t>
      </w:r>
      <w:proofErr w:type="gramStart"/>
      <w:r w:rsidRPr="0024638B">
        <w:rPr>
          <w:rFonts w:ascii="Arial" w:hAnsi="Arial" w:cs="Arial"/>
          <w:b/>
          <w:bCs/>
          <w:sz w:val="36"/>
          <w:szCs w:val="36"/>
        </w:rPr>
        <w:t>obeying</w:t>
      </w:r>
      <w:proofErr w:type="gramEnd"/>
      <w:r w:rsidRPr="0024638B">
        <w:rPr>
          <w:rFonts w:ascii="Arial" w:hAnsi="Arial" w:cs="Arial"/>
          <w:b/>
          <w:bCs/>
          <w:sz w:val="36"/>
          <w:szCs w:val="36"/>
        </w:rPr>
        <w:t xml:space="preserve"> and growing in your relationship with God!</w:t>
      </w:r>
    </w:p>
    <w:p w14:paraId="42A09622" w14:textId="74E1854F" w:rsidR="003106F3" w:rsidRDefault="003106F3" w:rsidP="008F1D9D">
      <w:pPr>
        <w:spacing w:line="360" w:lineRule="auto"/>
        <w:jc w:val="both"/>
        <w:rPr>
          <w:rFonts w:ascii="Arial" w:hAnsi="Arial" w:cs="Arial"/>
          <w:b/>
          <w:bCs/>
          <w:sz w:val="32"/>
          <w:szCs w:val="32"/>
        </w:rPr>
      </w:pPr>
    </w:p>
    <w:p w14:paraId="04D5707A" w14:textId="77777777" w:rsidR="00EB1CF6" w:rsidRDefault="00EB1CF6" w:rsidP="00B6065A">
      <w:pPr>
        <w:spacing w:line="360" w:lineRule="auto"/>
        <w:jc w:val="both"/>
        <w:rPr>
          <w:rFonts w:ascii="Arial" w:hAnsi="Arial" w:cs="Arial"/>
          <w:b/>
          <w:bCs/>
          <w:sz w:val="32"/>
          <w:szCs w:val="32"/>
        </w:rPr>
      </w:pPr>
    </w:p>
    <w:p w14:paraId="0B48A701" w14:textId="77777777" w:rsidR="00EB1CF6" w:rsidRDefault="00EB1CF6" w:rsidP="00B6065A">
      <w:pPr>
        <w:spacing w:line="360" w:lineRule="auto"/>
        <w:jc w:val="both"/>
        <w:rPr>
          <w:rFonts w:ascii="Arial" w:hAnsi="Arial" w:cs="Arial"/>
          <w:b/>
          <w:bCs/>
          <w:sz w:val="32"/>
          <w:szCs w:val="32"/>
        </w:rPr>
      </w:pPr>
    </w:p>
    <w:p w14:paraId="7D3B8B0E" w14:textId="77777777" w:rsidR="00EB1CF6" w:rsidRDefault="00EB1CF6" w:rsidP="00B6065A">
      <w:pPr>
        <w:spacing w:line="360" w:lineRule="auto"/>
        <w:jc w:val="both"/>
        <w:rPr>
          <w:rFonts w:ascii="Arial" w:hAnsi="Arial" w:cs="Arial"/>
          <w:b/>
          <w:bCs/>
          <w:sz w:val="32"/>
          <w:szCs w:val="32"/>
        </w:rPr>
      </w:pPr>
    </w:p>
    <w:p w14:paraId="7052930A" w14:textId="77777777" w:rsidR="00EB1CF6" w:rsidRDefault="00EB1CF6" w:rsidP="00B6065A">
      <w:pPr>
        <w:spacing w:line="360" w:lineRule="auto"/>
        <w:jc w:val="both"/>
        <w:rPr>
          <w:rFonts w:ascii="Arial" w:hAnsi="Arial" w:cs="Arial"/>
          <w:b/>
          <w:bCs/>
          <w:sz w:val="32"/>
          <w:szCs w:val="32"/>
        </w:rPr>
      </w:pPr>
    </w:p>
    <w:p w14:paraId="2ADFE9AF" w14:textId="77777777" w:rsidR="00EB1CF6" w:rsidRDefault="00EB1CF6" w:rsidP="00B6065A">
      <w:pPr>
        <w:spacing w:line="360" w:lineRule="auto"/>
        <w:jc w:val="both"/>
        <w:rPr>
          <w:rFonts w:ascii="Arial" w:hAnsi="Arial" w:cs="Arial"/>
          <w:b/>
          <w:bCs/>
          <w:sz w:val="32"/>
          <w:szCs w:val="32"/>
        </w:rPr>
      </w:pPr>
    </w:p>
    <w:p w14:paraId="6B14AC93" w14:textId="77777777" w:rsidR="00EB1CF6" w:rsidRDefault="00EB1CF6" w:rsidP="00B6065A">
      <w:pPr>
        <w:spacing w:line="360" w:lineRule="auto"/>
        <w:jc w:val="both"/>
        <w:rPr>
          <w:rFonts w:ascii="Arial" w:hAnsi="Arial" w:cs="Arial"/>
          <w:b/>
          <w:bCs/>
          <w:sz w:val="32"/>
          <w:szCs w:val="32"/>
        </w:rPr>
      </w:pPr>
    </w:p>
    <w:p w14:paraId="132D609E" w14:textId="77777777" w:rsidR="00EB1CF6" w:rsidRPr="00EB1CF6" w:rsidRDefault="00EB1CF6" w:rsidP="00EB1CF6">
      <w:pPr>
        <w:spacing w:line="360" w:lineRule="auto"/>
        <w:jc w:val="center"/>
        <w:rPr>
          <w:rFonts w:ascii="Arial" w:hAnsi="Arial" w:cs="Arial"/>
          <w:b/>
          <w:bCs/>
          <w:color w:val="0033CC"/>
          <w:sz w:val="32"/>
          <w:szCs w:val="32"/>
          <w:u w:val="single"/>
        </w:rPr>
      </w:pPr>
      <w:r w:rsidRPr="00EB1CF6">
        <w:rPr>
          <w:rFonts w:ascii="Arial" w:hAnsi="Arial" w:cs="Arial"/>
          <w:b/>
          <w:bCs/>
          <w:color w:val="0033CC"/>
          <w:sz w:val="32"/>
          <w:szCs w:val="32"/>
          <w:u w:val="single"/>
        </w:rPr>
        <w:t>biblelifemessages.org</w:t>
      </w:r>
    </w:p>
    <w:sectPr w:rsidR="00EB1CF6" w:rsidRPr="00EB1CF6" w:rsidSect="00E9623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EB4F7" w14:textId="77777777" w:rsidR="000C63F5" w:rsidRDefault="000C63F5" w:rsidP="003679B0">
      <w:pPr>
        <w:spacing w:after="0" w:line="240" w:lineRule="auto"/>
      </w:pPr>
      <w:r>
        <w:separator/>
      </w:r>
    </w:p>
  </w:endnote>
  <w:endnote w:type="continuationSeparator" w:id="0">
    <w:p w14:paraId="1693D874" w14:textId="77777777" w:rsidR="000C63F5" w:rsidRDefault="000C63F5" w:rsidP="0036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33F66" w14:textId="77777777" w:rsidR="000C63F5" w:rsidRDefault="000C63F5" w:rsidP="003679B0">
      <w:pPr>
        <w:spacing w:after="0" w:line="240" w:lineRule="auto"/>
      </w:pPr>
      <w:r>
        <w:separator/>
      </w:r>
    </w:p>
  </w:footnote>
  <w:footnote w:type="continuationSeparator" w:id="0">
    <w:p w14:paraId="4A2FBCF9" w14:textId="77777777" w:rsidR="000C63F5" w:rsidRDefault="000C63F5" w:rsidP="003679B0">
      <w:pPr>
        <w:spacing w:after="0" w:line="240" w:lineRule="auto"/>
      </w:pPr>
      <w:r>
        <w:continuationSeparator/>
      </w:r>
    </w:p>
  </w:footnote>
  <w:footnote w:id="1">
    <w:p w14:paraId="1E23D144" w14:textId="23B10915" w:rsidR="00EA2F69" w:rsidRPr="0024638B" w:rsidRDefault="00EA2F69" w:rsidP="00BF16A4">
      <w:pPr>
        <w:pStyle w:val="FootnoteText"/>
        <w:jc w:val="both"/>
        <w:rPr>
          <w:b/>
          <w:bCs/>
          <w:sz w:val="28"/>
          <w:szCs w:val="28"/>
        </w:rPr>
      </w:pPr>
      <w:r w:rsidRPr="0024638B">
        <w:rPr>
          <w:rStyle w:val="FootnoteReference"/>
          <w:b/>
          <w:bCs/>
          <w:sz w:val="28"/>
          <w:szCs w:val="28"/>
        </w:rPr>
        <w:footnoteRef/>
      </w:r>
      <w:r w:rsidRPr="0024638B">
        <w:rPr>
          <w:b/>
          <w:bCs/>
          <w:sz w:val="28"/>
          <w:szCs w:val="28"/>
        </w:rPr>
        <w:t xml:space="preserve"> I use the New International Version (NIV) as the text for all of my Bible Life Messages.</w:t>
      </w:r>
    </w:p>
  </w:footnote>
  <w:footnote w:id="2">
    <w:p w14:paraId="109AC450" w14:textId="5E1482C1" w:rsidR="002C42A0" w:rsidRPr="0024638B" w:rsidRDefault="002C42A0" w:rsidP="00BF16A4">
      <w:pPr>
        <w:pStyle w:val="FootnoteText"/>
        <w:jc w:val="both"/>
        <w:rPr>
          <w:b/>
          <w:bCs/>
          <w:sz w:val="28"/>
          <w:szCs w:val="28"/>
        </w:rPr>
      </w:pPr>
      <w:r w:rsidRPr="0024638B">
        <w:rPr>
          <w:rStyle w:val="FootnoteReference"/>
          <w:b/>
          <w:bCs/>
          <w:sz w:val="28"/>
          <w:szCs w:val="28"/>
        </w:rPr>
        <w:footnoteRef/>
      </w:r>
      <w:r w:rsidRPr="0024638B">
        <w:rPr>
          <w:b/>
          <w:bCs/>
          <w:sz w:val="28"/>
          <w:szCs w:val="28"/>
        </w:rPr>
        <w:t xml:space="preserve"> Notice the footnote at the bottom of the page where this verse is found in the NIV Bible.</w:t>
      </w:r>
      <w:r w:rsidR="00BF16A4" w:rsidRPr="0024638B">
        <w:rPr>
          <w:b/>
          <w:bCs/>
          <w:sz w:val="28"/>
          <w:szCs w:val="28"/>
        </w:rPr>
        <w:t xml:space="preserve"> “Other manuscripts </w:t>
      </w:r>
      <w:r w:rsidR="00BF16A4" w:rsidRPr="0024638B">
        <w:rPr>
          <w:b/>
          <w:bCs/>
          <w:i/>
          <w:iCs/>
          <w:sz w:val="28"/>
          <w:szCs w:val="28"/>
        </w:rPr>
        <w:t xml:space="preserve">because God chose you as his </w:t>
      </w:r>
      <w:r w:rsidR="006F358D" w:rsidRPr="0024638B">
        <w:rPr>
          <w:b/>
          <w:bCs/>
          <w:i/>
          <w:iCs/>
          <w:sz w:val="28"/>
          <w:szCs w:val="28"/>
        </w:rPr>
        <w:t>first fruits</w:t>
      </w:r>
      <w:r w:rsidR="00BF16A4" w:rsidRPr="0024638B">
        <w:rPr>
          <w:b/>
          <w:bCs/>
          <w:sz w:val="28"/>
          <w:szCs w:val="28"/>
        </w:rPr>
        <w:t>.”</w:t>
      </w:r>
    </w:p>
  </w:footnote>
  <w:footnote w:id="3">
    <w:p w14:paraId="71929F46" w14:textId="5748A2C9" w:rsidR="00BF16A4" w:rsidRPr="0024638B" w:rsidRDefault="00BF16A4" w:rsidP="00BF16A4">
      <w:pPr>
        <w:pStyle w:val="FootnoteText"/>
        <w:jc w:val="both"/>
        <w:rPr>
          <w:b/>
          <w:bCs/>
          <w:sz w:val="28"/>
          <w:szCs w:val="28"/>
        </w:rPr>
      </w:pPr>
      <w:r w:rsidRPr="0024638B">
        <w:rPr>
          <w:rStyle w:val="FootnoteReference"/>
          <w:b/>
          <w:bCs/>
          <w:sz w:val="28"/>
          <w:szCs w:val="28"/>
        </w:rPr>
        <w:footnoteRef/>
      </w:r>
      <w:r w:rsidRPr="0024638B">
        <w:rPr>
          <w:b/>
          <w:bCs/>
          <w:sz w:val="28"/>
          <w:szCs w:val="28"/>
        </w:rPr>
        <w:t xml:space="preserve"> Disclaimer. My choice of interpretation here also supports my </w:t>
      </w:r>
      <w:r w:rsidR="0024638B">
        <w:rPr>
          <w:b/>
          <w:bCs/>
          <w:sz w:val="28"/>
          <w:szCs w:val="28"/>
        </w:rPr>
        <w:t>non</w:t>
      </w:r>
      <w:r w:rsidRPr="0024638B">
        <w:rPr>
          <w:b/>
          <w:bCs/>
          <w:sz w:val="28"/>
          <w:szCs w:val="28"/>
        </w:rPr>
        <w:t>-Calvinistic bias.</w:t>
      </w:r>
    </w:p>
  </w:footnote>
  <w:footnote w:id="4">
    <w:p w14:paraId="1593D64F" w14:textId="3A72F2FB" w:rsidR="00B707DF" w:rsidRPr="0024638B" w:rsidRDefault="00B707DF" w:rsidP="00C90F28">
      <w:pPr>
        <w:pStyle w:val="FootnoteText"/>
        <w:jc w:val="both"/>
        <w:rPr>
          <w:b/>
          <w:bCs/>
          <w:sz w:val="28"/>
          <w:szCs w:val="28"/>
        </w:rPr>
      </w:pPr>
      <w:r w:rsidRPr="0024638B">
        <w:rPr>
          <w:rStyle w:val="FootnoteReference"/>
          <w:b/>
          <w:bCs/>
          <w:sz w:val="28"/>
          <w:szCs w:val="28"/>
        </w:rPr>
        <w:footnoteRef/>
      </w:r>
      <w:r w:rsidRPr="0024638B">
        <w:rPr>
          <w:b/>
          <w:bCs/>
          <w:sz w:val="28"/>
          <w:szCs w:val="28"/>
        </w:rPr>
        <w:t xml:space="preserve"> Verse 14 - </w:t>
      </w:r>
      <w:r w:rsidR="000330A8" w:rsidRPr="0024638B">
        <w:rPr>
          <w:b/>
          <w:bCs/>
          <w:sz w:val="28"/>
          <w:szCs w:val="28"/>
        </w:rPr>
        <w:t>That you might share in the glory of our Lord Jesus Christ.</w:t>
      </w:r>
    </w:p>
  </w:footnote>
  <w:footnote w:id="5">
    <w:p w14:paraId="7A3C3C66" w14:textId="5CAE93C9" w:rsidR="00C90F28" w:rsidRPr="0024638B" w:rsidRDefault="00C90F28" w:rsidP="00C90F28">
      <w:pPr>
        <w:pStyle w:val="FootnoteText"/>
        <w:jc w:val="both"/>
        <w:rPr>
          <w:b/>
          <w:bCs/>
          <w:sz w:val="28"/>
          <w:szCs w:val="28"/>
        </w:rPr>
      </w:pPr>
      <w:r w:rsidRPr="0024638B">
        <w:rPr>
          <w:rStyle w:val="FootnoteReference"/>
          <w:b/>
          <w:bCs/>
          <w:sz w:val="28"/>
          <w:szCs w:val="28"/>
        </w:rPr>
        <w:footnoteRef/>
      </w:r>
      <w:r w:rsidRPr="0024638B">
        <w:rPr>
          <w:b/>
          <w:bCs/>
          <w:sz w:val="28"/>
          <w:szCs w:val="28"/>
        </w:rPr>
        <w:t xml:space="preserve"> Romans 8:17 - Now if we are children, then we are heirs — heirs of God and </w:t>
      </w:r>
      <w:r w:rsidRPr="0024638B">
        <w:rPr>
          <w:b/>
          <w:bCs/>
          <w:sz w:val="28"/>
          <w:szCs w:val="28"/>
          <w:u w:val="single"/>
        </w:rPr>
        <w:t>co-heirs with Christ</w:t>
      </w:r>
      <w:r w:rsidRPr="0024638B">
        <w:rPr>
          <w:b/>
          <w:bCs/>
          <w:sz w:val="28"/>
          <w:szCs w:val="28"/>
        </w:rPr>
        <w:t>, if indeed we share in his sufferings in order that we may also share in his glory.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738E"/>
    <w:rsid w:val="000330A8"/>
    <w:rsid w:val="0003564F"/>
    <w:rsid w:val="000370B6"/>
    <w:rsid w:val="00044557"/>
    <w:rsid w:val="00063FC3"/>
    <w:rsid w:val="0006466D"/>
    <w:rsid w:val="00065C4B"/>
    <w:rsid w:val="0007602B"/>
    <w:rsid w:val="00080D2F"/>
    <w:rsid w:val="0008347B"/>
    <w:rsid w:val="00087E3A"/>
    <w:rsid w:val="000B1577"/>
    <w:rsid w:val="000C63F5"/>
    <w:rsid w:val="000E1E0F"/>
    <w:rsid w:val="000E2CB1"/>
    <w:rsid w:val="000F0B40"/>
    <w:rsid w:val="000F52DF"/>
    <w:rsid w:val="00103E0E"/>
    <w:rsid w:val="00107972"/>
    <w:rsid w:val="0011012A"/>
    <w:rsid w:val="00131A00"/>
    <w:rsid w:val="00154C87"/>
    <w:rsid w:val="0015773E"/>
    <w:rsid w:val="00162825"/>
    <w:rsid w:val="0017666E"/>
    <w:rsid w:val="001874D6"/>
    <w:rsid w:val="0019447A"/>
    <w:rsid w:val="001B5A8A"/>
    <w:rsid w:val="001C0D91"/>
    <w:rsid w:val="001D5047"/>
    <w:rsid w:val="001F71D6"/>
    <w:rsid w:val="00211794"/>
    <w:rsid w:val="00236146"/>
    <w:rsid w:val="00243683"/>
    <w:rsid w:val="00243C84"/>
    <w:rsid w:val="0024638B"/>
    <w:rsid w:val="002551C2"/>
    <w:rsid w:val="00262A74"/>
    <w:rsid w:val="0026343C"/>
    <w:rsid w:val="00264189"/>
    <w:rsid w:val="00273918"/>
    <w:rsid w:val="00294FAF"/>
    <w:rsid w:val="0029543F"/>
    <w:rsid w:val="002A61B2"/>
    <w:rsid w:val="002A6422"/>
    <w:rsid w:val="002A7FAB"/>
    <w:rsid w:val="002B6701"/>
    <w:rsid w:val="002C42A0"/>
    <w:rsid w:val="002D0A16"/>
    <w:rsid w:val="002D2A7D"/>
    <w:rsid w:val="002D719E"/>
    <w:rsid w:val="002F050A"/>
    <w:rsid w:val="0030450E"/>
    <w:rsid w:val="003106F3"/>
    <w:rsid w:val="00315953"/>
    <w:rsid w:val="00330699"/>
    <w:rsid w:val="00337C6C"/>
    <w:rsid w:val="00341A0F"/>
    <w:rsid w:val="003438EB"/>
    <w:rsid w:val="003460E1"/>
    <w:rsid w:val="00352EC6"/>
    <w:rsid w:val="0035709C"/>
    <w:rsid w:val="0036249F"/>
    <w:rsid w:val="0036411B"/>
    <w:rsid w:val="003679B0"/>
    <w:rsid w:val="0037611C"/>
    <w:rsid w:val="0038342E"/>
    <w:rsid w:val="0039365A"/>
    <w:rsid w:val="003A0877"/>
    <w:rsid w:val="003A14A5"/>
    <w:rsid w:val="003A4F1F"/>
    <w:rsid w:val="003A57C4"/>
    <w:rsid w:val="003B07F8"/>
    <w:rsid w:val="003C203C"/>
    <w:rsid w:val="00405050"/>
    <w:rsid w:val="004226E3"/>
    <w:rsid w:val="00427973"/>
    <w:rsid w:val="00431243"/>
    <w:rsid w:val="00435632"/>
    <w:rsid w:val="0044335A"/>
    <w:rsid w:val="00444DA0"/>
    <w:rsid w:val="00451C4F"/>
    <w:rsid w:val="0048374E"/>
    <w:rsid w:val="00495218"/>
    <w:rsid w:val="00495E9D"/>
    <w:rsid w:val="00495F80"/>
    <w:rsid w:val="004C18F1"/>
    <w:rsid w:val="004C2A69"/>
    <w:rsid w:val="004E1FA1"/>
    <w:rsid w:val="004F0543"/>
    <w:rsid w:val="004F220F"/>
    <w:rsid w:val="004F469A"/>
    <w:rsid w:val="00501630"/>
    <w:rsid w:val="005073F8"/>
    <w:rsid w:val="00520AA1"/>
    <w:rsid w:val="00523B2A"/>
    <w:rsid w:val="00552F7B"/>
    <w:rsid w:val="00556011"/>
    <w:rsid w:val="005564F7"/>
    <w:rsid w:val="00557373"/>
    <w:rsid w:val="00580EC9"/>
    <w:rsid w:val="00584D80"/>
    <w:rsid w:val="00593901"/>
    <w:rsid w:val="005A0A48"/>
    <w:rsid w:val="005B15DF"/>
    <w:rsid w:val="005B3804"/>
    <w:rsid w:val="005B45E0"/>
    <w:rsid w:val="005C546E"/>
    <w:rsid w:val="005C78E3"/>
    <w:rsid w:val="005D02FD"/>
    <w:rsid w:val="005D1F6F"/>
    <w:rsid w:val="005E29C7"/>
    <w:rsid w:val="005F6320"/>
    <w:rsid w:val="00605235"/>
    <w:rsid w:val="00610DAE"/>
    <w:rsid w:val="00617FBB"/>
    <w:rsid w:val="00621F68"/>
    <w:rsid w:val="00623DD9"/>
    <w:rsid w:val="00630DD2"/>
    <w:rsid w:val="00640109"/>
    <w:rsid w:val="006552B7"/>
    <w:rsid w:val="00673AC2"/>
    <w:rsid w:val="006829B6"/>
    <w:rsid w:val="00693713"/>
    <w:rsid w:val="006B02BC"/>
    <w:rsid w:val="006B47B4"/>
    <w:rsid w:val="006B4B9A"/>
    <w:rsid w:val="006B579B"/>
    <w:rsid w:val="006C4157"/>
    <w:rsid w:val="006C63AD"/>
    <w:rsid w:val="006D275F"/>
    <w:rsid w:val="006D602B"/>
    <w:rsid w:val="006F358D"/>
    <w:rsid w:val="006F488D"/>
    <w:rsid w:val="00702930"/>
    <w:rsid w:val="007166AA"/>
    <w:rsid w:val="007260B7"/>
    <w:rsid w:val="007274EF"/>
    <w:rsid w:val="00735AF9"/>
    <w:rsid w:val="007404A8"/>
    <w:rsid w:val="00750064"/>
    <w:rsid w:val="00760519"/>
    <w:rsid w:val="007625BB"/>
    <w:rsid w:val="0076605E"/>
    <w:rsid w:val="007841C6"/>
    <w:rsid w:val="007A0D51"/>
    <w:rsid w:val="007A36E0"/>
    <w:rsid w:val="007A5299"/>
    <w:rsid w:val="007A6238"/>
    <w:rsid w:val="007B0D52"/>
    <w:rsid w:val="007B5A0B"/>
    <w:rsid w:val="007C237B"/>
    <w:rsid w:val="007C5378"/>
    <w:rsid w:val="007D1E0C"/>
    <w:rsid w:val="007E0640"/>
    <w:rsid w:val="007E2D1B"/>
    <w:rsid w:val="007E443E"/>
    <w:rsid w:val="007E452A"/>
    <w:rsid w:val="007F3A8B"/>
    <w:rsid w:val="00800E55"/>
    <w:rsid w:val="008017D1"/>
    <w:rsid w:val="00815EA1"/>
    <w:rsid w:val="0082309D"/>
    <w:rsid w:val="0083048B"/>
    <w:rsid w:val="00830875"/>
    <w:rsid w:val="00833433"/>
    <w:rsid w:val="00834184"/>
    <w:rsid w:val="00840EC1"/>
    <w:rsid w:val="00842A6D"/>
    <w:rsid w:val="008452B2"/>
    <w:rsid w:val="008459C3"/>
    <w:rsid w:val="00852F8E"/>
    <w:rsid w:val="00876B91"/>
    <w:rsid w:val="00885CCD"/>
    <w:rsid w:val="008861F4"/>
    <w:rsid w:val="0088670D"/>
    <w:rsid w:val="00886A42"/>
    <w:rsid w:val="00887FAE"/>
    <w:rsid w:val="0089101E"/>
    <w:rsid w:val="00891DF5"/>
    <w:rsid w:val="008A65CE"/>
    <w:rsid w:val="008B524A"/>
    <w:rsid w:val="008B6077"/>
    <w:rsid w:val="008C082B"/>
    <w:rsid w:val="008C21AD"/>
    <w:rsid w:val="008C776B"/>
    <w:rsid w:val="008D50E2"/>
    <w:rsid w:val="008D796E"/>
    <w:rsid w:val="008E3192"/>
    <w:rsid w:val="008E527E"/>
    <w:rsid w:val="008F1D9D"/>
    <w:rsid w:val="008F1EA6"/>
    <w:rsid w:val="00911DC3"/>
    <w:rsid w:val="00916634"/>
    <w:rsid w:val="0092453B"/>
    <w:rsid w:val="00924542"/>
    <w:rsid w:val="00925107"/>
    <w:rsid w:val="0092738E"/>
    <w:rsid w:val="00933FE3"/>
    <w:rsid w:val="009417AB"/>
    <w:rsid w:val="009514D1"/>
    <w:rsid w:val="009535E4"/>
    <w:rsid w:val="00957B68"/>
    <w:rsid w:val="0096138A"/>
    <w:rsid w:val="00982B50"/>
    <w:rsid w:val="009A3CEE"/>
    <w:rsid w:val="009A7C96"/>
    <w:rsid w:val="009B387C"/>
    <w:rsid w:val="009C3184"/>
    <w:rsid w:val="009C5A51"/>
    <w:rsid w:val="009D57B2"/>
    <w:rsid w:val="009E0CF4"/>
    <w:rsid w:val="009E3E5E"/>
    <w:rsid w:val="009E43BD"/>
    <w:rsid w:val="009E5CB6"/>
    <w:rsid w:val="009F0A68"/>
    <w:rsid w:val="00A032D1"/>
    <w:rsid w:val="00A10F17"/>
    <w:rsid w:val="00A233DE"/>
    <w:rsid w:val="00A26A62"/>
    <w:rsid w:val="00A44F9B"/>
    <w:rsid w:val="00A662BC"/>
    <w:rsid w:val="00A67838"/>
    <w:rsid w:val="00A7089D"/>
    <w:rsid w:val="00A7578B"/>
    <w:rsid w:val="00A76934"/>
    <w:rsid w:val="00A777E9"/>
    <w:rsid w:val="00A82F9A"/>
    <w:rsid w:val="00A85F26"/>
    <w:rsid w:val="00AA4004"/>
    <w:rsid w:val="00AA6A19"/>
    <w:rsid w:val="00AD6497"/>
    <w:rsid w:val="00AD7FBB"/>
    <w:rsid w:val="00AE2E8C"/>
    <w:rsid w:val="00AE581E"/>
    <w:rsid w:val="00AE7277"/>
    <w:rsid w:val="00AF5812"/>
    <w:rsid w:val="00B213D6"/>
    <w:rsid w:val="00B2411A"/>
    <w:rsid w:val="00B468E1"/>
    <w:rsid w:val="00B52A7C"/>
    <w:rsid w:val="00B5616A"/>
    <w:rsid w:val="00B6065A"/>
    <w:rsid w:val="00B707DF"/>
    <w:rsid w:val="00B70BB4"/>
    <w:rsid w:val="00B72E17"/>
    <w:rsid w:val="00B80516"/>
    <w:rsid w:val="00B900D9"/>
    <w:rsid w:val="00B908C4"/>
    <w:rsid w:val="00B95E8C"/>
    <w:rsid w:val="00BB3B5A"/>
    <w:rsid w:val="00BC39F0"/>
    <w:rsid w:val="00BE23ED"/>
    <w:rsid w:val="00BE5B77"/>
    <w:rsid w:val="00BF16A4"/>
    <w:rsid w:val="00C00110"/>
    <w:rsid w:val="00C012E4"/>
    <w:rsid w:val="00C01AA4"/>
    <w:rsid w:val="00C065BF"/>
    <w:rsid w:val="00C1374F"/>
    <w:rsid w:val="00C37C81"/>
    <w:rsid w:val="00C464F3"/>
    <w:rsid w:val="00C57C8A"/>
    <w:rsid w:val="00C620D0"/>
    <w:rsid w:val="00C90F28"/>
    <w:rsid w:val="00C93E8D"/>
    <w:rsid w:val="00C97855"/>
    <w:rsid w:val="00CB0175"/>
    <w:rsid w:val="00CB3200"/>
    <w:rsid w:val="00CC3E18"/>
    <w:rsid w:val="00CC59EE"/>
    <w:rsid w:val="00CC7893"/>
    <w:rsid w:val="00CD7F07"/>
    <w:rsid w:val="00CE4519"/>
    <w:rsid w:val="00CF601A"/>
    <w:rsid w:val="00CF6590"/>
    <w:rsid w:val="00D0071F"/>
    <w:rsid w:val="00D33A3A"/>
    <w:rsid w:val="00D34B7C"/>
    <w:rsid w:val="00D353DF"/>
    <w:rsid w:val="00D42D43"/>
    <w:rsid w:val="00D4343E"/>
    <w:rsid w:val="00D44604"/>
    <w:rsid w:val="00D543D8"/>
    <w:rsid w:val="00D55BF1"/>
    <w:rsid w:val="00D919FB"/>
    <w:rsid w:val="00D942A7"/>
    <w:rsid w:val="00DB0CEB"/>
    <w:rsid w:val="00DB70EF"/>
    <w:rsid w:val="00DC7A57"/>
    <w:rsid w:val="00DD4015"/>
    <w:rsid w:val="00DE7C26"/>
    <w:rsid w:val="00DF11C2"/>
    <w:rsid w:val="00DF426A"/>
    <w:rsid w:val="00E04A7C"/>
    <w:rsid w:val="00E10E68"/>
    <w:rsid w:val="00E31DE5"/>
    <w:rsid w:val="00E31F68"/>
    <w:rsid w:val="00E35579"/>
    <w:rsid w:val="00E47955"/>
    <w:rsid w:val="00E507F5"/>
    <w:rsid w:val="00E5186C"/>
    <w:rsid w:val="00E53965"/>
    <w:rsid w:val="00E65B7F"/>
    <w:rsid w:val="00E6720F"/>
    <w:rsid w:val="00E736D5"/>
    <w:rsid w:val="00E848F7"/>
    <w:rsid w:val="00E96235"/>
    <w:rsid w:val="00EA0662"/>
    <w:rsid w:val="00EA2F69"/>
    <w:rsid w:val="00EB1CF6"/>
    <w:rsid w:val="00EB5280"/>
    <w:rsid w:val="00EB6F77"/>
    <w:rsid w:val="00EC5C7E"/>
    <w:rsid w:val="00ED6E0C"/>
    <w:rsid w:val="00ED7934"/>
    <w:rsid w:val="00EE4551"/>
    <w:rsid w:val="00EE5FA7"/>
    <w:rsid w:val="00F02D3F"/>
    <w:rsid w:val="00F0575F"/>
    <w:rsid w:val="00F17D2E"/>
    <w:rsid w:val="00F240AE"/>
    <w:rsid w:val="00F646E5"/>
    <w:rsid w:val="00F709C0"/>
    <w:rsid w:val="00F72324"/>
    <w:rsid w:val="00F75E5A"/>
    <w:rsid w:val="00FB4A76"/>
    <w:rsid w:val="00FB4BE8"/>
    <w:rsid w:val="00FB6478"/>
    <w:rsid w:val="00FC6F52"/>
    <w:rsid w:val="00FD202A"/>
    <w:rsid w:val="00FD6C8F"/>
    <w:rsid w:val="00FE4B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C78B4"/>
  <w15:docId w15:val="{F68E7C61-1744-48B8-9E6A-D4FC8972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2738E"/>
    <w:pPr>
      <w:spacing w:after="0" w:line="240" w:lineRule="auto"/>
    </w:pPr>
    <w:rPr>
      <w:rFonts w:eastAsiaTheme="minorEastAsia"/>
    </w:rPr>
  </w:style>
  <w:style w:type="character" w:customStyle="1" w:styleId="NoSpacingChar">
    <w:name w:val="No Spacing Char"/>
    <w:basedOn w:val="DefaultParagraphFont"/>
    <w:link w:val="NoSpacing"/>
    <w:uiPriority w:val="1"/>
    <w:rsid w:val="0092738E"/>
    <w:rPr>
      <w:rFonts w:eastAsiaTheme="minorEastAsia"/>
    </w:rPr>
  </w:style>
  <w:style w:type="paragraph" w:styleId="BalloonText">
    <w:name w:val="Balloon Text"/>
    <w:basedOn w:val="Normal"/>
    <w:link w:val="BalloonTextChar"/>
    <w:uiPriority w:val="99"/>
    <w:semiHidden/>
    <w:unhideWhenUsed/>
    <w:rsid w:val="00927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38E"/>
    <w:rPr>
      <w:rFonts w:ascii="Tahoma" w:hAnsi="Tahoma" w:cs="Tahoma"/>
      <w:sz w:val="16"/>
      <w:szCs w:val="16"/>
    </w:rPr>
  </w:style>
  <w:style w:type="paragraph" w:styleId="FootnoteText">
    <w:name w:val="footnote text"/>
    <w:basedOn w:val="Normal"/>
    <w:link w:val="FootnoteTextChar"/>
    <w:uiPriority w:val="99"/>
    <w:semiHidden/>
    <w:unhideWhenUsed/>
    <w:rsid w:val="003679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79B0"/>
    <w:rPr>
      <w:sz w:val="20"/>
      <w:szCs w:val="20"/>
    </w:rPr>
  </w:style>
  <w:style w:type="character" w:styleId="FootnoteReference">
    <w:name w:val="footnote reference"/>
    <w:basedOn w:val="DefaultParagraphFont"/>
    <w:uiPriority w:val="99"/>
    <w:semiHidden/>
    <w:unhideWhenUsed/>
    <w:rsid w:val="003679B0"/>
    <w:rPr>
      <w:vertAlign w:val="superscript"/>
    </w:rPr>
  </w:style>
  <w:style w:type="paragraph" w:customStyle="1" w:styleId="Heading">
    <w:name w:val="Heading"/>
    <w:rsid w:val="0083048B"/>
    <w:pPr>
      <w:spacing w:after="0" w:line="240" w:lineRule="auto"/>
      <w:jc w:val="center"/>
    </w:pPr>
    <w:rPr>
      <w:rFonts w:ascii="Arial" w:eastAsia="Times New Roman" w:hAnsi="Arial" w:cs="Arial"/>
      <w:color w:val="000000"/>
      <w:kern w:val="28"/>
      <w:sz w:val="32"/>
      <w:szCs w:val="32"/>
    </w:rPr>
  </w:style>
  <w:style w:type="paragraph" w:styleId="NormalWeb">
    <w:name w:val="Normal (Web)"/>
    <w:basedOn w:val="Normal"/>
    <w:uiPriority w:val="99"/>
    <w:semiHidden/>
    <w:unhideWhenUsed/>
    <w:rsid w:val="00495E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6934"/>
    <w:rPr>
      <w:color w:val="0000FF"/>
      <w:u w:val="single"/>
    </w:rPr>
  </w:style>
  <w:style w:type="character" w:styleId="UnresolvedMention">
    <w:name w:val="Unresolved Mention"/>
    <w:basedOn w:val="DefaultParagraphFont"/>
    <w:uiPriority w:val="99"/>
    <w:semiHidden/>
    <w:unhideWhenUsed/>
    <w:rsid w:val="00EB1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6935">
      <w:bodyDiv w:val="1"/>
      <w:marLeft w:val="0"/>
      <w:marRight w:val="0"/>
      <w:marTop w:val="0"/>
      <w:marBottom w:val="0"/>
      <w:divBdr>
        <w:top w:val="none" w:sz="0" w:space="0" w:color="auto"/>
        <w:left w:val="none" w:sz="0" w:space="0" w:color="auto"/>
        <w:bottom w:val="none" w:sz="0" w:space="0" w:color="auto"/>
        <w:right w:val="none" w:sz="0" w:space="0" w:color="auto"/>
      </w:divBdr>
    </w:div>
    <w:div w:id="48038231">
      <w:bodyDiv w:val="1"/>
      <w:marLeft w:val="0"/>
      <w:marRight w:val="0"/>
      <w:marTop w:val="0"/>
      <w:marBottom w:val="0"/>
      <w:divBdr>
        <w:top w:val="none" w:sz="0" w:space="0" w:color="auto"/>
        <w:left w:val="none" w:sz="0" w:space="0" w:color="auto"/>
        <w:bottom w:val="none" w:sz="0" w:space="0" w:color="auto"/>
        <w:right w:val="none" w:sz="0" w:space="0" w:color="auto"/>
      </w:divBdr>
    </w:div>
    <w:div w:id="62992910">
      <w:bodyDiv w:val="1"/>
      <w:marLeft w:val="0"/>
      <w:marRight w:val="0"/>
      <w:marTop w:val="0"/>
      <w:marBottom w:val="0"/>
      <w:divBdr>
        <w:top w:val="none" w:sz="0" w:space="0" w:color="auto"/>
        <w:left w:val="none" w:sz="0" w:space="0" w:color="auto"/>
        <w:bottom w:val="none" w:sz="0" w:space="0" w:color="auto"/>
        <w:right w:val="none" w:sz="0" w:space="0" w:color="auto"/>
      </w:divBdr>
    </w:div>
    <w:div w:id="224535902">
      <w:bodyDiv w:val="1"/>
      <w:marLeft w:val="0"/>
      <w:marRight w:val="0"/>
      <w:marTop w:val="0"/>
      <w:marBottom w:val="0"/>
      <w:divBdr>
        <w:top w:val="none" w:sz="0" w:space="0" w:color="auto"/>
        <w:left w:val="none" w:sz="0" w:space="0" w:color="auto"/>
        <w:bottom w:val="none" w:sz="0" w:space="0" w:color="auto"/>
        <w:right w:val="none" w:sz="0" w:space="0" w:color="auto"/>
      </w:divBdr>
    </w:div>
    <w:div w:id="239171689">
      <w:bodyDiv w:val="1"/>
      <w:marLeft w:val="0"/>
      <w:marRight w:val="0"/>
      <w:marTop w:val="0"/>
      <w:marBottom w:val="0"/>
      <w:divBdr>
        <w:top w:val="none" w:sz="0" w:space="0" w:color="auto"/>
        <w:left w:val="none" w:sz="0" w:space="0" w:color="auto"/>
        <w:bottom w:val="none" w:sz="0" w:space="0" w:color="auto"/>
        <w:right w:val="none" w:sz="0" w:space="0" w:color="auto"/>
      </w:divBdr>
    </w:div>
    <w:div w:id="242224901">
      <w:bodyDiv w:val="1"/>
      <w:marLeft w:val="0"/>
      <w:marRight w:val="0"/>
      <w:marTop w:val="0"/>
      <w:marBottom w:val="0"/>
      <w:divBdr>
        <w:top w:val="none" w:sz="0" w:space="0" w:color="auto"/>
        <w:left w:val="none" w:sz="0" w:space="0" w:color="auto"/>
        <w:bottom w:val="none" w:sz="0" w:space="0" w:color="auto"/>
        <w:right w:val="none" w:sz="0" w:space="0" w:color="auto"/>
      </w:divBdr>
    </w:div>
    <w:div w:id="386874475">
      <w:bodyDiv w:val="1"/>
      <w:marLeft w:val="0"/>
      <w:marRight w:val="0"/>
      <w:marTop w:val="0"/>
      <w:marBottom w:val="0"/>
      <w:divBdr>
        <w:top w:val="none" w:sz="0" w:space="0" w:color="auto"/>
        <w:left w:val="none" w:sz="0" w:space="0" w:color="auto"/>
        <w:bottom w:val="none" w:sz="0" w:space="0" w:color="auto"/>
        <w:right w:val="none" w:sz="0" w:space="0" w:color="auto"/>
      </w:divBdr>
    </w:div>
    <w:div w:id="409625210">
      <w:bodyDiv w:val="1"/>
      <w:marLeft w:val="0"/>
      <w:marRight w:val="0"/>
      <w:marTop w:val="0"/>
      <w:marBottom w:val="0"/>
      <w:divBdr>
        <w:top w:val="none" w:sz="0" w:space="0" w:color="auto"/>
        <w:left w:val="none" w:sz="0" w:space="0" w:color="auto"/>
        <w:bottom w:val="none" w:sz="0" w:space="0" w:color="auto"/>
        <w:right w:val="none" w:sz="0" w:space="0" w:color="auto"/>
      </w:divBdr>
    </w:div>
    <w:div w:id="414087145">
      <w:bodyDiv w:val="1"/>
      <w:marLeft w:val="0"/>
      <w:marRight w:val="0"/>
      <w:marTop w:val="0"/>
      <w:marBottom w:val="0"/>
      <w:divBdr>
        <w:top w:val="none" w:sz="0" w:space="0" w:color="auto"/>
        <w:left w:val="none" w:sz="0" w:space="0" w:color="auto"/>
        <w:bottom w:val="none" w:sz="0" w:space="0" w:color="auto"/>
        <w:right w:val="none" w:sz="0" w:space="0" w:color="auto"/>
      </w:divBdr>
    </w:div>
    <w:div w:id="442381814">
      <w:bodyDiv w:val="1"/>
      <w:marLeft w:val="0"/>
      <w:marRight w:val="0"/>
      <w:marTop w:val="0"/>
      <w:marBottom w:val="0"/>
      <w:divBdr>
        <w:top w:val="none" w:sz="0" w:space="0" w:color="auto"/>
        <w:left w:val="none" w:sz="0" w:space="0" w:color="auto"/>
        <w:bottom w:val="none" w:sz="0" w:space="0" w:color="auto"/>
        <w:right w:val="none" w:sz="0" w:space="0" w:color="auto"/>
      </w:divBdr>
    </w:div>
    <w:div w:id="493380358">
      <w:bodyDiv w:val="1"/>
      <w:marLeft w:val="0"/>
      <w:marRight w:val="0"/>
      <w:marTop w:val="0"/>
      <w:marBottom w:val="0"/>
      <w:divBdr>
        <w:top w:val="none" w:sz="0" w:space="0" w:color="auto"/>
        <w:left w:val="none" w:sz="0" w:space="0" w:color="auto"/>
        <w:bottom w:val="none" w:sz="0" w:space="0" w:color="auto"/>
        <w:right w:val="none" w:sz="0" w:space="0" w:color="auto"/>
      </w:divBdr>
    </w:div>
    <w:div w:id="553850941">
      <w:bodyDiv w:val="1"/>
      <w:marLeft w:val="0"/>
      <w:marRight w:val="0"/>
      <w:marTop w:val="0"/>
      <w:marBottom w:val="0"/>
      <w:divBdr>
        <w:top w:val="none" w:sz="0" w:space="0" w:color="auto"/>
        <w:left w:val="none" w:sz="0" w:space="0" w:color="auto"/>
        <w:bottom w:val="none" w:sz="0" w:space="0" w:color="auto"/>
        <w:right w:val="none" w:sz="0" w:space="0" w:color="auto"/>
      </w:divBdr>
    </w:div>
    <w:div w:id="594674487">
      <w:bodyDiv w:val="1"/>
      <w:marLeft w:val="0"/>
      <w:marRight w:val="0"/>
      <w:marTop w:val="0"/>
      <w:marBottom w:val="0"/>
      <w:divBdr>
        <w:top w:val="none" w:sz="0" w:space="0" w:color="auto"/>
        <w:left w:val="none" w:sz="0" w:space="0" w:color="auto"/>
        <w:bottom w:val="none" w:sz="0" w:space="0" w:color="auto"/>
        <w:right w:val="none" w:sz="0" w:space="0" w:color="auto"/>
      </w:divBdr>
    </w:div>
    <w:div w:id="680669353">
      <w:bodyDiv w:val="1"/>
      <w:marLeft w:val="0"/>
      <w:marRight w:val="0"/>
      <w:marTop w:val="0"/>
      <w:marBottom w:val="0"/>
      <w:divBdr>
        <w:top w:val="none" w:sz="0" w:space="0" w:color="auto"/>
        <w:left w:val="none" w:sz="0" w:space="0" w:color="auto"/>
        <w:bottom w:val="none" w:sz="0" w:space="0" w:color="auto"/>
        <w:right w:val="none" w:sz="0" w:space="0" w:color="auto"/>
      </w:divBdr>
    </w:div>
    <w:div w:id="707028361">
      <w:bodyDiv w:val="1"/>
      <w:marLeft w:val="0"/>
      <w:marRight w:val="0"/>
      <w:marTop w:val="0"/>
      <w:marBottom w:val="0"/>
      <w:divBdr>
        <w:top w:val="none" w:sz="0" w:space="0" w:color="auto"/>
        <w:left w:val="none" w:sz="0" w:space="0" w:color="auto"/>
        <w:bottom w:val="none" w:sz="0" w:space="0" w:color="auto"/>
        <w:right w:val="none" w:sz="0" w:space="0" w:color="auto"/>
      </w:divBdr>
    </w:div>
    <w:div w:id="928122146">
      <w:bodyDiv w:val="1"/>
      <w:marLeft w:val="0"/>
      <w:marRight w:val="0"/>
      <w:marTop w:val="0"/>
      <w:marBottom w:val="0"/>
      <w:divBdr>
        <w:top w:val="none" w:sz="0" w:space="0" w:color="auto"/>
        <w:left w:val="none" w:sz="0" w:space="0" w:color="auto"/>
        <w:bottom w:val="none" w:sz="0" w:space="0" w:color="auto"/>
        <w:right w:val="none" w:sz="0" w:space="0" w:color="auto"/>
      </w:divBdr>
    </w:div>
    <w:div w:id="973868232">
      <w:bodyDiv w:val="1"/>
      <w:marLeft w:val="0"/>
      <w:marRight w:val="0"/>
      <w:marTop w:val="0"/>
      <w:marBottom w:val="0"/>
      <w:divBdr>
        <w:top w:val="none" w:sz="0" w:space="0" w:color="auto"/>
        <w:left w:val="none" w:sz="0" w:space="0" w:color="auto"/>
        <w:bottom w:val="none" w:sz="0" w:space="0" w:color="auto"/>
        <w:right w:val="none" w:sz="0" w:space="0" w:color="auto"/>
      </w:divBdr>
    </w:div>
    <w:div w:id="977221303">
      <w:bodyDiv w:val="1"/>
      <w:marLeft w:val="0"/>
      <w:marRight w:val="0"/>
      <w:marTop w:val="0"/>
      <w:marBottom w:val="0"/>
      <w:divBdr>
        <w:top w:val="none" w:sz="0" w:space="0" w:color="auto"/>
        <w:left w:val="none" w:sz="0" w:space="0" w:color="auto"/>
        <w:bottom w:val="none" w:sz="0" w:space="0" w:color="auto"/>
        <w:right w:val="none" w:sz="0" w:space="0" w:color="auto"/>
      </w:divBdr>
    </w:div>
    <w:div w:id="1053580521">
      <w:bodyDiv w:val="1"/>
      <w:marLeft w:val="0"/>
      <w:marRight w:val="0"/>
      <w:marTop w:val="0"/>
      <w:marBottom w:val="0"/>
      <w:divBdr>
        <w:top w:val="none" w:sz="0" w:space="0" w:color="auto"/>
        <w:left w:val="none" w:sz="0" w:space="0" w:color="auto"/>
        <w:bottom w:val="none" w:sz="0" w:space="0" w:color="auto"/>
        <w:right w:val="none" w:sz="0" w:space="0" w:color="auto"/>
      </w:divBdr>
    </w:div>
    <w:div w:id="1090855569">
      <w:bodyDiv w:val="1"/>
      <w:marLeft w:val="0"/>
      <w:marRight w:val="0"/>
      <w:marTop w:val="0"/>
      <w:marBottom w:val="0"/>
      <w:divBdr>
        <w:top w:val="none" w:sz="0" w:space="0" w:color="auto"/>
        <w:left w:val="none" w:sz="0" w:space="0" w:color="auto"/>
        <w:bottom w:val="none" w:sz="0" w:space="0" w:color="auto"/>
        <w:right w:val="none" w:sz="0" w:space="0" w:color="auto"/>
      </w:divBdr>
    </w:div>
    <w:div w:id="1191141052">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77793296">
      <w:bodyDiv w:val="1"/>
      <w:marLeft w:val="0"/>
      <w:marRight w:val="0"/>
      <w:marTop w:val="0"/>
      <w:marBottom w:val="0"/>
      <w:divBdr>
        <w:top w:val="none" w:sz="0" w:space="0" w:color="auto"/>
        <w:left w:val="none" w:sz="0" w:space="0" w:color="auto"/>
        <w:bottom w:val="none" w:sz="0" w:space="0" w:color="auto"/>
        <w:right w:val="none" w:sz="0" w:space="0" w:color="auto"/>
      </w:divBdr>
    </w:div>
    <w:div w:id="1511942238">
      <w:bodyDiv w:val="1"/>
      <w:marLeft w:val="0"/>
      <w:marRight w:val="0"/>
      <w:marTop w:val="0"/>
      <w:marBottom w:val="0"/>
      <w:divBdr>
        <w:top w:val="none" w:sz="0" w:space="0" w:color="auto"/>
        <w:left w:val="none" w:sz="0" w:space="0" w:color="auto"/>
        <w:bottom w:val="none" w:sz="0" w:space="0" w:color="auto"/>
        <w:right w:val="none" w:sz="0" w:space="0" w:color="auto"/>
      </w:divBdr>
    </w:div>
    <w:div w:id="1561405025">
      <w:bodyDiv w:val="1"/>
      <w:marLeft w:val="0"/>
      <w:marRight w:val="0"/>
      <w:marTop w:val="0"/>
      <w:marBottom w:val="0"/>
      <w:divBdr>
        <w:top w:val="none" w:sz="0" w:space="0" w:color="auto"/>
        <w:left w:val="none" w:sz="0" w:space="0" w:color="auto"/>
        <w:bottom w:val="none" w:sz="0" w:space="0" w:color="auto"/>
        <w:right w:val="none" w:sz="0" w:space="0" w:color="auto"/>
      </w:divBdr>
    </w:div>
    <w:div w:id="1580485569">
      <w:bodyDiv w:val="1"/>
      <w:marLeft w:val="0"/>
      <w:marRight w:val="0"/>
      <w:marTop w:val="0"/>
      <w:marBottom w:val="0"/>
      <w:divBdr>
        <w:top w:val="none" w:sz="0" w:space="0" w:color="auto"/>
        <w:left w:val="none" w:sz="0" w:space="0" w:color="auto"/>
        <w:bottom w:val="none" w:sz="0" w:space="0" w:color="auto"/>
        <w:right w:val="none" w:sz="0" w:space="0" w:color="auto"/>
      </w:divBdr>
    </w:div>
    <w:div w:id="1587111868">
      <w:bodyDiv w:val="1"/>
      <w:marLeft w:val="0"/>
      <w:marRight w:val="0"/>
      <w:marTop w:val="0"/>
      <w:marBottom w:val="0"/>
      <w:divBdr>
        <w:top w:val="none" w:sz="0" w:space="0" w:color="auto"/>
        <w:left w:val="none" w:sz="0" w:space="0" w:color="auto"/>
        <w:bottom w:val="none" w:sz="0" w:space="0" w:color="auto"/>
        <w:right w:val="none" w:sz="0" w:space="0" w:color="auto"/>
      </w:divBdr>
    </w:div>
    <w:div w:id="1628973295">
      <w:bodyDiv w:val="1"/>
      <w:marLeft w:val="0"/>
      <w:marRight w:val="0"/>
      <w:marTop w:val="0"/>
      <w:marBottom w:val="0"/>
      <w:divBdr>
        <w:top w:val="none" w:sz="0" w:space="0" w:color="auto"/>
        <w:left w:val="none" w:sz="0" w:space="0" w:color="auto"/>
        <w:bottom w:val="none" w:sz="0" w:space="0" w:color="auto"/>
        <w:right w:val="none" w:sz="0" w:space="0" w:color="auto"/>
      </w:divBdr>
    </w:div>
    <w:div w:id="1629625841">
      <w:bodyDiv w:val="1"/>
      <w:marLeft w:val="0"/>
      <w:marRight w:val="0"/>
      <w:marTop w:val="0"/>
      <w:marBottom w:val="0"/>
      <w:divBdr>
        <w:top w:val="none" w:sz="0" w:space="0" w:color="auto"/>
        <w:left w:val="none" w:sz="0" w:space="0" w:color="auto"/>
        <w:bottom w:val="none" w:sz="0" w:space="0" w:color="auto"/>
        <w:right w:val="none" w:sz="0" w:space="0" w:color="auto"/>
      </w:divBdr>
    </w:div>
    <w:div w:id="1637447176">
      <w:bodyDiv w:val="1"/>
      <w:marLeft w:val="0"/>
      <w:marRight w:val="0"/>
      <w:marTop w:val="0"/>
      <w:marBottom w:val="0"/>
      <w:divBdr>
        <w:top w:val="none" w:sz="0" w:space="0" w:color="auto"/>
        <w:left w:val="none" w:sz="0" w:space="0" w:color="auto"/>
        <w:bottom w:val="none" w:sz="0" w:space="0" w:color="auto"/>
        <w:right w:val="none" w:sz="0" w:space="0" w:color="auto"/>
      </w:divBdr>
    </w:div>
    <w:div w:id="1649550142">
      <w:bodyDiv w:val="1"/>
      <w:marLeft w:val="0"/>
      <w:marRight w:val="0"/>
      <w:marTop w:val="0"/>
      <w:marBottom w:val="0"/>
      <w:divBdr>
        <w:top w:val="none" w:sz="0" w:space="0" w:color="auto"/>
        <w:left w:val="none" w:sz="0" w:space="0" w:color="auto"/>
        <w:bottom w:val="none" w:sz="0" w:space="0" w:color="auto"/>
        <w:right w:val="none" w:sz="0" w:space="0" w:color="auto"/>
      </w:divBdr>
    </w:div>
    <w:div w:id="1721439128">
      <w:bodyDiv w:val="1"/>
      <w:marLeft w:val="0"/>
      <w:marRight w:val="0"/>
      <w:marTop w:val="0"/>
      <w:marBottom w:val="0"/>
      <w:divBdr>
        <w:top w:val="none" w:sz="0" w:space="0" w:color="auto"/>
        <w:left w:val="none" w:sz="0" w:space="0" w:color="auto"/>
        <w:bottom w:val="none" w:sz="0" w:space="0" w:color="auto"/>
        <w:right w:val="none" w:sz="0" w:space="0" w:color="auto"/>
      </w:divBdr>
    </w:div>
    <w:div w:id="1752508774">
      <w:bodyDiv w:val="1"/>
      <w:marLeft w:val="0"/>
      <w:marRight w:val="0"/>
      <w:marTop w:val="0"/>
      <w:marBottom w:val="0"/>
      <w:divBdr>
        <w:top w:val="none" w:sz="0" w:space="0" w:color="auto"/>
        <w:left w:val="none" w:sz="0" w:space="0" w:color="auto"/>
        <w:bottom w:val="none" w:sz="0" w:space="0" w:color="auto"/>
        <w:right w:val="none" w:sz="0" w:space="0" w:color="auto"/>
      </w:divBdr>
    </w:div>
    <w:div w:id="1789280275">
      <w:bodyDiv w:val="1"/>
      <w:marLeft w:val="0"/>
      <w:marRight w:val="0"/>
      <w:marTop w:val="0"/>
      <w:marBottom w:val="0"/>
      <w:divBdr>
        <w:top w:val="none" w:sz="0" w:space="0" w:color="auto"/>
        <w:left w:val="none" w:sz="0" w:space="0" w:color="auto"/>
        <w:bottom w:val="none" w:sz="0" w:space="0" w:color="auto"/>
        <w:right w:val="none" w:sz="0" w:space="0" w:color="auto"/>
      </w:divBdr>
    </w:div>
    <w:div w:id="1798404735">
      <w:bodyDiv w:val="1"/>
      <w:marLeft w:val="0"/>
      <w:marRight w:val="0"/>
      <w:marTop w:val="0"/>
      <w:marBottom w:val="0"/>
      <w:divBdr>
        <w:top w:val="none" w:sz="0" w:space="0" w:color="auto"/>
        <w:left w:val="none" w:sz="0" w:space="0" w:color="auto"/>
        <w:bottom w:val="none" w:sz="0" w:space="0" w:color="auto"/>
        <w:right w:val="none" w:sz="0" w:space="0" w:color="auto"/>
      </w:divBdr>
    </w:div>
    <w:div w:id="1803840569">
      <w:bodyDiv w:val="1"/>
      <w:marLeft w:val="0"/>
      <w:marRight w:val="0"/>
      <w:marTop w:val="0"/>
      <w:marBottom w:val="0"/>
      <w:divBdr>
        <w:top w:val="none" w:sz="0" w:space="0" w:color="auto"/>
        <w:left w:val="none" w:sz="0" w:space="0" w:color="auto"/>
        <w:bottom w:val="none" w:sz="0" w:space="0" w:color="auto"/>
        <w:right w:val="none" w:sz="0" w:space="0" w:color="auto"/>
      </w:divBdr>
    </w:div>
    <w:div w:id="1809543354">
      <w:bodyDiv w:val="1"/>
      <w:marLeft w:val="0"/>
      <w:marRight w:val="0"/>
      <w:marTop w:val="0"/>
      <w:marBottom w:val="0"/>
      <w:divBdr>
        <w:top w:val="none" w:sz="0" w:space="0" w:color="auto"/>
        <w:left w:val="none" w:sz="0" w:space="0" w:color="auto"/>
        <w:bottom w:val="none" w:sz="0" w:space="0" w:color="auto"/>
        <w:right w:val="none" w:sz="0" w:space="0" w:color="auto"/>
      </w:divBdr>
    </w:div>
    <w:div w:id="1844002950">
      <w:bodyDiv w:val="1"/>
      <w:marLeft w:val="0"/>
      <w:marRight w:val="0"/>
      <w:marTop w:val="0"/>
      <w:marBottom w:val="0"/>
      <w:divBdr>
        <w:top w:val="none" w:sz="0" w:space="0" w:color="auto"/>
        <w:left w:val="none" w:sz="0" w:space="0" w:color="auto"/>
        <w:bottom w:val="none" w:sz="0" w:space="0" w:color="auto"/>
        <w:right w:val="none" w:sz="0" w:space="0" w:color="auto"/>
      </w:divBdr>
    </w:div>
    <w:div w:id="1853490844">
      <w:bodyDiv w:val="1"/>
      <w:marLeft w:val="0"/>
      <w:marRight w:val="0"/>
      <w:marTop w:val="0"/>
      <w:marBottom w:val="0"/>
      <w:divBdr>
        <w:top w:val="none" w:sz="0" w:space="0" w:color="auto"/>
        <w:left w:val="none" w:sz="0" w:space="0" w:color="auto"/>
        <w:bottom w:val="none" w:sz="0" w:space="0" w:color="auto"/>
        <w:right w:val="none" w:sz="0" w:space="0" w:color="auto"/>
      </w:divBdr>
    </w:div>
    <w:div w:id="1900701342">
      <w:bodyDiv w:val="1"/>
      <w:marLeft w:val="0"/>
      <w:marRight w:val="0"/>
      <w:marTop w:val="0"/>
      <w:marBottom w:val="0"/>
      <w:divBdr>
        <w:top w:val="none" w:sz="0" w:space="0" w:color="auto"/>
        <w:left w:val="none" w:sz="0" w:space="0" w:color="auto"/>
        <w:bottom w:val="none" w:sz="0" w:space="0" w:color="auto"/>
        <w:right w:val="none" w:sz="0" w:space="0" w:color="auto"/>
      </w:divBdr>
    </w:div>
    <w:div w:id="1913196105">
      <w:bodyDiv w:val="1"/>
      <w:marLeft w:val="0"/>
      <w:marRight w:val="0"/>
      <w:marTop w:val="0"/>
      <w:marBottom w:val="0"/>
      <w:divBdr>
        <w:top w:val="none" w:sz="0" w:space="0" w:color="auto"/>
        <w:left w:val="none" w:sz="0" w:space="0" w:color="auto"/>
        <w:bottom w:val="none" w:sz="0" w:space="0" w:color="auto"/>
        <w:right w:val="none" w:sz="0" w:space="0" w:color="auto"/>
      </w:divBdr>
    </w:div>
    <w:div w:id="195910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80F093-7A8F-46BC-A453-8A995E707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3741</TotalTime>
  <Pages>12</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How is Your Relationship to the Lord Like a Marriage?</vt:lpstr>
    </vt:vector>
  </TitlesOfParts>
  <Company>Bible  life  messages</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is  Your Relationship  to the  Lord  Like  a Marriage?</dc:title>
  <dc:subject>II Thessalonians 2:13-16</dc:subject>
  <dc:creator/>
  <cp:lastModifiedBy>Stephen Thomason</cp:lastModifiedBy>
  <cp:revision>133</cp:revision>
  <dcterms:created xsi:type="dcterms:W3CDTF">2012-04-20T19:58:00Z</dcterms:created>
  <dcterms:modified xsi:type="dcterms:W3CDTF">2024-07-03T22:23:00Z</dcterms:modified>
</cp:coreProperties>
</file>