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0FD95600"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BA3A40D"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2735B5A" w14:textId="77777777">
            <w:trPr>
              <w:trHeight w:val="1440"/>
              <w:jc w:val="center"/>
            </w:trPr>
            <w:tc>
              <w:tcPr>
                <w:tcW w:w="5000" w:type="pct"/>
                <w:tcBorders>
                  <w:bottom w:val="single" w:sz="4" w:space="0" w:color="4F81BD" w:themeColor="accent1"/>
                </w:tcBorders>
                <w:vAlign w:val="center"/>
              </w:tcPr>
              <w:p w14:paraId="1FC4F839" w14:textId="2C684724" w:rsidR="0092738E" w:rsidRDefault="00E20BBB"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Wh</w:t>
                </w:r>
                <w:r w:rsidR="008C18E3">
                  <w:rPr>
                    <w:rFonts w:ascii="Arial" w:eastAsiaTheme="majorEastAsia" w:hAnsi="Arial" w:cs="Arial"/>
                    <w:sz w:val="80"/>
                    <w:szCs w:val="80"/>
                  </w:rPr>
                  <w:t xml:space="preserve">y </w:t>
                </w:r>
                <w:r w:rsidR="00E535B5">
                  <w:rPr>
                    <w:rFonts w:ascii="Arial" w:eastAsiaTheme="majorEastAsia" w:hAnsi="Arial" w:cs="Arial"/>
                    <w:sz w:val="80"/>
                    <w:szCs w:val="80"/>
                  </w:rPr>
                  <w:t xml:space="preserve"> </w:t>
                </w:r>
                <w:r w:rsidR="008C18E3">
                  <w:rPr>
                    <w:rFonts w:ascii="Arial" w:eastAsiaTheme="majorEastAsia" w:hAnsi="Arial" w:cs="Arial"/>
                    <w:sz w:val="80"/>
                    <w:szCs w:val="80"/>
                  </w:rPr>
                  <w:t xml:space="preserve">Funerals </w:t>
                </w:r>
                <w:r w:rsidR="00E535B5">
                  <w:rPr>
                    <w:rFonts w:ascii="Arial" w:eastAsiaTheme="majorEastAsia" w:hAnsi="Arial" w:cs="Arial"/>
                    <w:sz w:val="80"/>
                    <w:szCs w:val="80"/>
                  </w:rPr>
                  <w:t xml:space="preserve"> </w:t>
                </w:r>
                <w:r w:rsidR="008C18E3">
                  <w:rPr>
                    <w:rFonts w:ascii="Arial" w:eastAsiaTheme="majorEastAsia" w:hAnsi="Arial" w:cs="Arial"/>
                    <w:sz w:val="80"/>
                    <w:szCs w:val="80"/>
                  </w:rPr>
                  <w:t xml:space="preserve">Should </w:t>
                </w:r>
                <w:r w:rsidR="00E535B5">
                  <w:rPr>
                    <w:rFonts w:ascii="Arial" w:eastAsiaTheme="majorEastAsia" w:hAnsi="Arial" w:cs="Arial"/>
                    <w:sz w:val="80"/>
                    <w:szCs w:val="80"/>
                  </w:rPr>
                  <w:t xml:space="preserve"> </w:t>
                </w:r>
                <w:r w:rsidR="008C18E3">
                  <w:rPr>
                    <w:rFonts w:ascii="Arial" w:eastAsiaTheme="majorEastAsia" w:hAnsi="Arial" w:cs="Arial"/>
                    <w:sz w:val="80"/>
                    <w:szCs w:val="80"/>
                  </w:rPr>
                  <w:t>Be</w:t>
                </w:r>
                <w:r w:rsidR="00E535B5">
                  <w:rPr>
                    <w:rFonts w:ascii="Arial" w:eastAsiaTheme="majorEastAsia" w:hAnsi="Arial" w:cs="Arial"/>
                    <w:sz w:val="80"/>
                    <w:szCs w:val="80"/>
                  </w:rPr>
                  <w:t xml:space="preserve"> </w:t>
                </w:r>
                <w:r w:rsidR="008C18E3">
                  <w:rPr>
                    <w:rFonts w:ascii="Arial" w:eastAsiaTheme="majorEastAsia" w:hAnsi="Arial" w:cs="Arial"/>
                    <w:sz w:val="80"/>
                    <w:szCs w:val="80"/>
                  </w:rPr>
                  <w:t xml:space="preserve"> Victory</w:t>
                </w:r>
                <w:r w:rsidR="00E535B5">
                  <w:rPr>
                    <w:rFonts w:ascii="Arial" w:eastAsiaTheme="majorEastAsia" w:hAnsi="Arial" w:cs="Arial"/>
                    <w:sz w:val="80"/>
                    <w:szCs w:val="80"/>
                  </w:rPr>
                  <w:t xml:space="preserve"> </w:t>
                </w:r>
                <w:r w:rsidR="008C18E3">
                  <w:rPr>
                    <w:rFonts w:ascii="Arial" w:eastAsiaTheme="majorEastAsia" w:hAnsi="Arial" w:cs="Arial"/>
                    <w:sz w:val="80"/>
                    <w:szCs w:val="80"/>
                  </w:rPr>
                  <w:t xml:space="preserve"> Celebrations</w:t>
                </w:r>
              </w:p>
            </w:tc>
          </w:tr>
          <w:tr w:rsidR="0092738E" w14:paraId="3A0F753C"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E8471D2" w14:textId="77777777" w:rsidR="0092738E" w:rsidRDefault="00E20BBB" w:rsidP="00E20BB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Thessalonians</w:t>
                    </w:r>
                    <w:r w:rsidR="003D64E1">
                      <w:rPr>
                        <w:rFonts w:ascii="Arial" w:eastAsiaTheme="majorEastAsia" w:hAnsi="Arial" w:cs="Arial"/>
                        <w:sz w:val="44"/>
                        <w:szCs w:val="44"/>
                      </w:rPr>
                      <w:t xml:space="preserve"> </w:t>
                    </w:r>
                    <w:r>
                      <w:rPr>
                        <w:rFonts w:ascii="Arial" w:eastAsiaTheme="majorEastAsia" w:hAnsi="Arial" w:cs="Arial"/>
                        <w:sz w:val="44"/>
                        <w:szCs w:val="44"/>
                      </w:rPr>
                      <w:t>4</w:t>
                    </w:r>
                    <w:r w:rsidR="003D64E1">
                      <w:rPr>
                        <w:rFonts w:ascii="Arial" w:eastAsiaTheme="majorEastAsia" w:hAnsi="Arial" w:cs="Arial"/>
                        <w:sz w:val="44"/>
                        <w:szCs w:val="44"/>
                      </w:rPr>
                      <w:t>:1</w:t>
                    </w:r>
                    <w:r>
                      <w:rPr>
                        <w:rFonts w:ascii="Arial" w:eastAsiaTheme="majorEastAsia" w:hAnsi="Arial" w:cs="Arial"/>
                        <w:sz w:val="44"/>
                        <w:szCs w:val="44"/>
                      </w:rPr>
                      <w:t>3</w:t>
                    </w:r>
                    <w:r w:rsidR="003D64E1">
                      <w:rPr>
                        <w:rFonts w:ascii="Arial" w:eastAsiaTheme="majorEastAsia" w:hAnsi="Arial" w:cs="Arial"/>
                        <w:sz w:val="44"/>
                        <w:szCs w:val="44"/>
                      </w:rPr>
                      <w:t>-1</w:t>
                    </w:r>
                    <w:r>
                      <w:rPr>
                        <w:rFonts w:ascii="Arial" w:eastAsiaTheme="majorEastAsia" w:hAnsi="Arial" w:cs="Arial"/>
                        <w:sz w:val="44"/>
                        <w:szCs w:val="44"/>
                      </w:rPr>
                      <w:t>8</w:t>
                    </w:r>
                  </w:p>
                </w:tc>
              </w:sdtContent>
            </w:sdt>
          </w:tr>
          <w:tr w:rsidR="0092738E" w14:paraId="76EA6045" w14:textId="77777777">
            <w:trPr>
              <w:trHeight w:val="360"/>
              <w:jc w:val="center"/>
            </w:trPr>
            <w:tc>
              <w:tcPr>
                <w:tcW w:w="5000" w:type="pct"/>
                <w:vAlign w:val="center"/>
              </w:tcPr>
              <w:p w14:paraId="7E1140A8" w14:textId="77777777" w:rsidR="0092738E" w:rsidRDefault="0092738E">
                <w:pPr>
                  <w:pStyle w:val="NoSpacing"/>
                  <w:jc w:val="center"/>
                </w:pPr>
              </w:p>
            </w:tc>
          </w:tr>
          <w:tr w:rsidR="0092738E" w14:paraId="6CBDCDB6" w14:textId="77777777">
            <w:trPr>
              <w:trHeight w:val="360"/>
              <w:jc w:val="center"/>
            </w:trPr>
            <w:tc>
              <w:tcPr>
                <w:tcW w:w="5000" w:type="pct"/>
                <w:vAlign w:val="center"/>
              </w:tcPr>
              <w:p w14:paraId="187C1EFF" w14:textId="77777777" w:rsidR="0092738E" w:rsidRDefault="0092738E" w:rsidP="009A1141">
                <w:pPr>
                  <w:pStyle w:val="NoSpacing"/>
                  <w:rPr>
                    <w:b/>
                    <w:bCs/>
                  </w:rPr>
                </w:pPr>
              </w:p>
            </w:tc>
          </w:tr>
          <w:tr w:rsidR="0092738E" w14:paraId="6758204A" w14:textId="77777777">
            <w:trPr>
              <w:trHeight w:val="360"/>
              <w:jc w:val="center"/>
            </w:trPr>
            <w:tc>
              <w:tcPr>
                <w:tcW w:w="5000" w:type="pct"/>
                <w:vAlign w:val="center"/>
              </w:tcPr>
              <w:p w14:paraId="4889BE58" w14:textId="77777777" w:rsidR="0092738E" w:rsidRDefault="0092738E" w:rsidP="009A1141">
                <w:pPr>
                  <w:pStyle w:val="NoSpacing"/>
                  <w:rPr>
                    <w:b/>
                    <w:bCs/>
                  </w:rPr>
                </w:pPr>
              </w:p>
            </w:tc>
          </w:tr>
        </w:tbl>
        <w:p w14:paraId="3ADBAD6C" w14:textId="77777777" w:rsidR="0092738E" w:rsidRDefault="0092738E"/>
        <w:p w14:paraId="1898C95A"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692E94DF" w14:textId="77777777">
            <w:tc>
              <w:tcPr>
                <w:tcW w:w="5000" w:type="pct"/>
              </w:tcPr>
              <w:p w14:paraId="38712F41" w14:textId="77777777" w:rsidR="0092738E" w:rsidRDefault="0092738E" w:rsidP="009A1141">
                <w:pPr>
                  <w:pStyle w:val="NoSpacing"/>
                </w:pPr>
              </w:p>
            </w:tc>
          </w:tr>
        </w:tbl>
        <w:p w14:paraId="3B121B0F" w14:textId="77777777" w:rsidR="0092738E" w:rsidRDefault="0092738E"/>
        <w:p w14:paraId="40A4E571" w14:textId="77777777" w:rsidR="00834FAD" w:rsidRDefault="0092738E" w:rsidP="009362C2">
          <w:pPr>
            <w:spacing w:line="360" w:lineRule="auto"/>
            <w:jc w:val="both"/>
          </w:pPr>
          <w:r>
            <w:br w:type="page"/>
          </w:r>
        </w:p>
      </w:sdtContent>
    </w:sdt>
    <w:p w14:paraId="53B71893" w14:textId="04EC5D5D" w:rsidR="00660D13" w:rsidRPr="000B1AEA" w:rsidRDefault="00584430" w:rsidP="008C18E3">
      <w:pPr>
        <w:spacing w:line="360" w:lineRule="auto"/>
        <w:jc w:val="both"/>
        <w:rPr>
          <w:rFonts w:ascii="Arial" w:hAnsi="Arial" w:cs="Arial"/>
          <w:b/>
          <w:sz w:val="36"/>
          <w:szCs w:val="36"/>
        </w:rPr>
      </w:pPr>
      <w:r w:rsidRPr="000B1AEA">
        <w:rPr>
          <w:rFonts w:ascii="Arial" w:hAnsi="Arial" w:cs="Arial"/>
          <w:b/>
          <w:sz w:val="36"/>
          <w:szCs w:val="36"/>
          <w:vertAlign w:val="subscript"/>
        </w:rPr>
        <w:lastRenderedPageBreak/>
        <w:t>1</w:t>
      </w:r>
      <w:r w:rsidRPr="000B1AEA">
        <w:rPr>
          <w:rFonts w:ascii="Arial" w:hAnsi="Arial" w:cs="Arial"/>
          <w:b/>
          <w:sz w:val="36"/>
          <w:szCs w:val="36"/>
        </w:rPr>
        <w:t xml:space="preserve"> </w:t>
      </w:r>
      <w:r w:rsidR="008C18E3" w:rsidRPr="000B1AEA">
        <w:rPr>
          <w:rFonts w:ascii="Arial" w:hAnsi="Arial" w:cs="Arial"/>
          <w:b/>
          <w:sz w:val="36"/>
          <w:szCs w:val="36"/>
        </w:rPr>
        <w:t>Why should funerals be victory celebrations?</w:t>
      </w:r>
    </w:p>
    <w:p w14:paraId="7AC66DFB" w14:textId="49897764" w:rsidR="008C18E3" w:rsidRPr="000B1AEA" w:rsidRDefault="00612D14" w:rsidP="008C18E3">
      <w:pPr>
        <w:spacing w:line="360" w:lineRule="auto"/>
        <w:jc w:val="both"/>
        <w:rPr>
          <w:rFonts w:ascii="Arial" w:hAnsi="Arial" w:cs="Arial"/>
          <w:b/>
          <w:sz w:val="36"/>
          <w:szCs w:val="36"/>
        </w:rPr>
      </w:pPr>
      <w:r w:rsidRPr="000B1AEA">
        <w:rPr>
          <w:rFonts w:ascii="Arial" w:hAnsi="Arial" w:cs="Arial"/>
          <w:b/>
          <w:sz w:val="36"/>
          <w:szCs w:val="36"/>
        </w:rPr>
        <w:t>Let us</w:t>
      </w:r>
      <w:r w:rsidR="008C18E3" w:rsidRPr="000B1AEA">
        <w:rPr>
          <w:rFonts w:ascii="Arial" w:hAnsi="Arial" w:cs="Arial"/>
          <w:b/>
          <w:sz w:val="36"/>
          <w:szCs w:val="36"/>
        </w:rPr>
        <w:t xml:space="preserve"> look at our text today from First Thessalonians, chapter 4, verses 13 through 18. </w:t>
      </w:r>
      <w:r w:rsidR="008C18E3" w:rsidRPr="000B1AEA">
        <w:rPr>
          <w:rFonts w:ascii="Arial" w:hAnsi="Arial" w:cs="Arial"/>
          <w:b/>
          <w:sz w:val="36"/>
          <w:szCs w:val="36"/>
          <w:vertAlign w:val="subscript"/>
        </w:rPr>
        <w:t>2</w:t>
      </w:r>
    </w:p>
    <w:p w14:paraId="3408A1C7" w14:textId="426F68AD" w:rsidR="008C18E3" w:rsidRPr="000B1AEA" w:rsidRDefault="008C18E3" w:rsidP="008C18E3">
      <w:pPr>
        <w:spacing w:line="360" w:lineRule="auto"/>
        <w:jc w:val="both"/>
        <w:rPr>
          <w:rFonts w:asciiTheme="minorBidi" w:hAnsiTheme="minorBidi"/>
          <w:b/>
          <w:bCs/>
          <w:sz w:val="36"/>
          <w:szCs w:val="36"/>
        </w:rPr>
      </w:pPr>
      <w:r w:rsidRPr="000B1AEA">
        <w:rPr>
          <w:rFonts w:asciiTheme="minorBidi" w:hAnsiTheme="minorBidi"/>
          <w:b/>
          <w:bCs/>
          <w:color w:val="943634" w:themeColor="accent2" w:themeShade="BF"/>
          <w:sz w:val="36"/>
          <w:szCs w:val="36"/>
        </w:rPr>
        <w:t>Brothers, we do not want you to be ignorant about those who fall asleep,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will certainly not precede those who have fallen asleep</w:t>
      </w:r>
      <w:r w:rsidRPr="000B1AEA">
        <w:rPr>
          <w:rFonts w:asciiTheme="minorBidi" w:hAnsiTheme="minorBidi"/>
          <w:b/>
          <w:bCs/>
          <w:sz w:val="36"/>
          <w:szCs w:val="36"/>
        </w:rPr>
        <w:t xml:space="preserve">. </w:t>
      </w:r>
      <w:r w:rsidRPr="000B1AEA">
        <w:rPr>
          <w:rStyle w:val="FootnoteReference"/>
          <w:rFonts w:asciiTheme="minorBidi" w:hAnsiTheme="minorBidi"/>
          <w:b/>
          <w:bCs/>
          <w:sz w:val="36"/>
          <w:szCs w:val="36"/>
        </w:rPr>
        <w:footnoteReference w:id="1"/>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3</w:t>
      </w:r>
    </w:p>
    <w:p w14:paraId="4B99E208" w14:textId="0A359DD3" w:rsidR="008C18E3" w:rsidRPr="000B1AEA" w:rsidRDefault="008C18E3" w:rsidP="008C18E3">
      <w:pPr>
        <w:spacing w:line="360" w:lineRule="auto"/>
        <w:jc w:val="both"/>
        <w:rPr>
          <w:rFonts w:asciiTheme="minorBidi" w:hAnsiTheme="minorBidi"/>
          <w:b/>
          <w:bCs/>
          <w:sz w:val="36"/>
          <w:szCs w:val="36"/>
        </w:rPr>
      </w:pPr>
      <w:r w:rsidRPr="000B1AEA">
        <w:rPr>
          <w:rFonts w:asciiTheme="minorBidi" w:hAnsiTheme="minorBidi"/>
          <w:b/>
          <w:bCs/>
          <w:color w:val="943634" w:themeColor="accent2" w:themeShade="BF"/>
          <w:sz w:val="36"/>
          <w:szCs w:val="36"/>
        </w:rPr>
        <w:t xml:space="preserve">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t>
      </w:r>
      <w:r w:rsidRPr="000B1AEA">
        <w:rPr>
          <w:rFonts w:asciiTheme="minorBidi" w:hAnsiTheme="minorBidi"/>
          <w:b/>
          <w:bCs/>
          <w:color w:val="943634" w:themeColor="accent2" w:themeShade="BF"/>
          <w:sz w:val="36"/>
          <w:szCs w:val="36"/>
        </w:rPr>
        <w:lastRenderedPageBreak/>
        <w:t>with the Lord forever. Therefore encourage each other with these words</w:t>
      </w:r>
      <w:r w:rsidRPr="000B1AEA">
        <w:rPr>
          <w:rFonts w:asciiTheme="minorBidi" w:hAnsiTheme="minorBidi"/>
          <w:b/>
          <w:bCs/>
          <w:sz w:val="36"/>
          <w:szCs w:val="36"/>
        </w:rPr>
        <w:t xml:space="preserve">. </w:t>
      </w:r>
      <w:r w:rsidRPr="000B1AEA">
        <w:rPr>
          <w:rStyle w:val="FootnoteReference"/>
          <w:rFonts w:asciiTheme="minorBidi" w:hAnsiTheme="minorBidi"/>
          <w:b/>
          <w:bCs/>
          <w:sz w:val="36"/>
          <w:szCs w:val="36"/>
        </w:rPr>
        <w:footnoteReference w:id="2"/>
      </w:r>
      <w:r w:rsidR="00661496" w:rsidRPr="000B1AEA">
        <w:rPr>
          <w:rFonts w:asciiTheme="minorBidi" w:hAnsiTheme="minorBidi"/>
          <w:b/>
          <w:bCs/>
          <w:sz w:val="36"/>
          <w:szCs w:val="36"/>
        </w:rPr>
        <w:t xml:space="preserve"> </w:t>
      </w:r>
      <w:r w:rsidR="00661496" w:rsidRPr="000B1AEA">
        <w:rPr>
          <w:rFonts w:asciiTheme="minorBidi" w:hAnsiTheme="minorBidi"/>
          <w:b/>
          <w:bCs/>
          <w:sz w:val="36"/>
          <w:szCs w:val="36"/>
          <w:vertAlign w:val="subscript"/>
        </w:rPr>
        <w:t>4</w:t>
      </w:r>
    </w:p>
    <w:p w14:paraId="45F45BBA" w14:textId="6DA811F9" w:rsidR="00661496" w:rsidRPr="000B1AEA" w:rsidRDefault="00661496" w:rsidP="008C18E3">
      <w:pPr>
        <w:spacing w:line="360" w:lineRule="auto"/>
        <w:jc w:val="both"/>
        <w:rPr>
          <w:rFonts w:asciiTheme="minorBidi" w:hAnsiTheme="minorBidi"/>
          <w:b/>
          <w:bCs/>
          <w:sz w:val="36"/>
          <w:szCs w:val="36"/>
        </w:rPr>
      </w:pPr>
      <w:r w:rsidRPr="000B1AEA">
        <w:rPr>
          <w:rFonts w:asciiTheme="minorBidi" w:hAnsiTheme="minorBidi"/>
          <w:b/>
          <w:bCs/>
          <w:sz w:val="36"/>
          <w:szCs w:val="36"/>
        </w:rPr>
        <w:t xml:space="preserve">The grieving process is described in </w:t>
      </w:r>
      <w:r w:rsidR="00612D14" w:rsidRPr="000B1AEA">
        <w:rPr>
          <w:rFonts w:asciiTheme="minorBidi" w:hAnsiTheme="minorBidi"/>
          <w:b/>
          <w:bCs/>
          <w:sz w:val="36"/>
          <w:szCs w:val="36"/>
        </w:rPr>
        <w:t>Elizabeth</w:t>
      </w:r>
      <w:r w:rsidRPr="000B1AEA">
        <w:rPr>
          <w:rFonts w:asciiTheme="minorBidi" w:hAnsiTheme="minorBidi"/>
          <w:b/>
          <w:bCs/>
          <w:sz w:val="36"/>
          <w:szCs w:val="36"/>
        </w:rPr>
        <w:t xml:space="preserve"> Kubler-Ross’ classic book On Death and Dying outlining the </w:t>
      </w:r>
      <w:r w:rsidR="00C77172" w:rsidRPr="000B1AEA">
        <w:rPr>
          <w:rFonts w:asciiTheme="minorBidi" w:hAnsiTheme="minorBidi"/>
          <w:b/>
          <w:bCs/>
          <w:sz w:val="36"/>
          <w:szCs w:val="36"/>
        </w:rPr>
        <w:t xml:space="preserve">five basic </w:t>
      </w:r>
      <w:r w:rsidRPr="000B1AEA">
        <w:rPr>
          <w:rFonts w:asciiTheme="minorBidi" w:hAnsiTheme="minorBidi"/>
          <w:b/>
          <w:bCs/>
          <w:sz w:val="36"/>
          <w:szCs w:val="36"/>
        </w:rPr>
        <w:t xml:space="preserve">stages of grief. </w:t>
      </w:r>
      <w:r w:rsidRPr="000B1AEA">
        <w:rPr>
          <w:rStyle w:val="FootnoteReference"/>
          <w:rFonts w:asciiTheme="minorBidi" w:hAnsiTheme="minorBidi"/>
          <w:b/>
          <w:bCs/>
          <w:sz w:val="36"/>
          <w:szCs w:val="36"/>
        </w:rPr>
        <w:footnoteReference w:id="3"/>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5</w:t>
      </w:r>
      <w:r w:rsidRPr="000B1AEA">
        <w:rPr>
          <w:rFonts w:asciiTheme="minorBidi" w:hAnsiTheme="minorBidi"/>
          <w:b/>
          <w:bCs/>
          <w:sz w:val="36"/>
          <w:szCs w:val="36"/>
        </w:rPr>
        <w:t xml:space="preserve"> They are denial, </w:t>
      </w:r>
      <w:r w:rsidRPr="000B1AEA">
        <w:rPr>
          <w:rFonts w:asciiTheme="minorBidi" w:hAnsiTheme="minorBidi"/>
          <w:b/>
          <w:bCs/>
          <w:sz w:val="36"/>
          <w:szCs w:val="36"/>
          <w:vertAlign w:val="subscript"/>
        </w:rPr>
        <w:t>6</w:t>
      </w:r>
      <w:r w:rsidRPr="000B1AEA">
        <w:rPr>
          <w:rFonts w:asciiTheme="minorBidi" w:hAnsiTheme="minorBidi"/>
          <w:b/>
          <w:bCs/>
          <w:sz w:val="36"/>
          <w:szCs w:val="36"/>
        </w:rPr>
        <w:t xml:space="preserve"> </w:t>
      </w:r>
      <w:r w:rsidR="00C77172" w:rsidRPr="000B1AEA">
        <w:rPr>
          <w:rFonts w:asciiTheme="minorBidi" w:hAnsiTheme="minorBidi"/>
          <w:b/>
          <w:bCs/>
          <w:sz w:val="36"/>
          <w:szCs w:val="36"/>
        </w:rPr>
        <w:t xml:space="preserve">anger, </w:t>
      </w:r>
      <w:r w:rsidR="00C77172" w:rsidRPr="000B1AEA">
        <w:rPr>
          <w:rFonts w:asciiTheme="minorBidi" w:hAnsiTheme="minorBidi"/>
          <w:b/>
          <w:bCs/>
          <w:sz w:val="36"/>
          <w:szCs w:val="36"/>
          <w:vertAlign w:val="subscript"/>
        </w:rPr>
        <w:t>7</w:t>
      </w:r>
      <w:r w:rsidR="00C77172" w:rsidRPr="000B1AEA">
        <w:rPr>
          <w:rFonts w:asciiTheme="minorBidi" w:hAnsiTheme="minorBidi"/>
          <w:b/>
          <w:bCs/>
          <w:sz w:val="36"/>
          <w:szCs w:val="36"/>
        </w:rPr>
        <w:t xml:space="preserve"> bargaining, </w:t>
      </w:r>
      <w:r w:rsidR="00C77172" w:rsidRPr="000B1AEA">
        <w:rPr>
          <w:rFonts w:asciiTheme="minorBidi" w:hAnsiTheme="minorBidi"/>
          <w:b/>
          <w:bCs/>
          <w:sz w:val="36"/>
          <w:szCs w:val="36"/>
          <w:vertAlign w:val="subscript"/>
        </w:rPr>
        <w:t>8</w:t>
      </w:r>
      <w:r w:rsidR="00C77172" w:rsidRPr="000B1AEA">
        <w:rPr>
          <w:rFonts w:asciiTheme="minorBidi" w:hAnsiTheme="minorBidi"/>
          <w:b/>
          <w:bCs/>
          <w:sz w:val="36"/>
          <w:szCs w:val="36"/>
        </w:rPr>
        <w:t xml:space="preserve"> depression </w:t>
      </w:r>
      <w:r w:rsidR="00C77172" w:rsidRPr="000B1AEA">
        <w:rPr>
          <w:rFonts w:asciiTheme="minorBidi" w:hAnsiTheme="minorBidi"/>
          <w:b/>
          <w:bCs/>
          <w:sz w:val="36"/>
          <w:szCs w:val="36"/>
          <w:vertAlign w:val="subscript"/>
        </w:rPr>
        <w:t>9</w:t>
      </w:r>
      <w:r w:rsidR="00C77172" w:rsidRPr="000B1AEA">
        <w:rPr>
          <w:rFonts w:asciiTheme="minorBidi" w:hAnsiTheme="minorBidi"/>
          <w:b/>
          <w:bCs/>
          <w:sz w:val="36"/>
          <w:szCs w:val="36"/>
        </w:rPr>
        <w:t xml:space="preserve"> </w:t>
      </w:r>
      <w:r w:rsidR="00612D14" w:rsidRPr="000B1AEA">
        <w:rPr>
          <w:rFonts w:asciiTheme="minorBidi" w:hAnsiTheme="minorBidi"/>
          <w:b/>
          <w:bCs/>
          <w:sz w:val="36"/>
          <w:szCs w:val="36"/>
        </w:rPr>
        <w:t>and</w:t>
      </w:r>
      <w:r w:rsidR="00C77172" w:rsidRPr="000B1AEA">
        <w:rPr>
          <w:rFonts w:asciiTheme="minorBidi" w:hAnsiTheme="minorBidi"/>
          <w:b/>
          <w:bCs/>
          <w:sz w:val="36"/>
          <w:szCs w:val="36"/>
        </w:rPr>
        <w:t xml:space="preserve"> then, acceptance.</w:t>
      </w:r>
    </w:p>
    <w:p w14:paraId="393310AD" w14:textId="45402D8B" w:rsidR="00C77172" w:rsidRPr="000B1AEA" w:rsidRDefault="00C77172" w:rsidP="008C18E3">
      <w:pPr>
        <w:spacing w:line="360" w:lineRule="auto"/>
        <w:jc w:val="both"/>
        <w:rPr>
          <w:rFonts w:asciiTheme="minorBidi" w:hAnsiTheme="minorBidi"/>
          <w:b/>
          <w:bCs/>
          <w:sz w:val="36"/>
          <w:szCs w:val="36"/>
        </w:rPr>
      </w:pPr>
      <w:r w:rsidRPr="000B1AEA">
        <w:rPr>
          <w:rFonts w:asciiTheme="minorBidi" w:hAnsiTheme="minorBidi"/>
          <w:b/>
          <w:bCs/>
          <w:sz w:val="36"/>
          <w:szCs w:val="36"/>
        </w:rPr>
        <w:t xml:space="preserve">Funerals are important to give closure to this loss. </w:t>
      </w:r>
      <w:r w:rsidRPr="000B1AEA">
        <w:rPr>
          <w:rFonts w:asciiTheme="minorBidi" w:hAnsiTheme="minorBidi"/>
          <w:b/>
          <w:bCs/>
          <w:sz w:val="36"/>
          <w:szCs w:val="36"/>
          <w:vertAlign w:val="subscript"/>
        </w:rPr>
        <w:t>10</w:t>
      </w:r>
    </w:p>
    <w:p w14:paraId="4A200935" w14:textId="66D3249C" w:rsidR="00C77172" w:rsidRPr="000B1AEA" w:rsidRDefault="00C77172" w:rsidP="008C18E3">
      <w:pPr>
        <w:spacing w:line="360" w:lineRule="auto"/>
        <w:jc w:val="both"/>
        <w:rPr>
          <w:rFonts w:asciiTheme="minorBidi" w:hAnsiTheme="minorBidi"/>
          <w:b/>
          <w:bCs/>
          <w:sz w:val="36"/>
          <w:szCs w:val="36"/>
        </w:rPr>
      </w:pPr>
      <w:r w:rsidRPr="000B1AEA">
        <w:rPr>
          <w:rFonts w:asciiTheme="minorBidi" w:hAnsiTheme="minorBidi"/>
          <w:b/>
          <w:bCs/>
          <w:sz w:val="36"/>
          <w:szCs w:val="36"/>
        </w:rPr>
        <w:t xml:space="preserve">The Egyptians embalmed mummies and placed their royalty in pyramids. </w:t>
      </w:r>
      <w:r w:rsidRPr="000B1AEA">
        <w:rPr>
          <w:rFonts w:asciiTheme="minorBidi" w:hAnsiTheme="minorBidi"/>
          <w:b/>
          <w:bCs/>
          <w:sz w:val="36"/>
          <w:szCs w:val="36"/>
          <w:vertAlign w:val="subscript"/>
        </w:rPr>
        <w:t>11</w:t>
      </w:r>
    </w:p>
    <w:p w14:paraId="4D3064EA" w14:textId="2754DF8A" w:rsidR="00C77172" w:rsidRPr="000B1AEA" w:rsidRDefault="00C77172" w:rsidP="008C18E3">
      <w:pPr>
        <w:spacing w:line="360" w:lineRule="auto"/>
        <w:jc w:val="both"/>
        <w:rPr>
          <w:rFonts w:asciiTheme="minorBidi" w:hAnsiTheme="minorBidi"/>
          <w:b/>
          <w:bCs/>
          <w:sz w:val="36"/>
          <w:szCs w:val="36"/>
        </w:rPr>
      </w:pPr>
      <w:r w:rsidRPr="000B1AEA">
        <w:rPr>
          <w:rFonts w:asciiTheme="minorBidi" w:hAnsiTheme="minorBidi"/>
          <w:b/>
          <w:bCs/>
          <w:sz w:val="36"/>
          <w:szCs w:val="36"/>
        </w:rPr>
        <w:t>When Lord Jesus raise</w:t>
      </w:r>
      <w:r w:rsidR="00CF1D18">
        <w:rPr>
          <w:rFonts w:asciiTheme="minorBidi" w:hAnsiTheme="minorBidi"/>
          <w:b/>
          <w:bCs/>
          <w:sz w:val="36"/>
          <w:szCs w:val="36"/>
        </w:rPr>
        <w:t>d</w:t>
      </w:r>
      <w:r w:rsidRPr="000B1AEA">
        <w:rPr>
          <w:rFonts w:asciiTheme="minorBidi" w:hAnsiTheme="minorBidi"/>
          <w:b/>
          <w:bCs/>
          <w:sz w:val="36"/>
          <w:szCs w:val="36"/>
        </w:rPr>
        <w:t xml:space="preserve"> the little girl from the dead</w:t>
      </w:r>
      <w:r w:rsidR="00841718" w:rsidRPr="000B1AEA">
        <w:rPr>
          <w:rFonts w:asciiTheme="minorBidi" w:hAnsiTheme="minorBidi"/>
          <w:b/>
          <w:bCs/>
          <w:sz w:val="36"/>
          <w:szCs w:val="36"/>
        </w:rPr>
        <w:t xml:space="preserve"> the family had hired professional mourners.</w:t>
      </w:r>
      <w:r w:rsidRPr="000B1AEA">
        <w:rPr>
          <w:rFonts w:asciiTheme="minorBidi" w:hAnsiTheme="minorBidi"/>
          <w:b/>
          <w:bCs/>
          <w:sz w:val="36"/>
          <w:szCs w:val="36"/>
        </w:rPr>
        <w:t xml:space="preserve"> </w:t>
      </w:r>
      <w:r w:rsidRPr="000B1AEA">
        <w:rPr>
          <w:rStyle w:val="FootnoteReference"/>
          <w:rFonts w:asciiTheme="minorBidi" w:hAnsiTheme="minorBidi"/>
          <w:b/>
          <w:bCs/>
          <w:sz w:val="36"/>
          <w:szCs w:val="36"/>
        </w:rPr>
        <w:footnoteReference w:id="4"/>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12</w:t>
      </w:r>
    </w:p>
    <w:p w14:paraId="05996F1F" w14:textId="21E6FEDF" w:rsidR="00C77172" w:rsidRPr="000B1AEA" w:rsidRDefault="00C77172" w:rsidP="008C18E3">
      <w:pPr>
        <w:spacing w:line="360" w:lineRule="auto"/>
        <w:jc w:val="both"/>
        <w:rPr>
          <w:rFonts w:asciiTheme="minorBidi" w:hAnsiTheme="minorBidi"/>
          <w:b/>
          <w:bCs/>
          <w:sz w:val="36"/>
          <w:szCs w:val="36"/>
        </w:rPr>
      </w:pPr>
      <w:r w:rsidRPr="000B1AEA">
        <w:rPr>
          <w:rFonts w:asciiTheme="minorBidi" w:hAnsiTheme="minorBidi"/>
          <w:b/>
          <w:bCs/>
          <w:sz w:val="36"/>
          <w:szCs w:val="36"/>
        </w:rPr>
        <w:t>When He raised the widow’s son at Nain</w:t>
      </w:r>
      <w:r w:rsidR="00841718" w:rsidRPr="000B1AEA">
        <w:rPr>
          <w:rFonts w:asciiTheme="minorBidi" w:hAnsiTheme="minorBidi"/>
          <w:b/>
          <w:bCs/>
          <w:sz w:val="36"/>
          <w:szCs w:val="36"/>
        </w:rPr>
        <w:t xml:space="preserve"> mourners were carrying a stretcher out of the town.</w:t>
      </w:r>
      <w:r w:rsidRPr="000B1AEA">
        <w:rPr>
          <w:rFonts w:asciiTheme="minorBidi" w:hAnsiTheme="minorBidi"/>
          <w:b/>
          <w:bCs/>
          <w:sz w:val="36"/>
          <w:szCs w:val="36"/>
        </w:rPr>
        <w:t xml:space="preserve"> </w:t>
      </w:r>
      <w:r w:rsidRPr="000B1AEA">
        <w:rPr>
          <w:rStyle w:val="FootnoteReference"/>
          <w:rFonts w:asciiTheme="minorBidi" w:hAnsiTheme="minorBidi"/>
          <w:b/>
          <w:bCs/>
          <w:sz w:val="36"/>
          <w:szCs w:val="36"/>
        </w:rPr>
        <w:footnoteReference w:id="5"/>
      </w:r>
      <w:r w:rsidRPr="000B1AEA">
        <w:rPr>
          <w:rFonts w:asciiTheme="minorBidi" w:hAnsiTheme="minorBidi"/>
          <w:b/>
          <w:bCs/>
          <w:sz w:val="36"/>
          <w:szCs w:val="36"/>
        </w:rPr>
        <w:t xml:space="preserve"> </w:t>
      </w:r>
      <w:r w:rsidR="00841718" w:rsidRPr="000B1AEA">
        <w:rPr>
          <w:rFonts w:asciiTheme="minorBidi" w:hAnsiTheme="minorBidi"/>
          <w:b/>
          <w:bCs/>
          <w:sz w:val="36"/>
          <w:szCs w:val="36"/>
          <w:vertAlign w:val="subscript"/>
        </w:rPr>
        <w:t>13</w:t>
      </w:r>
    </w:p>
    <w:p w14:paraId="007980FE" w14:textId="6048DAD2" w:rsidR="00841718" w:rsidRPr="000B1AEA" w:rsidRDefault="00841718" w:rsidP="008C18E3">
      <w:pPr>
        <w:spacing w:line="360" w:lineRule="auto"/>
        <w:jc w:val="both"/>
        <w:rPr>
          <w:rFonts w:asciiTheme="minorBidi" w:hAnsiTheme="minorBidi"/>
          <w:b/>
          <w:bCs/>
          <w:sz w:val="36"/>
          <w:szCs w:val="36"/>
        </w:rPr>
      </w:pPr>
      <w:r w:rsidRPr="000B1AEA">
        <w:rPr>
          <w:rFonts w:asciiTheme="minorBidi" w:hAnsiTheme="minorBidi"/>
          <w:b/>
          <w:bCs/>
          <w:sz w:val="36"/>
          <w:szCs w:val="36"/>
        </w:rPr>
        <w:t xml:space="preserve">When Jesus raised His friend Lazarus his sisters were weeping as they went to the tomb. </w:t>
      </w:r>
      <w:r w:rsidRPr="000B1AEA">
        <w:rPr>
          <w:rStyle w:val="FootnoteReference"/>
          <w:rFonts w:asciiTheme="minorBidi" w:hAnsiTheme="minorBidi"/>
          <w:b/>
          <w:bCs/>
          <w:sz w:val="36"/>
          <w:szCs w:val="36"/>
        </w:rPr>
        <w:footnoteReference w:id="6"/>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14</w:t>
      </w:r>
    </w:p>
    <w:p w14:paraId="65FF8ED7" w14:textId="74083F28" w:rsidR="00841718" w:rsidRPr="000B1AEA" w:rsidRDefault="00841718" w:rsidP="008C18E3">
      <w:pPr>
        <w:spacing w:line="360" w:lineRule="auto"/>
        <w:jc w:val="both"/>
        <w:rPr>
          <w:rFonts w:asciiTheme="minorBidi" w:hAnsiTheme="minorBidi"/>
          <w:b/>
          <w:bCs/>
          <w:sz w:val="36"/>
          <w:szCs w:val="36"/>
        </w:rPr>
      </w:pPr>
      <w:r w:rsidRPr="000B1AEA">
        <w:rPr>
          <w:rFonts w:asciiTheme="minorBidi" w:hAnsiTheme="minorBidi"/>
          <w:b/>
          <w:bCs/>
          <w:sz w:val="36"/>
          <w:szCs w:val="36"/>
        </w:rPr>
        <w:lastRenderedPageBreak/>
        <w:t xml:space="preserve">When the Lord, Himself, was entombed, the women planning to anoint His body with spices. </w:t>
      </w:r>
      <w:r w:rsidRPr="000B1AEA">
        <w:rPr>
          <w:rStyle w:val="FootnoteReference"/>
          <w:rFonts w:asciiTheme="minorBidi" w:hAnsiTheme="minorBidi"/>
          <w:b/>
          <w:bCs/>
          <w:sz w:val="36"/>
          <w:szCs w:val="36"/>
        </w:rPr>
        <w:footnoteReference w:id="7"/>
      </w:r>
    </w:p>
    <w:p w14:paraId="7B6BC63B" w14:textId="7DC9A528" w:rsidR="00841718" w:rsidRPr="000B1AEA" w:rsidRDefault="00841718" w:rsidP="008C18E3">
      <w:pPr>
        <w:spacing w:line="360" w:lineRule="auto"/>
        <w:jc w:val="both"/>
        <w:rPr>
          <w:rFonts w:asciiTheme="minorBidi" w:hAnsiTheme="minorBidi"/>
          <w:b/>
          <w:bCs/>
          <w:sz w:val="36"/>
          <w:szCs w:val="36"/>
        </w:rPr>
      </w:pPr>
      <w:r w:rsidRPr="000B1AEA">
        <w:rPr>
          <w:rFonts w:asciiTheme="minorBidi" w:hAnsiTheme="minorBidi"/>
          <w:b/>
          <w:bCs/>
          <w:sz w:val="36"/>
          <w:szCs w:val="36"/>
        </w:rPr>
        <w:t>These traditions were all funeral services to help the grieving process along.</w:t>
      </w:r>
    </w:p>
    <w:p w14:paraId="3BD1E9F7" w14:textId="08E37602" w:rsidR="00841718" w:rsidRPr="000B1AEA" w:rsidRDefault="00841718" w:rsidP="008C18E3">
      <w:pPr>
        <w:spacing w:line="360" w:lineRule="auto"/>
        <w:jc w:val="both"/>
        <w:rPr>
          <w:rFonts w:asciiTheme="minorBidi" w:hAnsiTheme="minorBidi"/>
          <w:b/>
          <w:bCs/>
          <w:sz w:val="36"/>
          <w:szCs w:val="36"/>
        </w:rPr>
      </w:pPr>
      <w:r w:rsidRPr="000B1AEA">
        <w:rPr>
          <w:rFonts w:asciiTheme="minorBidi" w:hAnsiTheme="minorBidi"/>
          <w:b/>
          <w:bCs/>
          <w:sz w:val="36"/>
          <w:szCs w:val="36"/>
        </w:rPr>
        <w:t xml:space="preserve">The funeral time can be a terrible time of depression and grief. </w:t>
      </w:r>
      <w:r w:rsidR="00612D14" w:rsidRPr="000B1AEA">
        <w:rPr>
          <w:rFonts w:asciiTheme="minorBidi" w:hAnsiTheme="minorBidi"/>
          <w:b/>
          <w:bCs/>
          <w:sz w:val="36"/>
          <w:szCs w:val="36"/>
        </w:rPr>
        <w:t>I have</w:t>
      </w:r>
      <w:r w:rsidRPr="000B1AEA">
        <w:rPr>
          <w:rFonts w:asciiTheme="minorBidi" w:hAnsiTheme="minorBidi"/>
          <w:b/>
          <w:bCs/>
          <w:sz w:val="36"/>
          <w:szCs w:val="36"/>
        </w:rPr>
        <w:t xml:space="preserve"> seen wailing, screaming and fainting. </w:t>
      </w:r>
      <w:r w:rsidRPr="000B1AEA">
        <w:rPr>
          <w:rFonts w:asciiTheme="minorBidi" w:hAnsiTheme="minorBidi"/>
          <w:b/>
          <w:bCs/>
          <w:sz w:val="36"/>
          <w:szCs w:val="36"/>
          <w:vertAlign w:val="subscript"/>
        </w:rPr>
        <w:t>15</w:t>
      </w:r>
    </w:p>
    <w:p w14:paraId="29AB9419" w14:textId="25D80E92" w:rsidR="00841718" w:rsidRPr="000B1AEA" w:rsidRDefault="00841718" w:rsidP="008C18E3">
      <w:pPr>
        <w:spacing w:line="360" w:lineRule="auto"/>
        <w:jc w:val="both"/>
        <w:rPr>
          <w:rFonts w:asciiTheme="minorBidi" w:hAnsiTheme="minorBidi"/>
          <w:b/>
          <w:bCs/>
          <w:sz w:val="36"/>
          <w:szCs w:val="36"/>
        </w:rPr>
      </w:pPr>
      <w:r w:rsidRPr="000B1AEA">
        <w:rPr>
          <w:rFonts w:asciiTheme="minorBidi" w:hAnsiTheme="minorBidi"/>
          <w:b/>
          <w:bCs/>
          <w:sz w:val="36"/>
          <w:szCs w:val="36"/>
        </w:rPr>
        <w:t xml:space="preserve">But, for those in Christ Jesus, </w:t>
      </w:r>
      <w:r w:rsidR="00DD2154" w:rsidRPr="000B1AEA">
        <w:rPr>
          <w:rFonts w:asciiTheme="minorBidi" w:hAnsiTheme="minorBidi"/>
          <w:b/>
          <w:bCs/>
          <w:sz w:val="36"/>
          <w:szCs w:val="36"/>
        </w:rPr>
        <w:t xml:space="preserve">the funeral service </w:t>
      </w:r>
      <w:r w:rsidRPr="000B1AEA">
        <w:rPr>
          <w:rFonts w:asciiTheme="minorBidi" w:hAnsiTheme="minorBidi"/>
          <w:b/>
          <w:bCs/>
          <w:sz w:val="36"/>
          <w:szCs w:val="36"/>
        </w:rPr>
        <w:t xml:space="preserve">can also be a time of celebration and victory. Why? </w:t>
      </w:r>
      <w:r w:rsidRPr="000B1AEA">
        <w:rPr>
          <w:rFonts w:asciiTheme="minorBidi" w:hAnsiTheme="minorBidi"/>
          <w:b/>
          <w:bCs/>
          <w:sz w:val="36"/>
          <w:szCs w:val="36"/>
          <w:vertAlign w:val="subscript"/>
        </w:rPr>
        <w:t>16</w:t>
      </w:r>
    </w:p>
    <w:p w14:paraId="442B319E" w14:textId="7D5D11AD" w:rsidR="00841718" w:rsidRPr="000B1AEA" w:rsidRDefault="00841718" w:rsidP="00DD2154">
      <w:pPr>
        <w:spacing w:line="360" w:lineRule="auto"/>
        <w:jc w:val="center"/>
        <w:rPr>
          <w:rFonts w:asciiTheme="minorBidi" w:hAnsiTheme="minorBidi"/>
          <w:b/>
          <w:bCs/>
          <w:sz w:val="44"/>
          <w:szCs w:val="44"/>
        </w:rPr>
      </w:pPr>
      <w:r w:rsidRPr="000B1AEA">
        <w:rPr>
          <w:rFonts w:asciiTheme="minorBidi" w:hAnsiTheme="minorBidi"/>
          <w:b/>
          <w:bCs/>
          <w:sz w:val="44"/>
          <w:szCs w:val="44"/>
        </w:rPr>
        <w:t xml:space="preserve">I. Because Jesus Died - But Rose Again! </w:t>
      </w:r>
      <w:r w:rsidRPr="007108C2">
        <w:rPr>
          <w:rFonts w:asciiTheme="minorBidi" w:hAnsiTheme="minorBidi"/>
          <w:b/>
          <w:bCs/>
          <w:sz w:val="32"/>
          <w:szCs w:val="32"/>
        </w:rPr>
        <w:t>- v14</w:t>
      </w:r>
    </w:p>
    <w:p w14:paraId="767C0A76" w14:textId="562CEF21" w:rsidR="00841718" w:rsidRPr="000B1AEA" w:rsidRDefault="00841718" w:rsidP="008C18E3">
      <w:pPr>
        <w:spacing w:line="360" w:lineRule="auto"/>
        <w:jc w:val="both"/>
        <w:rPr>
          <w:rFonts w:asciiTheme="minorBidi" w:hAnsiTheme="minorBidi"/>
          <w:b/>
          <w:bCs/>
          <w:sz w:val="36"/>
          <w:szCs w:val="36"/>
        </w:rPr>
      </w:pPr>
      <w:r w:rsidRPr="000B1AEA">
        <w:rPr>
          <w:rFonts w:asciiTheme="minorBidi" w:hAnsiTheme="minorBidi"/>
          <w:b/>
          <w:bCs/>
          <w:sz w:val="36"/>
          <w:szCs w:val="36"/>
        </w:rPr>
        <w:t xml:space="preserve">Because Jesus </w:t>
      </w:r>
      <w:r w:rsidR="00CF1D18" w:rsidRPr="000B1AEA">
        <w:rPr>
          <w:rFonts w:asciiTheme="minorBidi" w:hAnsiTheme="minorBidi"/>
          <w:b/>
          <w:bCs/>
          <w:sz w:val="36"/>
          <w:szCs w:val="36"/>
        </w:rPr>
        <w:t>died but</w:t>
      </w:r>
      <w:r w:rsidRPr="000B1AEA">
        <w:rPr>
          <w:rFonts w:asciiTheme="minorBidi" w:hAnsiTheme="minorBidi"/>
          <w:b/>
          <w:bCs/>
          <w:sz w:val="36"/>
          <w:szCs w:val="36"/>
        </w:rPr>
        <w:t xml:space="preserve"> rose again!</w:t>
      </w:r>
      <w:r w:rsidR="00E57EEB" w:rsidRPr="000B1AEA">
        <w:rPr>
          <w:rFonts w:asciiTheme="minorBidi" w:hAnsiTheme="minorBidi"/>
          <w:b/>
          <w:bCs/>
          <w:sz w:val="36"/>
          <w:szCs w:val="36"/>
        </w:rPr>
        <w:t xml:space="preserve"> </w:t>
      </w:r>
      <w:r w:rsidR="00E57EEB" w:rsidRPr="000B1AEA">
        <w:rPr>
          <w:rFonts w:asciiTheme="minorBidi" w:hAnsiTheme="minorBidi"/>
          <w:b/>
          <w:bCs/>
          <w:sz w:val="36"/>
          <w:szCs w:val="36"/>
          <w:vertAlign w:val="subscript"/>
        </w:rPr>
        <w:t>17</w:t>
      </w:r>
    </w:p>
    <w:p w14:paraId="12B4FBCA" w14:textId="3F6204AC" w:rsidR="00E57EEB" w:rsidRPr="000B1AEA" w:rsidRDefault="00E57EEB" w:rsidP="00E57EEB">
      <w:pPr>
        <w:spacing w:line="360" w:lineRule="auto"/>
        <w:jc w:val="both"/>
        <w:rPr>
          <w:rFonts w:asciiTheme="minorBidi" w:hAnsiTheme="minorBidi"/>
          <w:b/>
          <w:bCs/>
          <w:sz w:val="36"/>
          <w:szCs w:val="36"/>
        </w:rPr>
      </w:pPr>
      <w:r w:rsidRPr="000B1AEA">
        <w:rPr>
          <w:rFonts w:asciiTheme="minorBidi" w:hAnsiTheme="minorBidi"/>
          <w:b/>
          <w:bCs/>
          <w:sz w:val="36"/>
          <w:szCs w:val="36"/>
        </w:rPr>
        <w:t xml:space="preserve">Notice verse 14, </w:t>
      </w:r>
      <w:r w:rsidRPr="000B1AEA">
        <w:rPr>
          <w:rFonts w:asciiTheme="minorBidi" w:hAnsiTheme="minorBidi"/>
          <w:b/>
          <w:bCs/>
          <w:color w:val="943634" w:themeColor="accent2" w:themeShade="BF"/>
          <w:sz w:val="36"/>
          <w:szCs w:val="36"/>
        </w:rPr>
        <w:t>We believe that Jesus died and rose again and so we believe that God will bring with Jesus those who have fallen asleep in him</w:t>
      </w:r>
      <w:r w:rsidRPr="000B1AEA">
        <w:rPr>
          <w:rFonts w:asciiTheme="minorBidi" w:hAnsiTheme="minorBidi"/>
          <w:b/>
          <w:bCs/>
          <w:sz w:val="36"/>
          <w:szCs w:val="36"/>
        </w:rPr>
        <w:t>.</w:t>
      </w:r>
    </w:p>
    <w:p w14:paraId="1F4B4304" w14:textId="3828DD0D" w:rsidR="00E57EEB" w:rsidRPr="000B1AEA" w:rsidRDefault="00E57EEB" w:rsidP="008C18E3">
      <w:pPr>
        <w:spacing w:line="360" w:lineRule="auto"/>
        <w:jc w:val="both"/>
        <w:rPr>
          <w:rFonts w:asciiTheme="minorBidi" w:hAnsiTheme="minorBidi"/>
          <w:b/>
          <w:bCs/>
          <w:sz w:val="36"/>
          <w:szCs w:val="36"/>
        </w:rPr>
      </w:pPr>
      <w:r w:rsidRPr="000B1AEA">
        <w:rPr>
          <w:rFonts w:asciiTheme="minorBidi" w:hAnsiTheme="minorBidi"/>
          <w:b/>
          <w:bCs/>
          <w:color w:val="008000"/>
          <w:sz w:val="36"/>
          <w:szCs w:val="36"/>
        </w:rPr>
        <w:t>The Lord’s resurrection gives us hope that eternal life is possible</w:t>
      </w:r>
      <w:r w:rsidRPr="000B1AEA">
        <w:rPr>
          <w:rFonts w:asciiTheme="minorBidi" w:hAnsiTheme="minorBidi"/>
          <w:b/>
          <w:bCs/>
          <w:sz w:val="36"/>
          <w:szCs w:val="36"/>
        </w:rPr>
        <w:t xml:space="preserve">. Except for the Lord, all the other people in </w:t>
      </w:r>
      <w:r w:rsidRPr="000B1AEA">
        <w:rPr>
          <w:rFonts w:asciiTheme="minorBidi" w:hAnsiTheme="minorBidi"/>
          <w:b/>
          <w:bCs/>
          <w:sz w:val="36"/>
          <w:szCs w:val="36"/>
        </w:rPr>
        <w:lastRenderedPageBreak/>
        <w:t xml:space="preserve">the Bible who were resurrected eventually dies again. Lord Jesus rose to die no more! </w:t>
      </w:r>
      <w:r w:rsidRPr="000B1AEA">
        <w:rPr>
          <w:rFonts w:asciiTheme="minorBidi" w:hAnsiTheme="minorBidi"/>
          <w:b/>
          <w:bCs/>
          <w:sz w:val="36"/>
          <w:szCs w:val="36"/>
          <w:vertAlign w:val="subscript"/>
        </w:rPr>
        <w:t>18</w:t>
      </w:r>
    </w:p>
    <w:p w14:paraId="7EB36438" w14:textId="032035EF" w:rsidR="00E57EEB" w:rsidRPr="000B1AEA" w:rsidRDefault="00E57EEB" w:rsidP="008C18E3">
      <w:pPr>
        <w:spacing w:line="360" w:lineRule="auto"/>
        <w:jc w:val="both"/>
        <w:rPr>
          <w:rFonts w:asciiTheme="minorBidi" w:hAnsiTheme="minorBidi"/>
          <w:b/>
          <w:bCs/>
          <w:sz w:val="36"/>
          <w:szCs w:val="36"/>
        </w:rPr>
      </w:pPr>
      <w:r w:rsidRPr="000B1AEA">
        <w:rPr>
          <w:rFonts w:asciiTheme="minorBidi" w:hAnsiTheme="minorBidi"/>
          <w:b/>
          <w:bCs/>
          <w:color w:val="008000"/>
          <w:sz w:val="36"/>
          <w:szCs w:val="36"/>
        </w:rPr>
        <w:t>His death on the cross makes it possible for us to be His children</w:t>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19</w:t>
      </w:r>
    </w:p>
    <w:p w14:paraId="05C1C59B" w14:textId="5F4BC682" w:rsidR="00572394" w:rsidRPr="000B1AEA" w:rsidRDefault="00572394" w:rsidP="008C18E3">
      <w:pPr>
        <w:spacing w:line="360" w:lineRule="auto"/>
        <w:jc w:val="both"/>
        <w:rPr>
          <w:rFonts w:asciiTheme="minorBidi" w:hAnsiTheme="minorBidi"/>
          <w:b/>
          <w:bCs/>
          <w:sz w:val="36"/>
          <w:szCs w:val="36"/>
        </w:rPr>
      </w:pPr>
      <w:r w:rsidRPr="000B1AEA">
        <w:rPr>
          <w:rFonts w:asciiTheme="minorBidi" w:hAnsiTheme="minorBidi"/>
          <w:b/>
          <w:bCs/>
          <w:sz w:val="36"/>
          <w:szCs w:val="36"/>
        </w:rPr>
        <w:t>Another reason why a funeral should be a victory celebration is . . .</w:t>
      </w:r>
    </w:p>
    <w:p w14:paraId="03F13875" w14:textId="424B56BF" w:rsidR="00572394" w:rsidRPr="000B1AEA" w:rsidRDefault="00572394" w:rsidP="00572394">
      <w:pPr>
        <w:spacing w:line="360" w:lineRule="auto"/>
        <w:jc w:val="center"/>
        <w:rPr>
          <w:rFonts w:asciiTheme="minorBidi" w:hAnsiTheme="minorBidi"/>
          <w:b/>
          <w:bCs/>
          <w:sz w:val="44"/>
          <w:szCs w:val="44"/>
        </w:rPr>
      </w:pPr>
      <w:r w:rsidRPr="000B1AEA">
        <w:rPr>
          <w:rFonts w:asciiTheme="minorBidi" w:hAnsiTheme="minorBidi"/>
          <w:b/>
          <w:bCs/>
          <w:sz w:val="44"/>
          <w:szCs w:val="44"/>
        </w:rPr>
        <w:t>II. Because the Resurrected Lord is</w:t>
      </w:r>
      <w:r w:rsidRPr="000B1AEA">
        <w:rPr>
          <w:rFonts w:asciiTheme="minorBidi" w:hAnsiTheme="minorBidi"/>
          <w:b/>
          <w:bCs/>
          <w:sz w:val="44"/>
          <w:szCs w:val="44"/>
        </w:rPr>
        <w:br/>
        <w:t xml:space="preserve">Returning With His Children </w:t>
      </w:r>
      <w:r w:rsidRPr="007108C2">
        <w:rPr>
          <w:rFonts w:asciiTheme="minorBidi" w:hAnsiTheme="minorBidi"/>
          <w:b/>
          <w:bCs/>
          <w:sz w:val="32"/>
          <w:szCs w:val="32"/>
        </w:rPr>
        <w:t>- v16</w:t>
      </w:r>
    </w:p>
    <w:p w14:paraId="119CF35E" w14:textId="458C1F4A" w:rsidR="00572394" w:rsidRPr="000B1AEA" w:rsidRDefault="00572394" w:rsidP="00572394">
      <w:pPr>
        <w:spacing w:line="360" w:lineRule="auto"/>
        <w:jc w:val="both"/>
        <w:rPr>
          <w:rFonts w:asciiTheme="minorBidi" w:hAnsiTheme="minorBidi"/>
          <w:b/>
          <w:bCs/>
          <w:sz w:val="36"/>
          <w:szCs w:val="36"/>
        </w:rPr>
      </w:pPr>
      <w:r w:rsidRPr="000B1AEA">
        <w:rPr>
          <w:rFonts w:asciiTheme="minorBidi" w:hAnsiTheme="minorBidi"/>
          <w:b/>
          <w:bCs/>
          <w:sz w:val="36"/>
          <w:szCs w:val="36"/>
        </w:rPr>
        <w:t xml:space="preserve">Because the resurrected Lord is returning with His children. Verse 16, </w:t>
      </w:r>
      <w:r w:rsidRPr="000B1AEA">
        <w:rPr>
          <w:rFonts w:asciiTheme="minorBidi" w:hAnsiTheme="minorBidi"/>
          <w:b/>
          <w:bCs/>
          <w:color w:val="943634" w:themeColor="accent2" w:themeShade="BF"/>
          <w:sz w:val="36"/>
          <w:szCs w:val="36"/>
        </w:rPr>
        <w:t>For the Lord himself will come down from heaven, with a loud command, with the voice of the archangel and with the trumpet call of God, and the dead in Christ will rise first</w:t>
      </w:r>
      <w:r w:rsidRPr="000B1AEA">
        <w:rPr>
          <w:rFonts w:asciiTheme="minorBidi" w:hAnsiTheme="minorBidi"/>
          <w:b/>
          <w:bCs/>
          <w:sz w:val="36"/>
          <w:szCs w:val="36"/>
        </w:rPr>
        <w:t>.</w:t>
      </w:r>
    </w:p>
    <w:p w14:paraId="2B9939B8" w14:textId="33A11A2E" w:rsidR="00572394" w:rsidRPr="000B1AEA" w:rsidRDefault="00572394" w:rsidP="00572394">
      <w:pPr>
        <w:spacing w:line="360" w:lineRule="auto"/>
        <w:jc w:val="both"/>
        <w:rPr>
          <w:rFonts w:asciiTheme="minorBidi" w:hAnsiTheme="minorBidi"/>
          <w:b/>
          <w:bCs/>
          <w:sz w:val="36"/>
          <w:szCs w:val="36"/>
        </w:rPr>
      </w:pPr>
      <w:r w:rsidRPr="000B1AEA">
        <w:rPr>
          <w:rFonts w:asciiTheme="minorBidi" w:hAnsiTheme="minorBidi"/>
          <w:b/>
          <w:bCs/>
          <w:sz w:val="36"/>
          <w:szCs w:val="36"/>
        </w:rPr>
        <w:t>When the Lord comes again it will be a bit noisy.</w:t>
      </w:r>
      <w:r w:rsidR="001267D1" w:rsidRPr="000B1AEA">
        <w:rPr>
          <w:rFonts w:asciiTheme="minorBidi" w:hAnsiTheme="minorBidi"/>
          <w:b/>
          <w:bCs/>
          <w:sz w:val="36"/>
          <w:szCs w:val="36"/>
        </w:rPr>
        <w:t xml:space="preserve"> The archangel will shout commands. Trumpets will blare out. </w:t>
      </w:r>
      <w:r w:rsidR="001267D1" w:rsidRPr="000B1AEA">
        <w:rPr>
          <w:rFonts w:asciiTheme="minorBidi" w:hAnsiTheme="minorBidi"/>
          <w:b/>
          <w:bCs/>
          <w:sz w:val="36"/>
          <w:szCs w:val="36"/>
          <w:vertAlign w:val="subscript"/>
        </w:rPr>
        <w:t>20</w:t>
      </w:r>
    </w:p>
    <w:p w14:paraId="46761487" w14:textId="3C2C74EE" w:rsidR="001267D1" w:rsidRPr="000B1AEA" w:rsidRDefault="001267D1" w:rsidP="00572394">
      <w:pPr>
        <w:spacing w:line="360" w:lineRule="auto"/>
        <w:jc w:val="both"/>
        <w:rPr>
          <w:rFonts w:asciiTheme="minorBidi" w:hAnsiTheme="minorBidi"/>
          <w:b/>
          <w:bCs/>
          <w:sz w:val="36"/>
          <w:szCs w:val="36"/>
        </w:rPr>
      </w:pPr>
      <w:r w:rsidRPr="000B1AEA">
        <w:rPr>
          <w:rFonts w:asciiTheme="minorBidi" w:hAnsiTheme="minorBidi"/>
          <w:b/>
          <w:bCs/>
          <w:color w:val="008000"/>
          <w:sz w:val="36"/>
          <w:szCs w:val="36"/>
        </w:rPr>
        <w:lastRenderedPageBreak/>
        <w:t>The Second Coming will be very sudden</w:t>
      </w:r>
      <w:r w:rsidRPr="000B1AEA">
        <w:rPr>
          <w:rFonts w:asciiTheme="minorBidi" w:hAnsiTheme="minorBidi"/>
          <w:b/>
          <w:bCs/>
          <w:sz w:val="36"/>
          <w:szCs w:val="36"/>
        </w:rPr>
        <w:t xml:space="preserve">. It will be like </w:t>
      </w:r>
      <w:r w:rsidR="00CF1D18" w:rsidRPr="000B1AEA">
        <w:rPr>
          <w:rFonts w:asciiTheme="minorBidi" w:hAnsiTheme="minorBidi"/>
          <w:b/>
          <w:bCs/>
          <w:sz w:val="36"/>
          <w:szCs w:val="36"/>
        </w:rPr>
        <w:t>lightning</w:t>
      </w:r>
      <w:r w:rsidRPr="000B1AEA">
        <w:rPr>
          <w:rFonts w:asciiTheme="minorBidi" w:hAnsiTheme="minorBidi"/>
          <w:b/>
          <w:bCs/>
          <w:sz w:val="36"/>
          <w:szCs w:val="36"/>
        </w:rPr>
        <w:t xml:space="preserve"> flashing across the sky. </w:t>
      </w:r>
      <w:r w:rsidRPr="000B1AEA">
        <w:rPr>
          <w:rStyle w:val="FootnoteReference"/>
          <w:rFonts w:asciiTheme="minorBidi" w:hAnsiTheme="minorBidi"/>
          <w:b/>
          <w:bCs/>
          <w:sz w:val="36"/>
          <w:szCs w:val="36"/>
        </w:rPr>
        <w:footnoteReference w:id="8"/>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21</w:t>
      </w:r>
    </w:p>
    <w:p w14:paraId="7B61A99B" w14:textId="70758AAE" w:rsidR="001267D1" w:rsidRPr="000B1AEA" w:rsidRDefault="001267D1" w:rsidP="001267D1">
      <w:pPr>
        <w:spacing w:line="360" w:lineRule="auto"/>
        <w:jc w:val="both"/>
        <w:rPr>
          <w:rFonts w:asciiTheme="minorBidi" w:hAnsiTheme="minorBidi"/>
          <w:b/>
          <w:bCs/>
          <w:sz w:val="36"/>
          <w:szCs w:val="36"/>
        </w:rPr>
      </w:pPr>
      <w:r w:rsidRPr="000B1AEA">
        <w:rPr>
          <w:rFonts w:asciiTheme="minorBidi" w:hAnsiTheme="minorBidi"/>
          <w:b/>
          <w:bCs/>
          <w:color w:val="008000"/>
          <w:sz w:val="36"/>
          <w:szCs w:val="36"/>
        </w:rPr>
        <w:t>No one knows when He is coming</w:t>
      </w:r>
      <w:r w:rsidRPr="000B1AEA">
        <w:rPr>
          <w:rFonts w:asciiTheme="minorBidi" w:hAnsiTheme="minorBidi"/>
          <w:b/>
          <w:bCs/>
          <w:sz w:val="36"/>
          <w:szCs w:val="36"/>
        </w:rPr>
        <w:t xml:space="preserve">. The Lord said, </w:t>
      </w:r>
      <w:r w:rsidRPr="000B1AEA">
        <w:rPr>
          <w:rFonts w:asciiTheme="minorBidi" w:hAnsiTheme="minorBidi"/>
          <w:b/>
          <w:bCs/>
          <w:color w:val="943634" w:themeColor="accent2" w:themeShade="BF"/>
          <w:sz w:val="36"/>
          <w:szCs w:val="36"/>
          <w:u w:val="single"/>
        </w:rPr>
        <w:t>No one knows about that day or hour</w:t>
      </w:r>
      <w:r w:rsidRPr="000B1AEA">
        <w:rPr>
          <w:rFonts w:asciiTheme="minorBidi" w:hAnsiTheme="minorBidi"/>
          <w:b/>
          <w:bCs/>
          <w:color w:val="943634" w:themeColor="accent2" w:themeShade="BF"/>
          <w:sz w:val="36"/>
          <w:szCs w:val="36"/>
        </w:rPr>
        <w:t>, not even the angels in heaven, nor the Son, but only the Father</w:t>
      </w:r>
      <w:r w:rsidRPr="000B1AEA">
        <w:rPr>
          <w:rFonts w:asciiTheme="minorBidi" w:hAnsiTheme="minorBidi"/>
          <w:b/>
          <w:bCs/>
          <w:sz w:val="36"/>
          <w:szCs w:val="36"/>
        </w:rPr>
        <w:t xml:space="preserve">. </w:t>
      </w:r>
      <w:r w:rsidRPr="000B1AEA">
        <w:rPr>
          <w:rStyle w:val="FootnoteReference"/>
          <w:rFonts w:asciiTheme="minorBidi" w:hAnsiTheme="minorBidi"/>
          <w:b/>
          <w:bCs/>
          <w:sz w:val="36"/>
          <w:szCs w:val="36"/>
        </w:rPr>
        <w:footnoteReference w:id="9"/>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22</w:t>
      </w:r>
    </w:p>
    <w:p w14:paraId="68562B25" w14:textId="485B4252" w:rsidR="001267D1" w:rsidRPr="000B1AEA" w:rsidRDefault="001267D1" w:rsidP="001267D1">
      <w:pPr>
        <w:spacing w:line="360" w:lineRule="auto"/>
        <w:jc w:val="both"/>
        <w:rPr>
          <w:rFonts w:asciiTheme="minorBidi" w:hAnsiTheme="minorBidi"/>
          <w:b/>
          <w:bCs/>
          <w:sz w:val="36"/>
          <w:szCs w:val="36"/>
        </w:rPr>
      </w:pPr>
      <w:r w:rsidRPr="000B1AEA">
        <w:rPr>
          <w:rFonts w:asciiTheme="minorBidi" w:hAnsiTheme="minorBidi"/>
          <w:b/>
          <w:bCs/>
          <w:sz w:val="36"/>
          <w:szCs w:val="36"/>
        </w:rPr>
        <w:t xml:space="preserve">Then, the very last verses found in the Bible say </w:t>
      </w:r>
      <w:r w:rsidRPr="000B1AEA">
        <w:rPr>
          <w:rFonts w:asciiTheme="minorBidi" w:hAnsiTheme="minorBidi"/>
          <w:b/>
          <w:bCs/>
          <w:color w:val="008000"/>
          <w:sz w:val="36"/>
          <w:szCs w:val="36"/>
        </w:rPr>
        <w:t>He is coming soon!</w:t>
      </w:r>
      <w:r w:rsidRPr="000B1AEA">
        <w:rPr>
          <w:rFonts w:asciiTheme="minorBidi" w:hAnsiTheme="minorBidi"/>
          <w:b/>
          <w:bCs/>
          <w:sz w:val="36"/>
          <w:szCs w:val="36"/>
        </w:rPr>
        <w:t xml:space="preserve"> </w:t>
      </w:r>
      <w:r w:rsidRPr="000B1AEA">
        <w:rPr>
          <w:rStyle w:val="FootnoteReference"/>
          <w:rFonts w:asciiTheme="minorBidi" w:hAnsiTheme="minorBidi"/>
          <w:b/>
          <w:bCs/>
          <w:sz w:val="36"/>
          <w:szCs w:val="36"/>
        </w:rPr>
        <w:footnoteReference w:id="10"/>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23</w:t>
      </w:r>
    </w:p>
    <w:p w14:paraId="700C15C2" w14:textId="59327F1F" w:rsidR="001267D1" w:rsidRPr="000B1AEA" w:rsidRDefault="001267D1" w:rsidP="001267D1">
      <w:pPr>
        <w:spacing w:line="360" w:lineRule="auto"/>
        <w:jc w:val="both"/>
        <w:rPr>
          <w:rFonts w:asciiTheme="minorBidi" w:hAnsiTheme="minorBidi"/>
          <w:b/>
          <w:bCs/>
          <w:sz w:val="36"/>
          <w:szCs w:val="36"/>
        </w:rPr>
      </w:pPr>
      <w:r w:rsidRPr="000B1AEA">
        <w:rPr>
          <w:rFonts w:asciiTheme="minorBidi" w:hAnsiTheme="minorBidi"/>
          <w:b/>
          <w:bCs/>
          <w:sz w:val="36"/>
          <w:szCs w:val="36"/>
        </w:rPr>
        <w:t xml:space="preserve">Then, </w:t>
      </w:r>
      <w:r w:rsidRPr="000B1AEA">
        <w:rPr>
          <w:rFonts w:asciiTheme="minorBidi" w:hAnsiTheme="minorBidi"/>
          <w:b/>
          <w:bCs/>
          <w:color w:val="008000"/>
          <w:sz w:val="36"/>
          <w:szCs w:val="36"/>
        </w:rPr>
        <w:t>the dead in Christ will rise first</w:t>
      </w:r>
      <w:r w:rsidRPr="000B1AEA">
        <w:rPr>
          <w:rFonts w:asciiTheme="minorBidi" w:hAnsiTheme="minorBidi"/>
          <w:b/>
          <w:bCs/>
          <w:sz w:val="36"/>
          <w:szCs w:val="36"/>
        </w:rPr>
        <w:t xml:space="preserve"> to meet the Lord in the air! Verse 16, </w:t>
      </w:r>
      <w:r w:rsidRPr="000B1AEA">
        <w:rPr>
          <w:rFonts w:asciiTheme="minorBidi" w:hAnsiTheme="minorBidi"/>
          <w:b/>
          <w:bCs/>
          <w:color w:val="943634" w:themeColor="accent2" w:themeShade="BF"/>
          <w:sz w:val="36"/>
          <w:szCs w:val="36"/>
        </w:rPr>
        <w:t>. . .</w:t>
      </w:r>
      <w:r w:rsidRPr="000B1AEA">
        <w:rPr>
          <w:rFonts w:asciiTheme="minorBidi" w:hAnsiTheme="minorBidi"/>
          <w:b/>
          <w:bCs/>
          <w:sz w:val="36"/>
          <w:szCs w:val="36"/>
        </w:rPr>
        <w:t xml:space="preserve"> </w:t>
      </w:r>
      <w:r w:rsidRPr="000B1AEA">
        <w:rPr>
          <w:rFonts w:asciiTheme="minorBidi" w:hAnsiTheme="minorBidi"/>
          <w:b/>
          <w:bCs/>
          <w:color w:val="943634" w:themeColor="accent2" w:themeShade="BF"/>
          <w:sz w:val="36"/>
          <w:szCs w:val="36"/>
        </w:rPr>
        <w:t xml:space="preserve">and </w:t>
      </w:r>
      <w:r w:rsidRPr="000B1AEA">
        <w:rPr>
          <w:rFonts w:asciiTheme="minorBidi" w:hAnsiTheme="minorBidi"/>
          <w:b/>
          <w:bCs/>
          <w:color w:val="943634" w:themeColor="accent2" w:themeShade="BF"/>
          <w:sz w:val="36"/>
          <w:szCs w:val="36"/>
          <w:u w:val="single"/>
        </w:rPr>
        <w:t>the dead in Christ will rise first</w:t>
      </w:r>
      <w:r w:rsidRPr="000B1AEA">
        <w:rPr>
          <w:rFonts w:asciiTheme="minorBidi" w:hAnsiTheme="minorBidi"/>
          <w:b/>
          <w:bCs/>
          <w:sz w:val="36"/>
          <w:szCs w:val="36"/>
        </w:rPr>
        <w:t>.</w:t>
      </w:r>
      <w:r w:rsidR="002E5FC9" w:rsidRPr="000B1AEA">
        <w:rPr>
          <w:rFonts w:asciiTheme="minorBidi" w:hAnsiTheme="minorBidi"/>
          <w:b/>
          <w:bCs/>
          <w:sz w:val="36"/>
          <w:szCs w:val="36"/>
        </w:rPr>
        <w:t xml:space="preserve"> </w:t>
      </w:r>
      <w:r w:rsidR="002E5FC9" w:rsidRPr="000B1AEA">
        <w:rPr>
          <w:rFonts w:asciiTheme="minorBidi" w:hAnsiTheme="minorBidi"/>
          <w:b/>
          <w:bCs/>
          <w:sz w:val="36"/>
          <w:szCs w:val="36"/>
          <w:vertAlign w:val="subscript"/>
        </w:rPr>
        <w:t>24</w:t>
      </w:r>
    </w:p>
    <w:p w14:paraId="0143A999" w14:textId="49B12BD3" w:rsidR="002E5FC9" w:rsidRPr="000B1AEA" w:rsidRDefault="002E5FC9" w:rsidP="001267D1">
      <w:pPr>
        <w:spacing w:line="360" w:lineRule="auto"/>
        <w:jc w:val="both"/>
        <w:rPr>
          <w:rFonts w:asciiTheme="minorBidi" w:hAnsiTheme="minorBidi"/>
          <w:b/>
          <w:bCs/>
          <w:color w:val="008000"/>
          <w:sz w:val="36"/>
          <w:szCs w:val="36"/>
        </w:rPr>
      </w:pPr>
      <w:r w:rsidRPr="000B1AEA">
        <w:rPr>
          <w:rFonts w:asciiTheme="minorBidi" w:hAnsiTheme="minorBidi"/>
          <w:b/>
          <w:bCs/>
          <w:color w:val="008000"/>
          <w:sz w:val="36"/>
          <w:szCs w:val="36"/>
        </w:rPr>
        <w:t>What happens when you die?</w:t>
      </w:r>
    </w:p>
    <w:p w14:paraId="2CEB1625" w14:textId="579253E9" w:rsidR="008303A0" w:rsidRPr="000B1AEA" w:rsidRDefault="008303A0" w:rsidP="008303A0">
      <w:pPr>
        <w:spacing w:line="360" w:lineRule="auto"/>
        <w:jc w:val="both"/>
        <w:rPr>
          <w:rFonts w:asciiTheme="minorBidi" w:hAnsiTheme="minorBidi"/>
          <w:b/>
          <w:bCs/>
          <w:sz w:val="36"/>
          <w:szCs w:val="36"/>
        </w:rPr>
      </w:pPr>
      <w:r w:rsidRPr="000B1AEA">
        <w:rPr>
          <w:rFonts w:asciiTheme="minorBidi" w:hAnsiTheme="minorBidi"/>
          <w:b/>
          <w:bCs/>
          <w:sz w:val="36"/>
          <w:szCs w:val="36"/>
        </w:rPr>
        <w:t xml:space="preserve">The Second Coming description here appears to be a specific time in history. But, if you should die first, </w:t>
      </w:r>
      <w:r w:rsidRPr="000B1AEA">
        <w:rPr>
          <w:rFonts w:asciiTheme="minorBidi" w:hAnsiTheme="minorBidi"/>
          <w:b/>
          <w:bCs/>
          <w:color w:val="943634" w:themeColor="accent2" w:themeShade="BF"/>
          <w:sz w:val="36"/>
          <w:szCs w:val="36"/>
        </w:rPr>
        <w:t xml:space="preserve">we are confident, I say, and would prefer </w:t>
      </w:r>
      <w:r w:rsidRPr="000B1AEA">
        <w:rPr>
          <w:rFonts w:asciiTheme="minorBidi" w:hAnsiTheme="minorBidi"/>
          <w:b/>
          <w:bCs/>
          <w:color w:val="943634" w:themeColor="accent2" w:themeShade="BF"/>
          <w:sz w:val="36"/>
          <w:szCs w:val="36"/>
          <w:u w:val="single"/>
        </w:rPr>
        <w:t>to be away from the body and at home with the Lord</w:t>
      </w:r>
      <w:r w:rsidRPr="000B1AEA">
        <w:rPr>
          <w:rFonts w:asciiTheme="minorBidi" w:hAnsiTheme="minorBidi"/>
          <w:b/>
          <w:bCs/>
          <w:sz w:val="36"/>
          <w:szCs w:val="36"/>
        </w:rPr>
        <w:t xml:space="preserve">. </w:t>
      </w:r>
      <w:r w:rsidRPr="000B1AEA">
        <w:rPr>
          <w:rStyle w:val="FootnoteReference"/>
          <w:rFonts w:asciiTheme="minorBidi" w:hAnsiTheme="minorBidi"/>
          <w:b/>
          <w:bCs/>
          <w:sz w:val="36"/>
          <w:szCs w:val="36"/>
        </w:rPr>
        <w:footnoteReference w:id="11"/>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25</w:t>
      </w:r>
    </w:p>
    <w:p w14:paraId="23A9E93D" w14:textId="7B8DDCD7" w:rsidR="008303A0" w:rsidRPr="000B1AEA" w:rsidRDefault="008303A0" w:rsidP="008303A0">
      <w:pPr>
        <w:spacing w:line="360" w:lineRule="auto"/>
        <w:jc w:val="both"/>
        <w:rPr>
          <w:rFonts w:asciiTheme="minorBidi" w:hAnsiTheme="minorBidi"/>
          <w:b/>
          <w:bCs/>
          <w:color w:val="943634" w:themeColor="accent2" w:themeShade="BF"/>
          <w:sz w:val="36"/>
          <w:szCs w:val="36"/>
        </w:rPr>
      </w:pPr>
      <w:r w:rsidRPr="000B1AEA">
        <w:rPr>
          <w:rFonts w:asciiTheme="minorBidi" w:hAnsiTheme="minorBidi"/>
          <w:b/>
          <w:bCs/>
          <w:sz w:val="36"/>
          <w:szCs w:val="36"/>
        </w:rPr>
        <w:lastRenderedPageBreak/>
        <w:t xml:space="preserve">At that time we will live and reign with Him. </w:t>
      </w:r>
      <w:r w:rsidRPr="000B1AEA">
        <w:rPr>
          <w:rStyle w:val="FootnoteReference"/>
          <w:rFonts w:asciiTheme="minorBidi" w:hAnsiTheme="minorBidi"/>
          <w:b/>
          <w:bCs/>
          <w:sz w:val="36"/>
          <w:szCs w:val="36"/>
        </w:rPr>
        <w:footnoteReference w:id="12"/>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26</w:t>
      </w:r>
      <w:r w:rsidRPr="000B1AEA">
        <w:rPr>
          <w:rFonts w:asciiTheme="minorBidi" w:hAnsiTheme="minorBidi"/>
          <w:b/>
          <w:bCs/>
          <w:sz w:val="36"/>
          <w:szCs w:val="36"/>
        </w:rPr>
        <w:t xml:space="preserve"> The Lord said to the thief on the cross next to Him, </w:t>
      </w:r>
      <w:r w:rsidRPr="000B1AEA">
        <w:rPr>
          <w:rFonts w:asciiTheme="minorBidi" w:hAnsiTheme="minorBidi"/>
          <w:b/>
          <w:bCs/>
          <w:color w:val="943634" w:themeColor="accent2" w:themeShade="BF"/>
          <w:sz w:val="36"/>
          <w:szCs w:val="36"/>
        </w:rPr>
        <w:t xml:space="preserve">I tell you the truth, </w:t>
      </w:r>
      <w:r w:rsidRPr="000B1AEA">
        <w:rPr>
          <w:rFonts w:asciiTheme="minorBidi" w:hAnsiTheme="minorBidi"/>
          <w:b/>
          <w:bCs/>
          <w:color w:val="943634" w:themeColor="accent2" w:themeShade="BF"/>
          <w:sz w:val="36"/>
          <w:szCs w:val="36"/>
          <w:u w:val="single"/>
        </w:rPr>
        <w:t>today</w:t>
      </w:r>
      <w:r w:rsidRPr="000B1AEA">
        <w:rPr>
          <w:rFonts w:asciiTheme="minorBidi" w:hAnsiTheme="minorBidi"/>
          <w:b/>
          <w:bCs/>
          <w:color w:val="943634" w:themeColor="accent2" w:themeShade="BF"/>
          <w:sz w:val="36"/>
          <w:szCs w:val="36"/>
        </w:rPr>
        <w:t xml:space="preserve"> you will be with me in paradise. </w:t>
      </w:r>
      <w:r w:rsidRPr="000B1AEA">
        <w:rPr>
          <w:rStyle w:val="FootnoteReference"/>
          <w:rFonts w:asciiTheme="minorBidi" w:hAnsiTheme="minorBidi"/>
          <w:b/>
          <w:bCs/>
          <w:sz w:val="36"/>
          <w:szCs w:val="36"/>
        </w:rPr>
        <w:footnoteReference w:id="13"/>
      </w:r>
    </w:p>
    <w:p w14:paraId="0C5E21FD" w14:textId="01E4378B" w:rsidR="00D115F0" w:rsidRPr="000B1AEA" w:rsidRDefault="00D115F0" w:rsidP="008303A0">
      <w:pPr>
        <w:spacing w:line="360" w:lineRule="auto"/>
        <w:jc w:val="both"/>
        <w:rPr>
          <w:rFonts w:asciiTheme="minorBidi" w:hAnsiTheme="minorBidi"/>
          <w:b/>
          <w:bCs/>
          <w:sz w:val="36"/>
          <w:szCs w:val="36"/>
        </w:rPr>
      </w:pPr>
      <w:r w:rsidRPr="000B1AEA">
        <w:rPr>
          <w:rFonts w:asciiTheme="minorBidi" w:hAnsiTheme="minorBidi"/>
          <w:b/>
          <w:bCs/>
          <w:sz w:val="36"/>
          <w:szCs w:val="36"/>
        </w:rPr>
        <w:t xml:space="preserve">Although this event is a definite period of time in history, I have a theory about what </w:t>
      </w:r>
      <w:r w:rsidR="00132A76" w:rsidRPr="000B1AEA">
        <w:rPr>
          <w:rFonts w:asciiTheme="minorBidi" w:hAnsiTheme="minorBidi"/>
          <w:b/>
          <w:bCs/>
          <w:sz w:val="36"/>
          <w:szCs w:val="36"/>
        </w:rPr>
        <w:t xml:space="preserve">might </w:t>
      </w:r>
      <w:r w:rsidRPr="000B1AEA">
        <w:rPr>
          <w:rFonts w:asciiTheme="minorBidi" w:hAnsiTheme="minorBidi"/>
          <w:b/>
          <w:bCs/>
          <w:sz w:val="36"/>
          <w:szCs w:val="36"/>
        </w:rPr>
        <w:t>happen next.</w:t>
      </w:r>
    </w:p>
    <w:p w14:paraId="633CF68F" w14:textId="619B16BF" w:rsidR="00D115F0" w:rsidRPr="000B1AEA" w:rsidRDefault="00D115F0" w:rsidP="008303A0">
      <w:pPr>
        <w:spacing w:line="360" w:lineRule="auto"/>
        <w:jc w:val="both"/>
        <w:rPr>
          <w:rFonts w:asciiTheme="minorBidi" w:hAnsiTheme="minorBidi"/>
          <w:b/>
          <w:bCs/>
          <w:sz w:val="36"/>
          <w:szCs w:val="36"/>
        </w:rPr>
      </w:pPr>
      <w:r w:rsidRPr="000B1AEA">
        <w:rPr>
          <w:rFonts w:asciiTheme="minorBidi" w:hAnsiTheme="minorBidi"/>
          <w:b/>
          <w:bCs/>
          <w:sz w:val="36"/>
          <w:szCs w:val="36"/>
        </w:rPr>
        <w:t xml:space="preserve">I think we </w:t>
      </w:r>
      <w:r w:rsidR="00132A76" w:rsidRPr="000B1AEA">
        <w:rPr>
          <w:rFonts w:asciiTheme="minorBidi" w:hAnsiTheme="minorBidi"/>
          <w:b/>
          <w:bCs/>
          <w:sz w:val="36"/>
          <w:szCs w:val="36"/>
        </w:rPr>
        <w:t xml:space="preserve">could, with the Lord, </w:t>
      </w:r>
      <w:r w:rsidRPr="000B1AEA">
        <w:rPr>
          <w:rFonts w:asciiTheme="minorBidi" w:hAnsiTheme="minorBidi"/>
          <w:b/>
          <w:bCs/>
          <w:sz w:val="36"/>
          <w:szCs w:val="36"/>
        </w:rPr>
        <w:t xml:space="preserve">slip out of time into timelessness! I think eternity </w:t>
      </w:r>
      <w:r w:rsidR="00132A76" w:rsidRPr="000B1AEA">
        <w:rPr>
          <w:rFonts w:asciiTheme="minorBidi" w:hAnsiTheme="minorBidi"/>
          <w:b/>
          <w:bCs/>
          <w:sz w:val="36"/>
          <w:szCs w:val="36"/>
        </w:rPr>
        <w:t>might be</w:t>
      </w:r>
      <w:r w:rsidRPr="000B1AEA">
        <w:rPr>
          <w:rFonts w:asciiTheme="minorBidi" w:hAnsiTheme="minorBidi"/>
          <w:b/>
          <w:bCs/>
          <w:sz w:val="36"/>
          <w:szCs w:val="36"/>
        </w:rPr>
        <w:t xml:space="preserve"> timelessness. Time as we know it </w:t>
      </w:r>
      <w:r w:rsidR="00132A76" w:rsidRPr="000B1AEA">
        <w:rPr>
          <w:rFonts w:asciiTheme="minorBidi" w:hAnsiTheme="minorBidi"/>
          <w:b/>
          <w:bCs/>
          <w:sz w:val="36"/>
          <w:szCs w:val="36"/>
        </w:rPr>
        <w:t xml:space="preserve">would </w:t>
      </w:r>
      <w:r w:rsidRPr="000B1AEA">
        <w:rPr>
          <w:rFonts w:asciiTheme="minorBidi" w:hAnsiTheme="minorBidi"/>
          <w:b/>
          <w:bCs/>
          <w:sz w:val="36"/>
          <w:szCs w:val="36"/>
        </w:rPr>
        <w:t>no longer exist.</w:t>
      </w:r>
    </w:p>
    <w:p w14:paraId="5D82A7A7" w14:textId="320CA4F8" w:rsidR="00132A76" w:rsidRPr="000B1AEA" w:rsidRDefault="00132A76" w:rsidP="008303A0">
      <w:pPr>
        <w:spacing w:line="360" w:lineRule="auto"/>
        <w:jc w:val="both"/>
        <w:rPr>
          <w:rFonts w:asciiTheme="minorBidi" w:hAnsiTheme="minorBidi"/>
          <w:b/>
          <w:bCs/>
          <w:sz w:val="36"/>
          <w:szCs w:val="36"/>
        </w:rPr>
      </w:pPr>
      <w:r w:rsidRPr="000B1AEA">
        <w:rPr>
          <w:rFonts w:asciiTheme="minorBidi" w:hAnsiTheme="minorBidi"/>
          <w:b/>
          <w:bCs/>
          <w:sz w:val="36"/>
          <w:szCs w:val="36"/>
        </w:rPr>
        <w:t>Albert Einstein gave evidence, mathematically, that time can actually be altered. So, maybe the next step is that it could be done away with altogether!</w:t>
      </w:r>
    </w:p>
    <w:p w14:paraId="6CA94D25" w14:textId="10A4EBC0" w:rsidR="00326439" w:rsidRPr="000B1AEA" w:rsidRDefault="00132A76" w:rsidP="008303A0">
      <w:pPr>
        <w:spacing w:line="360" w:lineRule="auto"/>
        <w:jc w:val="both"/>
        <w:rPr>
          <w:rFonts w:asciiTheme="minorBidi" w:hAnsiTheme="minorBidi"/>
          <w:b/>
          <w:bCs/>
          <w:sz w:val="36"/>
          <w:szCs w:val="36"/>
        </w:rPr>
      </w:pPr>
      <w:r w:rsidRPr="000B1AEA">
        <w:rPr>
          <w:rFonts w:asciiTheme="minorBidi" w:hAnsiTheme="minorBidi"/>
          <w:b/>
          <w:bCs/>
          <w:sz w:val="36"/>
          <w:szCs w:val="36"/>
        </w:rPr>
        <w:t>Just for the fun of it, picture all of human history inside a terrarium. God and the heavenly hosts are outside looking in. History is going on simultaneously.</w:t>
      </w:r>
    </w:p>
    <w:p w14:paraId="21F4EC9C" w14:textId="50693837" w:rsidR="00326439" w:rsidRPr="000B1AEA" w:rsidRDefault="00326439" w:rsidP="008303A0">
      <w:pPr>
        <w:spacing w:line="360" w:lineRule="auto"/>
        <w:jc w:val="both"/>
        <w:rPr>
          <w:rFonts w:asciiTheme="minorBidi" w:hAnsiTheme="minorBidi"/>
          <w:b/>
          <w:bCs/>
          <w:sz w:val="36"/>
          <w:szCs w:val="36"/>
        </w:rPr>
      </w:pPr>
      <w:r w:rsidRPr="000B1AEA">
        <w:rPr>
          <w:rFonts w:asciiTheme="minorBidi" w:hAnsiTheme="minorBidi"/>
          <w:b/>
          <w:bCs/>
          <w:sz w:val="36"/>
          <w:szCs w:val="36"/>
        </w:rPr>
        <w:lastRenderedPageBreak/>
        <w:t xml:space="preserve">When we physically die, maybe we step out of time </w:t>
      </w:r>
      <w:r w:rsidR="00612D14" w:rsidRPr="000B1AEA">
        <w:rPr>
          <w:rFonts w:asciiTheme="minorBidi" w:hAnsiTheme="minorBidi"/>
          <w:b/>
          <w:bCs/>
          <w:sz w:val="36"/>
          <w:szCs w:val="36"/>
        </w:rPr>
        <w:t>and</w:t>
      </w:r>
      <w:r w:rsidRPr="000B1AEA">
        <w:rPr>
          <w:rFonts w:asciiTheme="minorBidi" w:hAnsiTheme="minorBidi"/>
          <w:b/>
          <w:bCs/>
          <w:sz w:val="36"/>
          <w:szCs w:val="36"/>
        </w:rPr>
        <w:t xml:space="preserve"> then, reappear at the rapture </w:t>
      </w:r>
      <w:r w:rsidRPr="000B1AEA">
        <w:rPr>
          <w:rFonts w:asciiTheme="minorBidi" w:hAnsiTheme="minorBidi"/>
          <w:b/>
          <w:bCs/>
          <w:color w:val="943634" w:themeColor="accent2" w:themeShade="BF"/>
          <w:sz w:val="36"/>
          <w:szCs w:val="36"/>
        </w:rPr>
        <w:t>to be away from the body and at home with the Lord</w:t>
      </w:r>
      <w:r w:rsidRPr="000B1AEA">
        <w:rPr>
          <w:rFonts w:asciiTheme="minorBidi" w:hAnsiTheme="minorBidi"/>
          <w:b/>
          <w:bCs/>
          <w:sz w:val="36"/>
          <w:szCs w:val="36"/>
        </w:rPr>
        <w:t>.</w:t>
      </w:r>
    </w:p>
    <w:p w14:paraId="2A21916A" w14:textId="75CC9719" w:rsidR="00132A76" w:rsidRPr="000B1AEA" w:rsidRDefault="00326439" w:rsidP="008303A0">
      <w:pPr>
        <w:spacing w:line="360" w:lineRule="auto"/>
        <w:jc w:val="both"/>
        <w:rPr>
          <w:rFonts w:asciiTheme="minorBidi" w:hAnsiTheme="minorBidi"/>
          <w:b/>
          <w:bCs/>
          <w:sz w:val="36"/>
          <w:szCs w:val="36"/>
        </w:rPr>
      </w:pPr>
      <w:r w:rsidRPr="000B1AEA">
        <w:rPr>
          <w:rFonts w:asciiTheme="minorBidi" w:hAnsiTheme="minorBidi"/>
          <w:b/>
          <w:bCs/>
          <w:sz w:val="36"/>
          <w:szCs w:val="36"/>
        </w:rPr>
        <w:t xml:space="preserve">This is just my hunch, but it’s fun to think about. This way heavenly beings could not only predict future events by seeing them happen inside this box but could step into it occasionally to be seen and to perform miracles. </w:t>
      </w:r>
      <w:r w:rsidRPr="000B1AEA">
        <w:rPr>
          <w:rFonts w:asciiTheme="minorBidi" w:hAnsiTheme="minorBidi"/>
          <w:b/>
          <w:bCs/>
          <w:sz w:val="36"/>
          <w:szCs w:val="36"/>
          <w:vertAlign w:val="subscript"/>
        </w:rPr>
        <w:t>27</w:t>
      </w:r>
    </w:p>
    <w:p w14:paraId="44CD7E43" w14:textId="08624E75" w:rsidR="00326439" w:rsidRPr="000B1AEA" w:rsidRDefault="00326439" w:rsidP="008303A0">
      <w:pPr>
        <w:spacing w:line="360" w:lineRule="auto"/>
        <w:jc w:val="both"/>
        <w:rPr>
          <w:rFonts w:asciiTheme="minorBidi" w:hAnsiTheme="minorBidi"/>
          <w:b/>
          <w:bCs/>
          <w:sz w:val="36"/>
          <w:szCs w:val="36"/>
        </w:rPr>
      </w:pPr>
      <w:r w:rsidRPr="000B1AEA">
        <w:rPr>
          <w:rFonts w:asciiTheme="minorBidi" w:hAnsiTheme="minorBidi"/>
          <w:b/>
          <w:bCs/>
          <w:sz w:val="36"/>
          <w:szCs w:val="36"/>
        </w:rPr>
        <w:t>This idea just might blend in with the third reason funerals should be a victory celebration . . .</w:t>
      </w:r>
    </w:p>
    <w:p w14:paraId="3E689760" w14:textId="0D213956" w:rsidR="00326439" w:rsidRPr="000B1AEA" w:rsidRDefault="00326439" w:rsidP="00F17FFB">
      <w:pPr>
        <w:spacing w:line="360" w:lineRule="auto"/>
        <w:jc w:val="center"/>
        <w:rPr>
          <w:rFonts w:asciiTheme="minorBidi" w:hAnsiTheme="minorBidi"/>
          <w:b/>
          <w:bCs/>
          <w:sz w:val="44"/>
          <w:szCs w:val="44"/>
        </w:rPr>
      </w:pPr>
      <w:r w:rsidRPr="000B1AEA">
        <w:rPr>
          <w:rFonts w:asciiTheme="minorBidi" w:hAnsiTheme="minorBidi"/>
          <w:b/>
          <w:bCs/>
          <w:sz w:val="44"/>
          <w:szCs w:val="44"/>
        </w:rPr>
        <w:t>III. Because We Who Are Alive</w:t>
      </w:r>
      <w:r w:rsidR="00F17FFB" w:rsidRPr="000B1AEA">
        <w:rPr>
          <w:rFonts w:asciiTheme="minorBidi" w:hAnsiTheme="minorBidi"/>
          <w:b/>
          <w:bCs/>
          <w:sz w:val="44"/>
          <w:szCs w:val="44"/>
        </w:rPr>
        <w:br/>
      </w:r>
      <w:r w:rsidRPr="000B1AEA">
        <w:rPr>
          <w:rFonts w:asciiTheme="minorBidi" w:hAnsiTheme="minorBidi"/>
          <w:b/>
          <w:bCs/>
          <w:sz w:val="44"/>
          <w:szCs w:val="44"/>
        </w:rPr>
        <w:t xml:space="preserve">Will Join Them </w:t>
      </w:r>
      <w:r w:rsidR="00F17FFB" w:rsidRPr="000B1AEA">
        <w:rPr>
          <w:rFonts w:asciiTheme="minorBidi" w:hAnsiTheme="minorBidi"/>
          <w:b/>
          <w:bCs/>
          <w:sz w:val="44"/>
          <w:szCs w:val="44"/>
        </w:rPr>
        <w:t>F</w:t>
      </w:r>
      <w:r w:rsidRPr="000B1AEA">
        <w:rPr>
          <w:rFonts w:asciiTheme="minorBidi" w:hAnsiTheme="minorBidi"/>
          <w:b/>
          <w:bCs/>
          <w:sz w:val="44"/>
          <w:szCs w:val="44"/>
        </w:rPr>
        <w:t>orever</w:t>
      </w:r>
      <w:r w:rsidR="00F17FFB" w:rsidRPr="000B1AEA">
        <w:rPr>
          <w:rFonts w:asciiTheme="minorBidi" w:hAnsiTheme="minorBidi"/>
          <w:b/>
          <w:bCs/>
          <w:sz w:val="44"/>
          <w:szCs w:val="44"/>
        </w:rPr>
        <w:t>!</w:t>
      </w:r>
      <w:r w:rsidRPr="000B1AEA">
        <w:rPr>
          <w:rFonts w:asciiTheme="minorBidi" w:hAnsiTheme="minorBidi"/>
          <w:b/>
          <w:bCs/>
          <w:sz w:val="44"/>
          <w:szCs w:val="44"/>
        </w:rPr>
        <w:t xml:space="preserve"> </w:t>
      </w:r>
      <w:r w:rsidRPr="007108C2">
        <w:rPr>
          <w:rFonts w:asciiTheme="minorBidi" w:hAnsiTheme="minorBidi"/>
          <w:b/>
          <w:bCs/>
          <w:sz w:val="32"/>
          <w:szCs w:val="32"/>
        </w:rPr>
        <w:t xml:space="preserve">- </w:t>
      </w:r>
      <w:r w:rsidR="00F17FFB" w:rsidRPr="007108C2">
        <w:rPr>
          <w:rFonts w:asciiTheme="minorBidi" w:hAnsiTheme="minorBidi"/>
          <w:b/>
          <w:bCs/>
          <w:sz w:val="32"/>
          <w:szCs w:val="32"/>
        </w:rPr>
        <w:t>v17</w:t>
      </w:r>
    </w:p>
    <w:p w14:paraId="4595D846" w14:textId="150E68FC" w:rsidR="00F17FFB" w:rsidRPr="000B1AEA" w:rsidRDefault="00F17FFB" w:rsidP="00F17FFB">
      <w:pPr>
        <w:spacing w:line="360" w:lineRule="auto"/>
        <w:jc w:val="both"/>
        <w:rPr>
          <w:rFonts w:asciiTheme="minorBidi" w:hAnsiTheme="minorBidi"/>
          <w:b/>
          <w:bCs/>
          <w:sz w:val="36"/>
          <w:szCs w:val="36"/>
        </w:rPr>
      </w:pPr>
      <w:r w:rsidRPr="000B1AEA">
        <w:rPr>
          <w:rFonts w:asciiTheme="minorBidi" w:hAnsiTheme="minorBidi"/>
          <w:b/>
          <w:bCs/>
          <w:sz w:val="36"/>
          <w:szCs w:val="36"/>
        </w:rPr>
        <w:t xml:space="preserve">Because we who are alive will join them forever! Verse 17, </w:t>
      </w:r>
      <w:r w:rsidRPr="000B1AEA">
        <w:rPr>
          <w:rFonts w:asciiTheme="minorBidi" w:hAnsiTheme="minorBidi"/>
          <w:b/>
          <w:bCs/>
          <w:color w:val="943634" w:themeColor="accent2" w:themeShade="BF"/>
          <w:sz w:val="36"/>
          <w:szCs w:val="36"/>
        </w:rPr>
        <w:t>After that, we who are still alive and are left will be caught up together with them in the clouds to meet the Lord in the air. And so we will be with the Lord forever</w:t>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28</w:t>
      </w:r>
    </w:p>
    <w:p w14:paraId="64DE3A86" w14:textId="2E7942D7" w:rsidR="00F17FFB" w:rsidRPr="000B1AEA" w:rsidRDefault="00F17FFB" w:rsidP="00F17FFB">
      <w:pPr>
        <w:spacing w:line="360" w:lineRule="auto"/>
        <w:jc w:val="both"/>
        <w:rPr>
          <w:rFonts w:asciiTheme="minorBidi" w:hAnsiTheme="minorBidi"/>
          <w:b/>
          <w:bCs/>
          <w:sz w:val="36"/>
          <w:szCs w:val="36"/>
        </w:rPr>
      </w:pPr>
      <w:r w:rsidRPr="000B1AEA">
        <w:rPr>
          <w:rFonts w:asciiTheme="minorBidi" w:hAnsiTheme="minorBidi"/>
          <w:b/>
          <w:bCs/>
          <w:color w:val="008000"/>
          <w:sz w:val="36"/>
          <w:szCs w:val="36"/>
        </w:rPr>
        <w:t>What a comfort to know you will see loved ones again!</w:t>
      </w:r>
      <w:r w:rsidRPr="000B1AEA">
        <w:rPr>
          <w:rFonts w:asciiTheme="minorBidi" w:hAnsiTheme="minorBidi"/>
          <w:b/>
          <w:bCs/>
          <w:sz w:val="36"/>
          <w:szCs w:val="36"/>
        </w:rPr>
        <w:t xml:space="preserve"> The Bible says we will all be in glorious resurrection </w:t>
      </w:r>
      <w:r w:rsidRPr="000B1AEA">
        <w:rPr>
          <w:rFonts w:asciiTheme="minorBidi" w:hAnsiTheme="minorBidi"/>
          <w:b/>
          <w:bCs/>
          <w:sz w:val="36"/>
          <w:szCs w:val="36"/>
        </w:rPr>
        <w:lastRenderedPageBreak/>
        <w:t xml:space="preserve">bodies; maybe like the Lord’s body when He appeared to His disciples after He was resurrected. These bodies will never experience pain nor </w:t>
      </w:r>
      <w:r w:rsidR="00612D14" w:rsidRPr="000B1AEA">
        <w:rPr>
          <w:rFonts w:asciiTheme="minorBidi" w:hAnsiTheme="minorBidi"/>
          <w:b/>
          <w:bCs/>
          <w:sz w:val="36"/>
          <w:szCs w:val="36"/>
        </w:rPr>
        <w:t>tears and</w:t>
      </w:r>
      <w:r w:rsidRPr="000B1AEA">
        <w:rPr>
          <w:rFonts w:asciiTheme="minorBidi" w:hAnsiTheme="minorBidi"/>
          <w:b/>
          <w:bCs/>
          <w:sz w:val="36"/>
          <w:szCs w:val="36"/>
        </w:rPr>
        <w:t xml:space="preserve"> will never wear out! Even though different from these earthly bodies we are currently in, we will recognize one another. </w:t>
      </w:r>
      <w:r w:rsidRPr="000B1AEA">
        <w:rPr>
          <w:rFonts w:asciiTheme="minorBidi" w:hAnsiTheme="minorBidi"/>
          <w:b/>
          <w:bCs/>
          <w:sz w:val="36"/>
          <w:szCs w:val="36"/>
          <w:vertAlign w:val="subscript"/>
        </w:rPr>
        <w:t>29</w:t>
      </w:r>
    </w:p>
    <w:p w14:paraId="51D95C67" w14:textId="4CCEA229" w:rsidR="00F17FFB" w:rsidRPr="000B1AEA" w:rsidRDefault="00F17FFB" w:rsidP="00F17FFB">
      <w:pPr>
        <w:spacing w:line="360" w:lineRule="auto"/>
        <w:jc w:val="both"/>
        <w:rPr>
          <w:rFonts w:asciiTheme="minorBidi" w:hAnsiTheme="minorBidi"/>
          <w:b/>
          <w:bCs/>
          <w:sz w:val="36"/>
          <w:szCs w:val="36"/>
        </w:rPr>
      </w:pPr>
      <w:r w:rsidRPr="000B1AEA">
        <w:rPr>
          <w:rFonts w:asciiTheme="minorBidi" w:hAnsiTheme="minorBidi"/>
          <w:b/>
          <w:bCs/>
          <w:color w:val="008000"/>
          <w:sz w:val="36"/>
          <w:szCs w:val="36"/>
        </w:rPr>
        <w:t>The best part is we will be together forever!</w:t>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30</w:t>
      </w:r>
    </w:p>
    <w:p w14:paraId="2E2FD5D0" w14:textId="416D6B95" w:rsidR="00F17FFB" w:rsidRPr="000B1AEA" w:rsidRDefault="00F17FFB" w:rsidP="00F17FFB">
      <w:pPr>
        <w:spacing w:line="360" w:lineRule="auto"/>
        <w:jc w:val="both"/>
        <w:rPr>
          <w:rFonts w:asciiTheme="minorBidi" w:hAnsiTheme="minorBidi"/>
          <w:b/>
          <w:bCs/>
          <w:sz w:val="36"/>
          <w:szCs w:val="36"/>
        </w:rPr>
      </w:pPr>
      <w:r w:rsidRPr="000B1AEA">
        <w:rPr>
          <w:rFonts w:asciiTheme="minorBidi" w:hAnsiTheme="minorBidi"/>
          <w:b/>
          <w:bCs/>
          <w:sz w:val="36"/>
          <w:szCs w:val="36"/>
        </w:rPr>
        <w:t xml:space="preserve">The Lord promised, </w:t>
      </w:r>
      <w:r w:rsidRPr="000B1AEA">
        <w:rPr>
          <w:rFonts w:asciiTheme="minorBidi" w:hAnsiTheme="minorBidi"/>
          <w:b/>
          <w:bCs/>
          <w:color w:val="943634" w:themeColor="accent2" w:themeShade="BF"/>
          <w:sz w:val="36"/>
          <w:szCs w:val="36"/>
        </w:rPr>
        <w:t xml:space="preserve">In my Father’s house are many rooms; if it were not so, I would have told you. I am going there to prepare a place for you. </w:t>
      </w:r>
      <w:r w:rsidRPr="000B1AEA">
        <w:rPr>
          <w:rFonts w:ascii="Tahoma" w:hAnsi="Tahoma" w:cs="Tahoma"/>
          <w:b/>
          <w:bCs/>
          <w:color w:val="943634" w:themeColor="accent2" w:themeShade="BF"/>
          <w:sz w:val="36"/>
          <w:szCs w:val="36"/>
          <w:vertAlign w:val="superscript"/>
        </w:rPr>
        <w:t>﻿</w:t>
      </w:r>
      <w:r w:rsidRPr="000B1AEA">
        <w:rPr>
          <w:rFonts w:asciiTheme="minorBidi" w:hAnsiTheme="minorBidi"/>
          <w:b/>
          <w:bCs/>
          <w:color w:val="943634" w:themeColor="accent2" w:themeShade="BF"/>
          <w:sz w:val="36"/>
          <w:szCs w:val="36"/>
        </w:rPr>
        <w:t xml:space="preserve">And if I go and prepare a place for you, </w:t>
      </w:r>
      <w:r w:rsidRPr="000B1AEA">
        <w:rPr>
          <w:rFonts w:asciiTheme="minorBidi" w:hAnsiTheme="minorBidi"/>
          <w:b/>
          <w:bCs/>
          <w:color w:val="943634" w:themeColor="accent2" w:themeShade="BF"/>
          <w:sz w:val="36"/>
          <w:szCs w:val="36"/>
          <w:u w:val="single"/>
        </w:rPr>
        <w:t>I will come back and take</w:t>
      </w:r>
      <w:r w:rsidRPr="000B1AEA">
        <w:rPr>
          <w:rFonts w:asciiTheme="minorBidi" w:hAnsiTheme="minorBidi"/>
          <w:b/>
          <w:bCs/>
          <w:color w:val="943634" w:themeColor="accent2" w:themeShade="BF"/>
          <w:sz w:val="36"/>
          <w:szCs w:val="36"/>
        </w:rPr>
        <w:t xml:space="preserve"> </w:t>
      </w:r>
      <w:r w:rsidRPr="000B1AEA">
        <w:rPr>
          <w:rFonts w:asciiTheme="minorBidi" w:hAnsiTheme="minorBidi"/>
          <w:b/>
          <w:bCs/>
          <w:color w:val="943634" w:themeColor="accent2" w:themeShade="BF"/>
          <w:sz w:val="36"/>
          <w:szCs w:val="36"/>
          <w:u w:val="single"/>
        </w:rPr>
        <w:t>you to be with me that you also may be where I am</w:t>
      </w:r>
      <w:r w:rsidRPr="000B1AEA">
        <w:rPr>
          <w:rFonts w:asciiTheme="minorBidi" w:hAnsiTheme="minorBidi"/>
          <w:b/>
          <w:bCs/>
          <w:sz w:val="36"/>
          <w:szCs w:val="36"/>
        </w:rPr>
        <w:t xml:space="preserve">. </w:t>
      </w:r>
      <w:r w:rsidRPr="000B1AEA">
        <w:rPr>
          <w:rStyle w:val="FootnoteReference"/>
          <w:rFonts w:asciiTheme="minorBidi" w:hAnsiTheme="minorBidi"/>
          <w:b/>
          <w:bCs/>
          <w:sz w:val="36"/>
          <w:szCs w:val="36"/>
        </w:rPr>
        <w:footnoteReference w:id="14"/>
      </w:r>
      <w:r w:rsidRPr="000B1AEA">
        <w:rPr>
          <w:rFonts w:asciiTheme="minorBidi" w:hAnsiTheme="minorBidi"/>
          <w:b/>
          <w:bCs/>
          <w:sz w:val="36"/>
          <w:szCs w:val="36"/>
        </w:rPr>
        <w:t xml:space="preserve"> </w:t>
      </w:r>
      <w:r w:rsidRPr="000B1AEA">
        <w:rPr>
          <w:rFonts w:asciiTheme="minorBidi" w:hAnsiTheme="minorBidi"/>
          <w:b/>
          <w:bCs/>
          <w:sz w:val="36"/>
          <w:szCs w:val="36"/>
          <w:vertAlign w:val="subscript"/>
        </w:rPr>
        <w:t>31</w:t>
      </w:r>
    </w:p>
    <w:p w14:paraId="1DC4FD16" w14:textId="0FE0735C" w:rsidR="00F17FFB" w:rsidRPr="000B1AEA" w:rsidRDefault="00F17FFB" w:rsidP="00F17FFB">
      <w:pPr>
        <w:spacing w:line="360" w:lineRule="auto"/>
        <w:jc w:val="both"/>
        <w:rPr>
          <w:rFonts w:asciiTheme="minorBidi" w:hAnsiTheme="minorBidi"/>
          <w:b/>
          <w:bCs/>
          <w:sz w:val="36"/>
          <w:szCs w:val="36"/>
        </w:rPr>
      </w:pPr>
      <w:r w:rsidRPr="000B1AEA">
        <w:rPr>
          <w:rFonts w:asciiTheme="minorBidi" w:hAnsiTheme="minorBidi"/>
          <w:b/>
          <w:bCs/>
          <w:sz w:val="36"/>
          <w:szCs w:val="36"/>
        </w:rPr>
        <w:t xml:space="preserve">The Lord’s whole purpose for coming in the first place was because </w:t>
      </w:r>
      <w:r w:rsidRPr="000B1AEA">
        <w:rPr>
          <w:rFonts w:asciiTheme="minorBidi" w:hAnsiTheme="minorBidi"/>
          <w:b/>
          <w:bCs/>
          <w:color w:val="943634" w:themeColor="accent2" w:themeShade="BF"/>
          <w:sz w:val="36"/>
          <w:szCs w:val="36"/>
        </w:rPr>
        <w:t>God so loved the world that he gave his one and only Son, that whoever believes in him shall not perish but have eternal life</w:t>
      </w:r>
      <w:r w:rsidRPr="000B1AEA">
        <w:rPr>
          <w:rFonts w:asciiTheme="minorBidi" w:hAnsiTheme="minorBidi"/>
          <w:b/>
          <w:bCs/>
          <w:sz w:val="36"/>
          <w:szCs w:val="36"/>
        </w:rPr>
        <w:t>.</w:t>
      </w:r>
      <w:r w:rsidR="00EA568B" w:rsidRPr="000B1AEA">
        <w:rPr>
          <w:rFonts w:asciiTheme="minorBidi" w:hAnsiTheme="minorBidi"/>
          <w:b/>
          <w:bCs/>
          <w:sz w:val="36"/>
          <w:szCs w:val="36"/>
        </w:rPr>
        <w:t xml:space="preserve"> </w:t>
      </w:r>
      <w:r w:rsidR="00EA568B" w:rsidRPr="000B1AEA">
        <w:rPr>
          <w:rFonts w:asciiTheme="minorBidi" w:hAnsiTheme="minorBidi"/>
          <w:b/>
          <w:bCs/>
          <w:sz w:val="36"/>
          <w:szCs w:val="36"/>
          <w:vertAlign w:val="subscript"/>
        </w:rPr>
        <w:t>32</w:t>
      </w:r>
    </w:p>
    <w:p w14:paraId="30B64A58" w14:textId="7EA11BC2" w:rsidR="00EA568B" w:rsidRPr="000B1AEA" w:rsidRDefault="00EA568B" w:rsidP="00F17FFB">
      <w:pPr>
        <w:spacing w:line="360" w:lineRule="auto"/>
        <w:jc w:val="both"/>
        <w:rPr>
          <w:rFonts w:asciiTheme="minorBidi" w:hAnsiTheme="minorBidi"/>
          <w:b/>
          <w:bCs/>
          <w:sz w:val="36"/>
          <w:szCs w:val="36"/>
        </w:rPr>
      </w:pPr>
      <w:r w:rsidRPr="000B1AEA">
        <w:rPr>
          <w:rFonts w:asciiTheme="minorBidi" w:hAnsiTheme="minorBidi"/>
          <w:b/>
          <w:bCs/>
          <w:sz w:val="36"/>
          <w:szCs w:val="36"/>
        </w:rPr>
        <w:t>Why should funerals be victory celebrations?</w:t>
      </w:r>
    </w:p>
    <w:p w14:paraId="05B2D3F9" w14:textId="44CAA0E8" w:rsidR="00EA568B" w:rsidRPr="000B1AEA" w:rsidRDefault="00EA568B" w:rsidP="00F17FFB">
      <w:pPr>
        <w:spacing w:line="360" w:lineRule="auto"/>
        <w:jc w:val="both"/>
        <w:rPr>
          <w:rFonts w:asciiTheme="minorBidi" w:hAnsiTheme="minorBidi"/>
          <w:b/>
          <w:bCs/>
          <w:sz w:val="36"/>
          <w:szCs w:val="36"/>
        </w:rPr>
      </w:pPr>
      <w:r w:rsidRPr="000B1AEA">
        <w:rPr>
          <w:rFonts w:asciiTheme="minorBidi" w:hAnsiTheme="minorBidi"/>
          <w:b/>
          <w:bCs/>
          <w:sz w:val="36"/>
          <w:szCs w:val="36"/>
        </w:rPr>
        <w:t xml:space="preserve">The Lord reigns and is always in control! </w:t>
      </w:r>
      <w:r w:rsidRPr="000B1AEA">
        <w:rPr>
          <w:rFonts w:asciiTheme="minorBidi" w:hAnsiTheme="minorBidi"/>
          <w:b/>
          <w:bCs/>
          <w:sz w:val="36"/>
          <w:szCs w:val="36"/>
          <w:vertAlign w:val="subscript"/>
        </w:rPr>
        <w:t>33</w:t>
      </w:r>
    </w:p>
    <w:p w14:paraId="3A433EB2" w14:textId="3E266FAD" w:rsidR="00EA568B" w:rsidRPr="000B1AEA" w:rsidRDefault="00EA568B" w:rsidP="00F17FFB">
      <w:pPr>
        <w:spacing w:line="360" w:lineRule="auto"/>
        <w:jc w:val="both"/>
        <w:rPr>
          <w:rFonts w:asciiTheme="minorBidi" w:hAnsiTheme="minorBidi"/>
          <w:b/>
          <w:bCs/>
          <w:sz w:val="36"/>
          <w:szCs w:val="36"/>
        </w:rPr>
      </w:pPr>
      <w:r w:rsidRPr="000B1AEA">
        <w:rPr>
          <w:rFonts w:asciiTheme="minorBidi" w:hAnsiTheme="minorBidi"/>
          <w:b/>
          <w:bCs/>
          <w:sz w:val="36"/>
          <w:szCs w:val="36"/>
        </w:rPr>
        <w:lastRenderedPageBreak/>
        <w:t>For His redeemed children, physical death is a graduation ceremony.</w:t>
      </w:r>
    </w:p>
    <w:p w14:paraId="6397024F" w14:textId="693990C2" w:rsidR="00EA568B" w:rsidRDefault="00EA568B" w:rsidP="00F17FFB">
      <w:pPr>
        <w:spacing w:line="360" w:lineRule="auto"/>
        <w:jc w:val="both"/>
        <w:rPr>
          <w:rFonts w:asciiTheme="minorBidi" w:hAnsiTheme="minorBidi"/>
          <w:b/>
          <w:bCs/>
          <w:sz w:val="36"/>
          <w:szCs w:val="36"/>
        </w:rPr>
      </w:pPr>
      <w:r w:rsidRPr="000B1AEA">
        <w:rPr>
          <w:rFonts w:asciiTheme="minorBidi" w:hAnsiTheme="minorBidi"/>
          <w:b/>
          <w:bCs/>
          <w:sz w:val="36"/>
          <w:szCs w:val="36"/>
        </w:rPr>
        <w:t>If you live until He comes again, it will be a victorious reunion!</w:t>
      </w:r>
    </w:p>
    <w:p w14:paraId="60734096" w14:textId="408199BA" w:rsidR="000B1AEA" w:rsidRDefault="000B1AEA" w:rsidP="00F17FFB">
      <w:pPr>
        <w:spacing w:line="360" w:lineRule="auto"/>
        <w:jc w:val="both"/>
        <w:rPr>
          <w:rFonts w:asciiTheme="minorBidi" w:hAnsiTheme="minorBidi"/>
          <w:b/>
          <w:bCs/>
          <w:sz w:val="36"/>
          <w:szCs w:val="36"/>
        </w:rPr>
      </w:pPr>
    </w:p>
    <w:p w14:paraId="46F3493D" w14:textId="7E4D8CBD" w:rsidR="000B1AEA" w:rsidRDefault="000B1AEA" w:rsidP="00F17FFB">
      <w:pPr>
        <w:spacing w:line="360" w:lineRule="auto"/>
        <w:jc w:val="both"/>
        <w:rPr>
          <w:rFonts w:asciiTheme="minorBidi" w:hAnsiTheme="minorBidi"/>
          <w:b/>
          <w:bCs/>
          <w:sz w:val="36"/>
          <w:szCs w:val="36"/>
        </w:rPr>
      </w:pPr>
    </w:p>
    <w:p w14:paraId="001D17DD" w14:textId="77292DA8" w:rsidR="000B1AEA" w:rsidRDefault="000B1AEA" w:rsidP="00F17FFB">
      <w:pPr>
        <w:spacing w:line="360" w:lineRule="auto"/>
        <w:jc w:val="both"/>
        <w:rPr>
          <w:rFonts w:asciiTheme="minorBidi" w:hAnsiTheme="minorBidi"/>
          <w:b/>
          <w:bCs/>
          <w:sz w:val="36"/>
          <w:szCs w:val="36"/>
        </w:rPr>
      </w:pPr>
    </w:p>
    <w:p w14:paraId="01C984F7" w14:textId="77777777" w:rsidR="000B1AEA" w:rsidRPr="000B1AEA" w:rsidRDefault="000B1AEA" w:rsidP="00F17FFB">
      <w:pPr>
        <w:spacing w:line="360" w:lineRule="auto"/>
        <w:jc w:val="both"/>
        <w:rPr>
          <w:rFonts w:asciiTheme="minorBidi" w:hAnsiTheme="minorBidi"/>
          <w:b/>
          <w:bCs/>
          <w:sz w:val="36"/>
          <w:szCs w:val="36"/>
        </w:rPr>
      </w:pPr>
    </w:p>
    <w:p w14:paraId="5C05156A"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D37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B49B" w14:textId="77777777" w:rsidR="00A55858" w:rsidRDefault="00A55858" w:rsidP="003679B0">
      <w:pPr>
        <w:spacing w:after="0" w:line="240" w:lineRule="auto"/>
      </w:pPr>
      <w:r>
        <w:separator/>
      </w:r>
    </w:p>
  </w:endnote>
  <w:endnote w:type="continuationSeparator" w:id="0">
    <w:p w14:paraId="38227694" w14:textId="77777777" w:rsidR="00A55858" w:rsidRDefault="00A55858"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2645" w14:textId="77777777" w:rsidR="00A55858" w:rsidRDefault="00A55858" w:rsidP="003679B0">
      <w:pPr>
        <w:spacing w:after="0" w:line="240" w:lineRule="auto"/>
      </w:pPr>
      <w:r>
        <w:separator/>
      </w:r>
    </w:p>
  </w:footnote>
  <w:footnote w:type="continuationSeparator" w:id="0">
    <w:p w14:paraId="6B2949E7" w14:textId="77777777" w:rsidR="00A55858" w:rsidRDefault="00A55858" w:rsidP="003679B0">
      <w:pPr>
        <w:spacing w:after="0" w:line="240" w:lineRule="auto"/>
      </w:pPr>
      <w:r>
        <w:continuationSeparator/>
      </w:r>
    </w:p>
  </w:footnote>
  <w:footnote w:id="1">
    <w:p w14:paraId="5B54D2AC" w14:textId="3FC13DE7" w:rsidR="008C18E3" w:rsidRPr="000B1AEA" w:rsidRDefault="008C18E3">
      <w:pPr>
        <w:pStyle w:val="FootnoteText"/>
        <w:rPr>
          <w:b/>
          <w:bCs/>
          <w:sz w:val="28"/>
          <w:szCs w:val="28"/>
        </w:rPr>
      </w:pPr>
      <w:r w:rsidRPr="000B1AEA">
        <w:rPr>
          <w:rStyle w:val="FootnoteReference"/>
          <w:b/>
          <w:bCs/>
          <w:sz w:val="28"/>
          <w:szCs w:val="28"/>
        </w:rPr>
        <w:footnoteRef/>
      </w:r>
      <w:r w:rsidRPr="000B1AEA">
        <w:rPr>
          <w:b/>
          <w:bCs/>
          <w:sz w:val="28"/>
          <w:szCs w:val="28"/>
        </w:rPr>
        <w:t xml:space="preserve"> I Thessalonians 4:13-15.</w:t>
      </w:r>
    </w:p>
  </w:footnote>
  <w:footnote w:id="2">
    <w:p w14:paraId="5F7E930E" w14:textId="0A84DDB2" w:rsidR="008C18E3" w:rsidRPr="000B1AEA" w:rsidRDefault="008C18E3">
      <w:pPr>
        <w:pStyle w:val="FootnoteText"/>
        <w:rPr>
          <w:b/>
          <w:bCs/>
          <w:sz w:val="28"/>
          <w:szCs w:val="28"/>
        </w:rPr>
      </w:pPr>
      <w:r w:rsidRPr="000B1AEA">
        <w:rPr>
          <w:rStyle w:val="FootnoteReference"/>
          <w:b/>
          <w:bCs/>
          <w:sz w:val="28"/>
          <w:szCs w:val="28"/>
        </w:rPr>
        <w:footnoteRef/>
      </w:r>
      <w:r w:rsidRPr="000B1AEA">
        <w:rPr>
          <w:b/>
          <w:bCs/>
          <w:sz w:val="28"/>
          <w:szCs w:val="28"/>
        </w:rPr>
        <w:t xml:space="preserve"> I Thessalonians 4:16-18.</w:t>
      </w:r>
    </w:p>
  </w:footnote>
  <w:footnote w:id="3">
    <w:p w14:paraId="0EA80BD2" w14:textId="5ACEAA2A" w:rsidR="00661496" w:rsidRPr="0084218B" w:rsidRDefault="00661496" w:rsidP="00C77172">
      <w:pPr>
        <w:pStyle w:val="FootnoteText"/>
        <w:jc w:val="both"/>
        <w:rPr>
          <w:rFonts w:cstheme="minorHAnsi"/>
          <w:b/>
          <w:bCs/>
          <w:sz w:val="28"/>
          <w:szCs w:val="28"/>
        </w:rPr>
      </w:pPr>
      <w:r w:rsidRPr="0084218B">
        <w:rPr>
          <w:rStyle w:val="FootnoteReference"/>
          <w:rFonts w:cstheme="minorHAnsi"/>
          <w:b/>
          <w:bCs/>
          <w:sz w:val="28"/>
          <w:szCs w:val="28"/>
        </w:rPr>
        <w:footnoteRef/>
      </w:r>
      <w:r w:rsidRPr="0084218B">
        <w:rPr>
          <w:rFonts w:cstheme="minorHAnsi"/>
          <w:b/>
          <w:bCs/>
          <w:sz w:val="28"/>
          <w:szCs w:val="28"/>
        </w:rPr>
        <w:t xml:space="preserve"> </w:t>
      </w:r>
      <w:r w:rsidRPr="0084218B">
        <w:rPr>
          <w:rFonts w:cstheme="minorHAnsi"/>
          <w:b/>
          <w:bCs/>
          <w:color w:val="202122"/>
          <w:sz w:val="28"/>
          <w:szCs w:val="28"/>
          <w:shd w:val="clear" w:color="auto" w:fill="FFFFFF"/>
        </w:rPr>
        <w:t>Kübler-Ross E (1969). </w:t>
      </w:r>
      <w:r w:rsidRPr="0084218B">
        <w:rPr>
          <w:rFonts w:cstheme="minorHAnsi"/>
          <w:b/>
          <w:bCs/>
          <w:i/>
          <w:iCs/>
          <w:color w:val="202122"/>
          <w:sz w:val="28"/>
          <w:szCs w:val="28"/>
          <w:shd w:val="clear" w:color="auto" w:fill="FFFFFF"/>
        </w:rPr>
        <w:t>On Death and Dying</w:t>
      </w:r>
      <w:r w:rsidRPr="0084218B">
        <w:rPr>
          <w:rFonts w:cstheme="minorHAnsi"/>
          <w:b/>
          <w:bCs/>
          <w:color w:val="202122"/>
          <w:sz w:val="28"/>
          <w:szCs w:val="28"/>
          <w:shd w:val="clear" w:color="auto" w:fill="FFFFFF"/>
        </w:rPr>
        <w:t>. Routledge.</w:t>
      </w:r>
    </w:p>
  </w:footnote>
  <w:footnote w:id="4">
    <w:p w14:paraId="1837C7DE" w14:textId="035053DD" w:rsidR="00C77172" w:rsidRPr="000B1AEA" w:rsidRDefault="00C77172" w:rsidP="00C77172">
      <w:pPr>
        <w:pStyle w:val="FootnoteText"/>
        <w:jc w:val="both"/>
        <w:rPr>
          <w:b/>
          <w:bCs/>
          <w:sz w:val="28"/>
          <w:szCs w:val="28"/>
        </w:rPr>
      </w:pPr>
      <w:r w:rsidRPr="000B1AEA">
        <w:rPr>
          <w:rStyle w:val="FootnoteReference"/>
          <w:b/>
          <w:bCs/>
          <w:sz w:val="28"/>
          <w:szCs w:val="28"/>
        </w:rPr>
        <w:footnoteRef/>
      </w:r>
      <w:r w:rsidRPr="000B1AEA">
        <w:rPr>
          <w:b/>
          <w:bCs/>
          <w:sz w:val="28"/>
          <w:szCs w:val="28"/>
        </w:rPr>
        <w:t xml:space="preserve"> Matthew 9:23 - When Jesus entered the ruler’s house and saw the </w:t>
      </w:r>
      <w:r w:rsidRPr="000B1AEA">
        <w:rPr>
          <w:b/>
          <w:bCs/>
          <w:sz w:val="28"/>
          <w:szCs w:val="28"/>
          <w:u w:val="single"/>
        </w:rPr>
        <w:t>flute players</w:t>
      </w:r>
      <w:r w:rsidRPr="000B1AEA">
        <w:rPr>
          <w:b/>
          <w:bCs/>
          <w:sz w:val="28"/>
          <w:szCs w:val="28"/>
        </w:rPr>
        <w:t xml:space="preserve"> and the noisy crowd . . .</w:t>
      </w:r>
    </w:p>
  </w:footnote>
  <w:footnote w:id="5">
    <w:p w14:paraId="5ACCC642" w14:textId="44F6CC7F" w:rsidR="00C77172" w:rsidRPr="000B1AEA" w:rsidRDefault="00C77172" w:rsidP="00C77172">
      <w:pPr>
        <w:pStyle w:val="FootnoteText"/>
        <w:jc w:val="both"/>
        <w:rPr>
          <w:b/>
          <w:bCs/>
          <w:sz w:val="28"/>
          <w:szCs w:val="28"/>
        </w:rPr>
      </w:pPr>
      <w:r w:rsidRPr="000B1AEA">
        <w:rPr>
          <w:rStyle w:val="FootnoteReference"/>
          <w:b/>
          <w:bCs/>
          <w:sz w:val="28"/>
          <w:szCs w:val="28"/>
        </w:rPr>
        <w:footnoteRef/>
      </w:r>
      <w:r w:rsidRPr="000B1AEA">
        <w:rPr>
          <w:b/>
          <w:bCs/>
          <w:sz w:val="28"/>
          <w:szCs w:val="28"/>
        </w:rPr>
        <w:t xml:space="preserve"> Luke 7:12 - As he approached the town gate, a dead person </w:t>
      </w:r>
      <w:r w:rsidRPr="000B1AEA">
        <w:rPr>
          <w:b/>
          <w:bCs/>
          <w:sz w:val="28"/>
          <w:szCs w:val="28"/>
          <w:u w:val="single"/>
        </w:rPr>
        <w:t>was being carried out</w:t>
      </w:r>
      <w:r w:rsidRPr="000B1AEA">
        <w:rPr>
          <w:b/>
          <w:bCs/>
          <w:sz w:val="28"/>
          <w:szCs w:val="28"/>
        </w:rPr>
        <w:t xml:space="preserve"> — the only son of his mother, and she was a widow. </w:t>
      </w:r>
    </w:p>
  </w:footnote>
  <w:footnote w:id="6">
    <w:p w14:paraId="47EA6B3C" w14:textId="59C8D26F" w:rsidR="00841718" w:rsidRPr="000B1AEA" w:rsidRDefault="00841718" w:rsidP="00841718">
      <w:pPr>
        <w:pStyle w:val="FootnoteText"/>
        <w:jc w:val="both"/>
        <w:rPr>
          <w:b/>
          <w:bCs/>
          <w:sz w:val="28"/>
          <w:szCs w:val="28"/>
        </w:rPr>
      </w:pPr>
      <w:r w:rsidRPr="000B1AEA">
        <w:rPr>
          <w:rStyle w:val="FootnoteReference"/>
          <w:b/>
          <w:bCs/>
          <w:sz w:val="28"/>
          <w:szCs w:val="28"/>
        </w:rPr>
        <w:footnoteRef/>
      </w:r>
      <w:r w:rsidRPr="000B1AEA">
        <w:rPr>
          <w:b/>
          <w:bCs/>
          <w:sz w:val="28"/>
          <w:szCs w:val="28"/>
        </w:rPr>
        <w:t xml:space="preserve"> John 11:33 - When Jesus saw </w:t>
      </w:r>
      <w:r w:rsidRPr="000B1AEA">
        <w:rPr>
          <w:b/>
          <w:bCs/>
          <w:sz w:val="28"/>
          <w:szCs w:val="28"/>
          <w:u w:val="single"/>
        </w:rPr>
        <w:t>her weeping</w:t>
      </w:r>
      <w:r w:rsidRPr="000B1AEA">
        <w:rPr>
          <w:b/>
          <w:bCs/>
          <w:sz w:val="28"/>
          <w:szCs w:val="28"/>
        </w:rPr>
        <w:t xml:space="preserve">, and the Jews who had come along with her also </w:t>
      </w:r>
      <w:r w:rsidRPr="000B1AEA">
        <w:rPr>
          <w:b/>
          <w:bCs/>
          <w:sz w:val="28"/>
          <w:szCs w:val="28"/>
          <w:u w:val="single"/>
        </w:rPr>
        <w:t>weeping</w:t>
      </w:r>
      <w:r w:rsidRPr="000B1AEA">
        <w:rPr>
          <w:b/>
          <w:bCs/>
          <w:sz w:val="28"/>
          <w:szCs w:val="28"/>
        </w:rPr>
        <w:t>, he was deeply moved in spirit and troubled.</w:t>
      </w:r>
    </w:p>
  </w:footnote>
  <w:footnote w:id="7">
    <w:p w14:paraId="49773315" w14:textId="37CFF43D" w:rsidR="00841718" w:rsidRPr="000B1AEA" w:rsidRDefault="00841718" w:rsidP="00841718">
      <w:pPr>
        <w:pStyle w:val="FootnoteText"/>
        <w:jc w:val="both"/>
        <w:rPr>
          <w:b/>
          <w:bCs/>
          <w:sz w:val="28"/>
          <w:szCs w:val="28"/>
        </w:rPr>
      </w:pPr>
      <w:r w:rsidRPr="000B1AEA">
        <w:rPr>
          <w:rStyle w:val="FootnoteReference"/>
          <w:b/>
          <w:bCs/>
          <w:sz w:val="28"/>
          <w:szCs w:val="28"/>
        </w:rPr>
        <w:footnoteRef/>
      </w:r>
      <w:r w:rsidRPr="000B1AEA">
        <w:rPr>
          <w:b/>
          <w:bCs/>
          <w:sz w:val="28"/>
          <w:szCs w:val="28"/>
        </w:rPr>
        <w:t xml:space="preserve"> Luke 24:1 - On the first day of the week, very early in the morning, </w:t>
      </w:r>
      <w:r w:rsidRPr="000B1AEA">
        <w:rPr>
          <w:b/>
          <w:bCs/>
          <w:sz w:val="28"/>
          <w:szCs w:val="28"/>
          <w:u w:val="single"/>
        </w:rPr>
        <w:t>the women took the spices they had prepared</w:t>
      </w:r>
      <w:r w:rsidRPr="000B1AEA">
        <w:rPr>
          <w:b/>
          <w:bCs/>
          <w:sz w:val="28"/>
          <w:szCs w:val="28"/>
        </w:rPr>
        <w:t xml:space="preserve"> and went to the tomb.</w:t>
      </w:r>
    </w:p>
  </w:footnote>
  <w:footnote w:id="8">
    <w:p w14:paraId="370CC217" w14:textId="0EDA0601" w:rsidR="001267D1" w:rsidRPr="000B1AEA" w:rsidRDefault="001267D1" w:rsidP="001267D1">
      <w:pPr>
        <w:pStyle w:val="FootnoteText"/>
        <w:jc w:val="both"/>
        <w:rPr>
          <w:b/>
          <w:bCs/>
          <w:sz w:val="28"/>
          <w:szCs w:val="28"/>
        </w:rPr>
      </w:pPr>
      <w:r w:rsidRPr="000B1AEA">
        <w:rPr>
          <w:rStyle w:val="FootnoteReference"/>
          <w:b/>
          <w:bCs/>
          <w:sz w:val="28"/>
          <w:szCs w:val="28"/>
        </w:rPr>
        <w:footnoteRef/>
      </w:r>
      <w:r w:rsidRPr="000B1AEA">
        <w:rPr>
          <w:b/>
          <w:bCs/>
          <w:sz w:val="28"/>
          <w:szCs w:val="28"/>
        </w:rPr>
        <w:t xml:space="preserve"> Matthew 24:27 - For </w:t>
      </w:r>
      <w:r w:rsidRPr="000B1AEA">
        <w:rPr>
          <w:b/>
          <w:bCs/>
          <w:sz w:val="28"/>
          <w:szCs w:val="28"/>
          <w:u w:val="single"/>
        </w:rPr>
        <w:t>as lightning that comes from the east is visible even in the west</w:t>
      </w:r>
      <w:r w:rsidRPr="000B1AEA">
        <w:rPr>
          <w:b/>
          <w:bCs/>
          <w:sz w:val="28"/>
          <w:szCs w:val="28"/>
        </w:rPr>
        <w:t>, so will be the coming of the Son of Man.</w:t>
      </w:r>
    </w:p>
  </w:footnote>
  <w:footnote w:id="9">
    <w:p w14:paraId="4319A492" w14:textId="626386D8" w:rsidR="001267D1" w:rsidRPr="000B1AEA" w:rsidRDefault="001267D1" w:rsidP="001267D1">
      <w:pPr>
        <w:pStyle w:val="FootnoteText"/>
        <w:jc w:val="both"/>
        <w:rPr>
          <w:b/>
          <w:bCs/>
          <w:sz w:val="28"/>
          <w:szCs w:val="28"/>
        </w:rPr>
      </w:pPr>
      <w:r w:rsidRPr="000B1AEA">
        <w:rPr>
          <w:rStyle w:val="FootnoteReference"/>
          <w:b/>
          <w:bCs/>
          <w:sz w:val="28"/>
          <w:szCs w:val="28"/>
        </w:rPr>
        <w:footnoteRef/>
      </w:r>
      <w:r w:rsidRPr="000B1AEA">
        <w:rPr>
          <w:b/>
          <w:bCs/>
          <w:sz w:val="28"/>
          <w:szCs w:val="28"/>
        </w:rPr>
        <w:t xml:space="preserve"> Matthew 24:36.</w:t>
      </w:r>
    </w:p>
  </w:footnote>
  <w:footnote w:id="10">
    <w:p w14:paraId="19E07458" w14:textId="5F1ECF74" w:rsidR="001267D1" w:rsidRPr="000B1AEA" w:rsidRDefault="001267D1" w:rsidP="001267D1">
      <w:pPr>
        <w:pStyle w:val="FootnoteText"/>
        <w:jc w:val="both"/>
        <w:rPr>
          <w:b/>
          <w:bCs/>
          <w:sz w:val="28"/>
          <w:szCs w:val="28"/>
        </w:rPr>
      </w:pPr>
      <w:r w:rsidRPr="000B1AEA">
        <w:rPr>
          <w:rStyle w:val="FootnoteReference"/>
          <w:b/>
          <w:bCs/>
          <w:sz w:val="28"/>
          <w:szCs w:val="28"/>
        </w:rPr>
        <w:footnoteRef/>
      </w:r>
      <w:r w:rsidRPr="000B1AEA">
        <w:rPr>
          <w:b/>
          <w:bCs/>
          <w:sz w:val="28"/>
          <w:szCs w:val="28"/>
        </w:rPr>
        <w:t xml:space="preserve"> Revelation 22:20 - He who testifies to these things says, “Yes, </w:t>
      </w:r>
      <w:r w:rsidRPr="000B1AEA">
        <w:rPr>
          <w:b/>
          <w:bCs/>
          <w:sz w:val="28"/>
          <w:szCs w:val="28"/>
          <w:u w:val="single"/>
        </w:rPr>
        <w:t>I am coming soon</w:t>
      </w:r>
      <w:r w:rsidRPr="000B1AEA">
        <w:rPr>
          <w:b/>
          <w:bCs/>
          <w:sz w:val="28"/>
          <w:szCs w:val="28"/>
        </w:rPr>
        <w:t>.” Amen. Come, Lord Jesus.</w:t>
      </w:r>
    </w:p>
  </w:footnote>
  <w:footnote w:id="11">
    <w:p w14:paraId="05C58748" w14:textId="0A6C15FE" w:rsidR="008303A0" w:rsidRPr="000B1AEA" w:rsidRDefault="008303A0" w:rsidP="008303A0">
      <w:pPr>
        <w:pStyle w:val="FootnoteText"/>
        <w:jc w:val="both"/>
        <w:rPr>
          <w:b/>
          <w:bCs/>
          <w:sz w:val="28"/>
          <w:szCs w:val="28"/>
        </w:rPr>
      </w:pPr>
      <w:r w:rsidRPr="000B1AEA">
        <w:rPr>
          <w:rStyle w:val="FootnoteReference"/>
          <w:b/>
          <w:bCs/>
          <w:sz w:val="28"/>
          <w:szCs w:val="28"/>
        </w:rPr>
        <w:footnoteRef/>
      </w:r>
      <w:r w:rsidRPr="000B1AEA">
        <w:rPr>
          <w:b/>
          <w:bCs/>
          <w:sz w:val="28"/>
          <w:szCs w:val="28"/>
        </w:rPr>
        <w:t xml:space="preserve"> II Corinthians 5:8.</w:t>
      </w:r>
    </w:p>
  </w:footnote>
  <w:footnote w:id="12">
    <w:p w14:paraId="5E263562" w14:textId="25476EE2" w:rsidR="008303A0" w:rsidRPr="000B1AEA" w:rsidRDefault="008303A0" w:rsidP="008303A0">
      <w:pPr>
        <w:pStyle w:val="FootnoteText"/>
        <w:jc w:val="both"/>
        <w:rPr>
          <w:b/>
          <w:bCs/>
          <w:sz w:val="28"/>
          <w:szCs w:val="28"/>
        </w:rPr>
      </w:pPr>
      <w:r w:rsidRPr="000B1AEA">
        <w:rPr>
          <w:rStyle w:val="FootnoteReference"/>
          <w:b/>
          <w:bCs/>
          <w:sz w:val="28"/>
          <w:szCs w:val="28"/>
        </w:rPr>
        <w:footnoteRef/>
      </w:r>
      <w:r w:rsidRPr="000B1AEA">
        <w:rPr>
          <w:b/>
          <w:bCs/>
          <w:sz w:val="28"/>
          <w:szCs w:val="28"/>
        </w:rPr>
        <w:t xml:space="preserve"> II Timothy 2:11-12 - If we died with him, we will also live with him; if we endure, we will also reign with him.</w:t>
      </w:r>
    </w:p>
  </w:footnote>
  <w:footnote w:id="13">
    <w:p w14:paraId="5B26749D" w14:textId="46B90A33" w:rsidR="008303A0" w:rsidRPr="000B1AEA" w:rsidRDefault="008303A0">
      <w:pPr>
        <w:pStyle w:val="FootnoteText"/>
        <w:rPr>
          <w:b/>
          <w:bCs/>
          <w:sz w:val="28"/>
          <w:szCs w:val="28"/>
        </w:rPr>
      </w:pPr>
      <w:r w:rsidRPr="000B1AEA">
        <w:rPr>
          <w:rStyle w:val="FootnoteReference"/>
          <w:b/>
          <w:bCs/>
          <w:sz w:val="28"/>
          <w:szCs w:val="28"/>
        </w:rPr>
        <w:footnoteRef/>
      </w:r>
      <w:r w:rsidRPr="000B1AEA">
        <w:rPr>
          <w:b/>
          <w:bCs/>
          <w:sz w:val="28"/>
          <w:szCs w:val="28"/>
        </w:rPr>
        <w:t xml:space="preserve"> Luke 23:43.</w:t>
      </w:r>
    </w:p>
  </w:footnote>
  <w:footnote w:id="14">
    <w:p w14:paraId="1984FB01" w14:textId="0F0A5C7B" w:rsidR="00F17FFB" w:rsidRPr="000B1AEA" w:rsidRDefault="00F17FFB">
      <w:pPr>
        <w:pStyle w:val="FootnoteText"/>
        <w:rPr>
          <w:b/>
          <w:bCs/>
          <w:sz w:val="28"/>
          <w:szCs w:val="28"/>
        </w:rPr>
      </w:pPr>
      <w:r w:rsidRPr="000B1AEA">
        <w:rPr>
          <w:rStyle w:val="FootnoteReference"/>
          <w:b/>
          <w:bCs/>
          <w:sz w:val="28"/>
          <w:szCs w:val="28"/>
        </w:rPr>
        <w:footnoteRef/>
      </w:r>
      <w:r w:rsidRPr="000B1AEA">
        <w:rPr>
          <w:b/>
          <w:bCs/>
          <w:sz w:val="28"/>
          <w:szCs w:val="28"/>
        </w:rPr>
        <w:t xml:space="preserve"> John 14:2-3.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437894">
    <w:abstractNumId w:val="0"/>
  </w:num>
  <w:num w:numId="2" w16cid:durableId="1493834295">
    <w:abstractNumId w:val="2"/>
  </w:num>
  <w:num w:numId="3" w16cid:durableId="268583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799"/>
    <w:rsid w:val="00016140"/>
    <w:rsid w:val="00030C4F"/>
    <w:rsid w:val="0003564F"/>
    <w:rsid w:val="00052CF6"/>
    <w:rsid w:val="00067079"/>
    <w:rsid w:val="00073F1C"/>
    <w:rsid w:val="00074391"/>
    <w:rsid w:val="000771B5"/>
    <w:rsid w:val="000931EA"/>
    <w:rsid w:val="000A2F22"/>
    <w:rsid w:val="000B1AEA"/>
    <w:rsid w:val="000C0FBA"/>
    <w:rsid w:val="000E0761"/>
    <w:rsid w:val="00107553"/>
    <w:rsid w:val="001248BB"/>
    <w:rsid w:val="001267D1"/>
    <w:rsid w:val="00132A76"/>
    <w:rsid w:val="001341E0"/>
    <w:rsid w:val="00156DB2"/>
    <w:rsid w:val="00165264"/>
    <w:rsid w:val="00172CB1"/>
    <w:rsid w:val="0018249E"/>
    <w:rsid w:val="001874D6"/>
    <w:rsid w:val="00187E33"/>
    <w:rsid w:val="001B5A8A"/>
    <w:rsid w:val="001C2872"/>
    <w:rsid w:val="001C6C1E"/>
    <w:rsid w:val="001F35A9"/>
    <w:rsid w:val="00236373"/>
    <w:rsid w:val="00236998"/>
    <w:rsid w:val="0027488E"/>
    <w:rsid w:val="00292EB4"/>
    <w:rsid w:val="00296B69"/>
    <w:rsid w:val="002B0378"/>
    <w:rsid w:val="002B073C"/>
    <w:rsid w:val="002C0907"/>
    <w:rsid w:val="002C6FF5"/>
    <w:rsid w:val="002D36CF"/>
    <w:rsid w:val="002E5FC9"/>
    <w:rsid w:val="002F13D8"/>
    <w:rsid w:val="002F4A45"/>
    <w:rsid w:val="002F62A1"/>
    <w:rsid w:val="0030203E"/>
    <w:rsid w:val="0030725C"/>
    <w:rsid w:val="00326439"/>
    <w:rsid w:val="00327E24"/>
    <w:rsid w:val="00337570"/>
    <w:rsid w:val="00337C6C"/>
    <w:rsid w:val="00342775"/>
    <w:rsid w:val="003438EB"/>
    <w:rsid w:val="00352EC6"/>
    <w:rsid w:val="0035709C"/>
    <w:rsid w:val="00360CC4"/>
    <w:rsid w:val="003679B0"/>
    <w:rsid w:val="00375632"/>
    <w:rsid w:val="003756B7"/>
    <w:rsid w:val="0038342E"/>
    <w:rsid w:val="003C203C"/>
    <w:rsid w:val="003D64E1"/>
    <w:rsid w:val="003E7248"/>
    <w:rsid w:val="003E7ADC"/>
    <w:rsid w:val="003F3AAA"/>
    <w:rsid w:val="004165D6"/>
    <w:rsid w:val="00441C5A"/>
    <w:rsid w:val="00444413"/>
    <w:rsid w:val="00461165"/>
    <w:rsid w:val="00493F18"/>
    <w:rsid w:val="004B08F0"/>
    <w:rsid w:val="004C2A69"/>
    <w:rsid w:val="004D0B55"/>
    <w:rsid w:val="004D64CA"/>
    <w:rsid w:val="004F1306"/>
    <w:rsid w:val="00501630"/>
    <w:rsid w:val="00512663"/>
    <w:rsid w:val="00516FB7"/>
    <w:rsid w:val="005244E7"/>
    <w:rsid w:val="00531353"/>
    <w:rsid w:val="005528DB"/>
    <w:rsid w:val="005608BC"/>
    <w:rsid w:val="005616A2"/>
    <w:rsid w:val="00561ACE"/>
    <w:rsid w:val="00572394"/>
    <w:rsid w:val="00575EF8"/>
    <w:rsid w:val="0058036D"/>
    <w:rsid w:val="00584430"/>
    <w:rsid w:val="0059648D"/>
    <w:rsid w:val="005B28A5"/>
    <w:rsid w:val="005C1E20"/>
    <w:rsid w:val="005C546E"/>
    <w:rsid w:val="005C771D"/>
    <w:rsid w:val="005D14F3"/>
    <w:rsid w:val="005E1CD9"/>
    <w:rsid w:val="005E29C7"/>
    <w:rsid w:val="005E74B1"/>
    <w:rsid w:val="005F7DB2"/>
    <w:rsid w:val="00601876"/>
    <w:rsid w:val="00602638"/>
    <w:rsid w:val="00610D3C"/>
    <w:rsid w:val="00610DAE"/>
    <w:rsid w:val="00612253"/>
    <w:rsid w:val="00612D14"/>
    <w:rsid w:val="00614CBB"/>
    <w:rsid w:val="00624581"/>
    <w:rsid w:val="00632178"/>
    <w:rsid w:val="00641770"/>
    <w:rsid w:val="00642052"/>
    <w:rsid w:val="0064400B"/>
    <w:rsid w:val="00652364"/>
    <w:rsid w:val="00652FCE"/>
    <w:rsid w:val="00660D13"/>
    <w:rsid w:val="00660DDE"/>
    <w:rsid w:val="00661496"/>
    <w:rsid w:val="00670321"/>
    <w:rsid w:val="00674C2A"/>
    <w:rsid w:val="006759CC"/>
    <w:rsid w:val="00681ADE"/>
    <w:rsid w:val="0068532B"/>
    <w:rsid w:val="006C4149"/>
    <w:rsid w:val="006C6A40"/>
    <w:rsid w:val="006D7FFD"/>
    <w:rsid w:val="006F325D"/>
    <w:rsid w:val="007108C2"/>
    <w:rsid w:val="00737BFC"/>
    <w:rsid w:val="00757C59"/>
    <w:rsid w:val="00762B82"/>
    <w:rsid w:val="0076799D"/>
    <w:rsid w:val="00767C8B"/>
    <w:rsid w:val="007725E8"/>
    <w:rsid w:val="00775427"/>
    <w:rsid w:val="00783E55"/>
    <w:rsid w:val="0078599F"/>
    <w:rsid w:val="00791A11"/>
    <w:rsid w:val="00792CDB"/>
    <w:rsid w:val="007A5299"/>
    <w:rsid w:val="007A6238"/>
    <w:rsid w:val="007B3AF3"/>
    <w:rsid w:val="007E2D1B"/>
    <w:rsid w:val="007E77E9"/>
    <w:rsid w:val="0080190F"/>
    <w:rsid w:val="00814A07"/>
    <w:rsid w:val="00826818"/>
    <w:rsid w:val="008303A0"/>
    <w:rsid w:val="00834FAD"/>
    <w:rsid w:val="0083606A"/>
    <w:rsid w:val="00841718"/>
    <w:rsid w:val="0084218B"/>
    <w:rsid w:val="00846590"/>
    <w:rsid w:val="0087293F"/>
    <w:rsid w:val="00882D16"/>
    <w:rsid w:val="008B524A"/>
    <w:rsid w:val="008C10DA"/>
    <w:rsid w:val="008C18E3"/>
    <w:rsid w:val="008C3FEA"/>
    <w:rsid w:val="008C52CC"/>
    <w:rsid w:val="008C6359"/>
    <w:rsid w:val="008E1118"/>
    <w:rsid w:val="00906057"/>
    <w:rsid w:val="00923971"/>
    <w:rsid w:val="0092738E"/>
    <w:rsid w:val="009362C2"/>
    <w:rsid w:val="009371B8"/>
    <w:rsid w:val="009579DF"/>
    <w:rsid w:val="00982A0B"/>
    <w:rsid w:val="00992853"/>
    <w:rsid w:val="009967A8"/>
    <w:rsid w:val="009A1141"/>
    <w:rsid w:val="009B7985"/>
    <w:rsid w:val="009C0CEE"/>
    <w:rsid w:val="009C2A35"/>
    <w:rsid w:val="009E7C20"/>
    <w:rsid w:val="00A06164"/>
    <w:rsid w:val="00A16C69"/>
    <w:rsid w:val="00A2482A"/>
    <w:rsid w:val="00A278C0"/>
    <w:rsid w:val="00A43877"/>
    <w:rsid w:val="00A513D4"/>
    <w:rsid w:val="00A5267A"/>
    <w:rsid w:val="00A55858"/>
    <w:rsid w:val="00A56312"/>
    <w:rsid w:val="00A70756"/>
    <w:rsid w:val="00A731EB"/>
    <w:rsid w:val="00A85F26"/>
    <w:rsid w:val="00A90850"/>
    <w:rsid w:val="00A91C2A"/>
    <w:rsid w:val="00A927AF"/>
    <w:rsid w:val="00A93386"/>
    <w:rsid w:val="00A93C28"/>
    <w:rsid w:val="00AA3D94"/>
    <w:rsid w:val="00AC1EB1"/>
    <w:rsid w:val="00AC4EEA"/>
    <w:rsid w:val="00AC798F"/>
    <w:rsid w:val="00AD0E5D"/>
    <w:rsid w:val="00AD256E"/>
    <w:rsid w:val="00AD7072"/>
    <w:rsid w:val="00AF24DB"/>
    <w:rsid w:val="00B01763"/>
    <w:rsid w:val="00B01A68"/>
    <w:rsid w:val="00B40323"/>
    <w:rsid w:val="00B42C55"/>
    <w:rsid w:val="00B7038A"/>
    <w:rsid w:val="00B72E17"/>
    <w:rsid w:val="00B80516"/>
    <w:rsid w:val="00B968E0"/>
    <w:rsid w:val="00B96AF1"/>
    <w:rsid w:val="00BA2404"/>
    <w:rsid w:val="00BB3CE8"/>
    <w:rsid w:val="00C00110"/>
    <w:rsid w:val="00C12F09"/>
    <w:rsid w:val="00C163BF"/>
    <w:rsid w:val="00C346C9"/>
    <w:rsid w:val="00C75341"/>
    <w:rsid w:val="00C77172"/>
    <w:rsid w:val="00C8175C"/>
    <w:rsid w:val="00C86122"/>
    <w:rsid w:val="00C94B0A"/>
    <w:rsid w:val="00CA0855"/>
    <w:rsid w:val="00CA5EDA"/>
    <w:rsid w:val="00CA6DAF"/>
    <w:rsid w:val="00CC76EE"/>
    <w:rsid w:val="00CD19AF"/>
    <w:rsid w:val="00CD239E"/>
    <w:rsid w:val="00CE1096"/>
    <w:rsid w:val="00CE2844"/>
    <w:rsid w:val="00CF1D18"/>
    <w:rsid w:val="00CF20D9"/>
    <w:rsid w:val="00CF601A"/>
    <w:rsid w:val="00D0071F"/>
    <w:rsid w:val="00D078E7"/>
    <w:rsid w:val="00D115F0"/>
    <w:rsid w:val="00D30590"/>
    <w:rsid w:val="00D32CD5"/>
    <w:rsid w:val="00D353DF"/>
    <w:rsid w:val="00D37D14"/>
    <w:rsid w:val="00D42D43"/>
    <w:rsid w:val="00D53E24"/>
    <w:rsid w:val="00D57AF9"/>
    <w:rsid w:val="00D613D6"/>
    <w:rsid w:val="00D61E64"/>
    <w:rsid w:val="00D773EC"/>
    <w:rsid w:val="00D8594D"/>
    <w:rsid w:val="00DA7130"/>
    <w:rsid w:val="00DA74D3"/>
    <w:rsid w:val="00DD2154"/>
    <w:rsid w:val="00DE2EBD"/>
    <w:rsid w:val="00DE7C26"/>
    <w:rsid w:val="00DF27DA"/>
    <w:rsid w:val="00E02621"/>
    <w:rsid w:val="00E02957"/>
    <w:rsid w:val="00E14ED8"/>
    <w:rsid w:val="00E20BBB"/>
    <w:rsid w:val="00E2290F"/>
    <w:rsid w:val="00E32D55"/>
    <w:rsid w:val="00E35F44"/>
    <w:rsid w:val="00E535B5"/>
    <w:rsid w:val="00E5396F"/>
    <w:rsid w:val="00E57EEB"/>
    <w:rsid w:val="00E80D0E"/>
    <w:rsid w:val="00E848F7"/>
    <w:rsid w:val="00E93EBD"/>
    <w:rsid w:val="00E953F6"/>
    <w:rsid w:val="00E97C5A"/>
    <w:rsid w:val="00EA0643"/>
    <w:rsid w:val="00EA3EA2"/>
    <w:rsid w:val="00EA568B"/>
    <w:rsid w:val="00EB1BE2"/>
    <w:rsid w:val="00EB6420"/>
    <w:rsid w:val="00ED351D"/>
    <w:rsid w:val="00EE1272"/>
    <w:rsid w:val="00EE2711"/>
    <w:rsid w:val="00EE45D9"/>
    <w:rsid w:val="00F06A65"/>
    <w:rsid w:val="00F078F6"/>
    <w:rsid w:val="00F14D0E"/>
    <w:rsid w:val="00F17FFB"/>
    <w:rsid w:val="00F204DB"/>
    <w:rsid w:val="00F240AE"/>
    <w:rsid w:val="00F26FBD"/>
    <w:rsid w:val="00F521AF"/>
    <w:rsid w:val="00F639A1"/>
    <w:rsid w:val="00F65707"/>
    <w:rsid w:val="00F72324"/>
    <w:rsid w:val="00F76A99"/>
    <w:rsid w:val="00F76B5D"/>
    <w:rsid w:val="00F82770"/>
    <w:rsid w:val="00F94CB8"/>
    <w:rsid w:val="00FC4A47"/>
    <w:rsid w:val="00FC5F8C"/>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86D3"/>
  <w15:docId w15:val="{084AA49F-DC23-41D2-8483-34CCD0DE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85">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44250943">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240453188">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372969585">
      <w:bodyDiv w:val="1"/>
      <w:marLeft w:val="0"/>
      <w:marRight w:val="0"/>
      <w:marTop w:val="0"/>
      <w:marBottom w:val="0"/>
      <w:divBdr>
        <w:top w:val="none" w:sz="0" w:space="0" w:color="auto"/>
        <w:left w:val="none" w:sz="0" w:space="0" w:color="auto"/>
        <w:bottom w:val="none" w:sz="0" w:space="0" w:color="auto"/>
        <w:right w:val="none" w:sz="0" w:space="0" w:color="auto"/>
      </w:divBdr>
    </w:div>
    <w:div w:id="391082162">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12497337">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1680904">
      <w:bodyDiv w:val="1"/>
      <w:marLeft w:val="0"/>
      <w:marRight w:val="0"/>
      <w:marTop w:val="0"/>
      <w:marBottom w:val="0"/>
      <w:divBdr>
        <w:top w:val="none" w:sz="0" w:space="0" w:color="auto"/>
        <w:left w:val="none" w:sz="0" w:space="0" w:color="auto"/>
        <w:bottom w:val="none" w:sz="0" w:space="0" w:color="auto"/>
        <w:right w:val="none" w:sz="0" w:space="0" w:color="auto"/>
      </w:divBdr>
    </w:div>
    <w:div w:id="765230878">
      <w:bodyDiv w:val="1"/>
      <w:marLeft w:val="0"/>
      <w:marRight w:val="0"/>
      <w:marTop w:val="0"/>
      <w:marBottom w:val="0"/>
      <w:divBdr>
        <w:top w:val="none" w:sz="0" w:space="0" w:color="auto"/>
        <w:left w:val="none" w:sz="0" w:space="0" w:color="auto"/>
        <w:bottom w:val="none" w:sz="0" w:space="0" w:color="auto"/>
        <w:right w:val="none" w:sz="0" w:space="0" w:color="auto"/>
      </w:divBdr>
    </w:div>
    <w:div w:id="859704411">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060155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18717298">
      <w:bodyDiv w:val="1"/>
      <w:marLeft w:val="0"/>
      <w:marRight w:val="0"/>
      <w:marTop w:val="0"/>
      <w:marBottom w:val="0"/>
      <w:divBdr>
        <w:top w:val="none" w:sz="0" w:space="0" w:color="auto"/>
        <w:left w:val="none" w:sz="0" w:space="0" w:color="auto"/>
        <w:bottom w:val="none" w:sz="0" w:space="0" w:color="auto"/>
        <w:right w:val="none" w:sz="0" w:space="0" w:color="auto"/>
      </w:divBdr>
    </w:div>
    <w:div w:id="1211574037">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52609341">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28040997">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20405930">
      <w:bodyDiv w:val="1"/>
      <w:marLeft w:val="0"/>
      <w:marRight w:val="0"/>
      <w:marTop w:val="0"/>
      <w:marBottom w:val="0"/>
      <w:divBdr>
        <w:top w:val="none" w:sz="0" w:space="0" w:color="auto"/>
        <w:left w:val="none" w:sz="0" w:space="0" w:color="auto"/>
        <w:bottom w:val="none" w:sz="0" w:space="0" w:color="auto"/>
        <w:right w:val="none" w:sz="0" w:space="0" w:color="auto"/>
      </w:divBdr>
    </w:div>
    <w:div w:id="171619843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86730125">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2501165">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06010309">
      <w:bodyDiv w:val="1"/>
      <w:marLeft w:val="0"/>
      <w:marRight w:val="0"/>
      <w:marTop w:val="0"/>
      <w:marBottom w:val="0"/>
      <w:divBdr>
        <w:top w:val="none" w:sz="0" w:space="0" w:color="auto"/>
        <w:left w:val="none" w:sz="0" w:space="0" w:color="auto"/>
        <w:bottom w:val="none" w:sz="0" w:space="0" w:color="auto"/>
        <w:right w:val="none" w:sz="0" w:space="0" w:color="auto"/>
      </w:divBdr>
    </w:div>
    <w:div w:id="2078629040">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90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E6BA25-956E-4DD7-9B6B-25F2B821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I Thessalonians 4:13-18</dc:subject>
  <dc:creator>Stephen H. Thomason</dc:creator>
  <cp:lastModifiedBy>Stephen Thomason</cp:lastModifiedBy>
  <cp:revision>2</cp:revision>
  <dcterms:created xsi:type="dcterms:W3CDTF">2026-04-14T20:11:00Z</dcterms:created>
  <dcterms:modified xsi:type="dcterms:W3CDTF">2026-04-14T20:11:00Z</dcterms:modified>
</cp:coreProperties>
</file>