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DD3C5" w14:textId="22CD429F" w:rsidR="00B43F1A" w:rsidRDefault="00A41BBA" w:rsidP="00A41BBA">
      <w:pPr>
        <w:jc w:val="center"/>
        <w:rPr>
          <w:rFonts w:asciiTheme="minorBidi" w:hAnsiTheme="minorBidi" w:cstheme="minorBidi"/>
          <w:b/>
          <w:bCs/>
          <w:sz w:val="40"/>
          <w:szCs w:val="40"/>
        </w:rPr>
      </w:pPr>
      <w:r w:rsidRPr="00A41BBA">
        <w:rPr>
          <w:rFonts w:asciiTheme="minorBidi" w:hAnsiTheme="minorBidi" w:cstheme="minorBidi"/>
          <w:b/>
          <w:bCs/>
          <w:sz w:val="40"/>
          <w:szCs w:val="40"/>
        </w:rPr>
        <w:t>Why Can’t I Just be Good Enough to Get to Heaven?</w:t>
      </w:r>
    </w:p>
    <w:p w14:paraId="772C644C" w14:textId="77777777" w:rsidR="00A41BBA" w:rsidRDefault="00A41BBA" w:rsidP="00A41BBA">
      <w:pPr>
        <w:widowControl w:val="0"/>
      </w:pPr>
      <w:r>
        <w:t> </w:t>
      </w:r>
    </w:p>
    <w:p w14:paraId="77B1D537" w14:textId="77777777" w:rsidR="00A41BBA" w:rsidRDefault="00A41BBA" w:rsidP="00A41BBA">
      <w:pPr>
        <w:pStyle w:val="Text"/>
        <w:widowControl w:val="0"/>
      </w:pPr>
      <w:r>
        <w:t>Intro:</w:t>
      </w:r>
    </w:p>
    <w:p w14:paraId="7C4D9B6F" w14:textId="7C94257F" w:rsidR="00A41BBA" w:rsidRDefault="00A41BBA" w:rsidP="00A41BBA">
      <w:pPr>
        <w:pStyle w:val="Text"/>
        <w:widowControl w:val="0"/>
      </w:pPr>
      <w:r>
        <w:t xml:space="preserve">1.  Response to your witness: “I’ll just take my chances”, “I don’t think the Man upstairs would </w:t>
      </w:r>
      <w:r w:rsidR="00AC29F1">
        <w:tab/>
      </w:r>
      <w:r>
        <w:t>condemn a good person to hell” or “I’m as good a person as the next guy”.</w:t>
      </w:r>
    </w:p>
    <w:p w14:paraId="4850E649" w14:textId="77777777" w:rsidR="00A41BBA" w:rsidRDefault="00A41BBA" w:rsidP="00A41BBA">
      <w:pPr>
        <w:pStyle w:val="Text"/>
        <w:widowControl w:val="0"/>
      </w:pPr>
      <w:r>
        <w:t>2.  The assumption is that God grades on the curve.</w:t>
      </w:r>
    </w:p>
    <w:p w14:paraId="629F6D30" w14:textId="77777777" w:rsidR="00A41BBA" w:rsidRDefault="00A41BBA" w:rsidP="00A41BBA">
      <w:pPr>
        <w:pStyle w:val="Text"/>
        <w:widowControl w:val="0"/>
      </w:pPr>
      <w:r>
        <w:t>3.  Where did they come up with that!  That idea is not in the Bible.</w:t>
      </w:r>
    </w:p>
    <w:p w14:paraId="192CAF25" w14:textId="77777777" w:rsidR="00A41BBA" w:rsidRDefault="00A41BBA" w:rsidP="00A41BBA">
      <w:pPr>
        <w:pStyle w:val="Text"/>
        <w:widowControl w:val="0"/>
      </w:pPr>
      <w:r>
        <w:t>4.  Instead you will find:</w:t>
      </w:r>
    </w:p>
    <w:p w14:paraId="6247D6B6" w14:textId="5C47A7F0" w:rsidR="00A41BBA" w:rsidRDefault="00A41BBA" w:rsidP="00A41BBA">
      <w:pPr>
        <w:pStyle w:val="Text"/>
        <w:widowControl w:val="0"/>
        <w:ind w:left="720"/>
      </w:pPr>
      <w:r>
        <w:t xml:space="preserve">a.  </w:t>
      </w:r>
      <w:r w:rsidRPr="00A41BBA">
        <w:rPr>
          <w:color w:val="993300"/>
        </w:rPr>
        <w:t xml:space="preserve">“There is no one righteous, not even one; </w:t>
      </w:r>
      <w:r w:rsidRPr="00A41BBA">
        <w:rPr>
          <w:rFonts w:ascii="Tahoma" w:hAnsi="Tahoma" w:cs="Tahoma"/>
          <w:color w:val="993300"/>
          <w:vertAlign w:val="superscript"/>
        </w:rPr>
        <w:t>﻿</w:t>
      </w:r>
      <w:r w:rsidRPr="00A41BBA">
        <w:rPr>
          <w:color w:val="993300"/>
        </w:rPr>
        <w:t xml:space="preserve">there is no one who understands, no one who seeks God. </w:t>
      </w:r>
      <w:r w:rsidRPr="00A41BBA">
        <w:rPr>
          <w:rFonts w:ascii="Tahoma" w:hAnsi="Tahoma" w:cs="Tahoma"/>
          <w:color w:val="993300"/>
          <w:vertAlign w:val="superscript"/>
        </w:rPr>
        <w:t>﻿</w:t>
      </w:r>
      <w:r w:rsidRPr="00A41BBA">
        <w:rPr>
          <w:color w:val="993300"/>
          <w:vertAlign w:val="superscript"/>
        </w:rPr>
        <w:t xml:space="preserve"> </w:t>
      </w:r>
      <w:r w:rsidRPr="00A41BBA">
        <w:rPr>
          <w:color w:val="993300"/>
        </w:rPr>
        <w:t>All have turned away, they have together become worthless; there is no one who does good, not even one.” - Rom 3:10-11</w:t>
      </w:r>
      <w:r>
        <w:t>.</w:t>
      </w:r>
    </w:p>
    <w:p w14:paraId="7904EDC3" w14:textId="77777777" w:rsidR="00A41BBA" w:rsidRDefault="00A41BBA" w:rsidP="00A41BBA">
      <w:pPr>
        <w:pStyle w:val="Text"/>
        <w:widowControl w:val="0"/>
      </w:pPr>
      <w:r>
        <w:tab/>
        <w:t xml:space="preserve">b.  </w:t>
      </w:r>
      <w:r w:rsidRPr="00A41BBA">
        <w:rPr>
          <w:color w:val="993300"/>
        </w:rPr>
        <w:t>For all have sinned and fall short of the glory of God . . . - Rom 3:23</w:t>
      </w:r>
      <w:r>
        <w:t>.</w:t>
      </w:r>
    </w:p>
    <w:p w14:paraId="4D225663" w14:textId="77777777" w:rsidR="00A41BBA" w:rsidRDefault="00A41BBA" w:rsidP="00A41BBA">
      <w:pPr>
        <w:pStyle w:val="Text"/>
        <w:widowControl w:val="0"/>
      </w:pPr>
      <w:r>
        <w:t>5.  So - why can’t you be accepted by God into heaven by just being a good ole boy?</w:t>
      </w:r>
    </w:p>
    <w:p w14:paraId="4FCFF637" w14:textId="77777777" w:rsidR="00ED093A" w:rsidRDefault="00ED093A" w:rsidP="00A41BBA">
      <w:pPr>
        <w:pStyle w:val="Text"/>
        <w:widowControl w:val="0"/>
      </w:pPr>
    </w:p>
    <w:p w14:paraId="4EC9FA9C" w14:textId="4C42F0F1" w:rsidR="00ED093A" w:rsidRDefault="00ED093A" w:rsidP="00ED093A">
      <w:pPr>
        <w:pStyle w:val="Scripture"/>
        <w:widowControl w:val="0"/>
      </w:pPr>
      <w:r>
        <w:t>Philippians 3:1-11</w:t>
      </w:r>
    </w:p>
    <w:p w14:paraId="07969A96" w14:textId="77777777" w:rsidR="00A41BBA" w:rsidRDefault="00A41BBA" w:rsidP="00A41BBA">
      <w:pPr>
        <w:pStyle w:val="Text"/>
        <w:widowControl w:val="0"/>
      </w:pPr>
      <w:r>
        <w:t> </w:t>
      </w:r>
    </w:p>
    <w:p w14:paraId="37B52DD5" w14:textId="77777777" w:rsidR="00A41BBA" w:rsidRDefault="00A41BBA" w:rsidP="00A41BBA">
      <w:pPr>
        <w:pStyle w:val="Heading"/>
        <w:widowControl w:val="0"/>
      </w:pPr>
      <w:r>
        <w:t>I.  v1-6 - Because God’s Minimum Standard for Acceptance is Perfection!</w:t>
      </w:r>
    </w:p>
    <w:p w14:paraId="3CAC06D7" w14:textId="5A6F81BB" w:rsidR="00A41BBA" w:rsidRDefault="00A41BBA" w:rsidP="00A41BBA">
      <w:pPr>
        <w:pStyle w:val="Text"/>
        <w:widowControl w:val="0"/>
      </w:pPr>
      <w:r>
        <w:t xml:space="preserve">A.  </w:t>
      </w:r>
      <w:r w:rsidRPr="00A41BBA">
        <w:rPr>
          <w:color w:val="993300"/>
        </w:rPr>
        <w:t>v4</w:t>
      </w:r>
      <w:r>
        <w:t xml:space="preserve"> - If anyone could have achieved salvation by being good, it would have been the Apostle </w:t>
      </w:r>
      <w:r w:rsidR="00AC29F1">
        <w:tab/>
      </w:r>
      <w:r>
        <w:t>Paul!</w:t>
      </w:r>
    </w:p>
    <w:p w14:paraId="2E8F445E" w14:textId="7645138E" w:rsidR="00A41BBA" w:rsidRDefault="00A41BBA" w:rsidP="00A41BBA">
      <w:pPr>
        <w:pStyle w:val="Text"/>
        <w:widowControl w:val="0"/>
      </w:pPr>
      <w:r>
        <w:t xml:space="preserve">B.  </w:t>
      </w:r>
      <w:r w:rsidRPr="00A41BBA">
        <w:rPr>
          <w:color w:val="993300"/>
        </w:rPr>
        <w:t>v</w:t>
      </w:r>
      <w:r w:rsidR="001F6631">
        <w:rPr>
          <w:color w:val="993300"/>
        </w:rPr>
        <w:t>4</w:t>
      </w:r>
      <w:r w:rsidRPr="00A41BBA">
        <w:rPr>
          <w:color w:val="993300"/>
        </w:rPr>
        <w:t>a</w:t>
      </w:r>
      <w:r>
        <w:t xml:space="preserve"> - Paul had the right background.</w:t>
      </w:r>
    </w:p>
    <w:p w14:paraId="493E90F5" w14:textId="2D34A8FE" w:rsidR="00A41BBA" w:rsidRDefault="00A41BBA" w:rsidP="00A41BBA">
      <w:pPr>
        <w:pStyle w:val="Text"/>
        <w:widowControl w:val="0"/>
      </w:pPr>
      <w:r>
        <w:tab/>
        <w:t>1.  You say, “</w:t>
      </w:r>
      <w:r w:rsidRPr="00A41BBA">
        <w:rPr>
          <w:color w:val="008000"/>
        </w:rPr>
        <w:t>I’m a Christian - I was born in America wasn’t I?</w:t>
      </w:r>
      <w:r>
        <w:t>”</w:t>
      </w:r>
      <w:r w:rsidRPr="00A41BBA">
        <w:rPr>
          <w:color w:val="008000"/>
        </w:rPr>
        <w:t xml:space="preserve">  </w:t>
      </w:r>
      <w:r>
        <w:t>Does being born an American (or any other nationality) automatically make you a Christian?</w:t>
      </w:r>
    </w:p>
    <w:p w14:paraId="004BD36F" w14:textId="77777777" w:rsidR="00A41BBA" w:rsidRDefault="00A41BBA" w:rsidP="00A41BBA">
      <w:pPr>
        <w:pStyle w:val="Text"/>
        <w:widowControl w:val="0"/>
      </w:pPr>
      <w:r>
        <w:tab/>
        <w:t>2.  You say, “</w:t>
      </w:r>
      <w:r w:rsidRPr="00A41BBA">
        <w:rPr>
          <w:color w:val="008000"/>
        </w:rPr>
        <w:t>I came from a Christian family, so I guess I’m a Christian, right?</w:t>
      </w:r>
      <w:r>
        <w:t>”.</w:t>
      </w:r>
    </w:p>
    <w:p w14:paraId="77FB0749" w14:textId="77777777" w:rsidR="00A41BBA" w:rsidRDefault="00A41BBA" w:rsidP="00A41BBA">
      <w:pPr>
        <w:pStyle w:val="Text"/>
        <w:widowControl w:val="0"/>
      </w:pPr>
      <w:r>
        <w:tab/>
      </w:r>
      <w:r>
        <w:tab/>
        <w:t>a.  Paul came from the nation of Israel.</w:t>
      </w:r>
    </w:p>
    <w:p w14:paraId="7453840A" w14:textId="37330042" w:rsidR="00A41BBA" w:rsidRDefault="00A41BBA" w:rsidP="00A41BBA">
      <w:pPr>
        <w:pStyle w:val="Text"/>
        <w:widowControl w:val="0"/>
      </w:pPr>
      <w:r>
        <w:tab/>
      </w:r>
      <w:r>
        <w:tab/>
        <w:t xml:space="preserve">b.  If anyone could claim a relationship with God based on his nationality, it could </w:t>
      </w:r>
      <w:r w:rsidR="00AC29F1">
        <w:tab/>
      </w:r>
      <w:r w:rsidR="00AC29F1">
        <w:tab/>
      </w:r>
      <w:r w:rsidR="00AC29F1">
        <w:tab/>
      </w:r>
      <w:r w:rsidR="00AC29F1">
        <w:tab/>
      </w:r>
      <w:r>
        <w:t>have been him.</w:t>
      </w:r>
    </w:p>
    <w:p w14:paraId="42FD59E9" w14:textId="77777777" w:rsidR="00A41BBA" w:rsidRDefault="00A41BBA" w:rsidP="00A41BBA">
      <w:pPr>
        <w:pStyle w:val="Text"/>
        <w:widowControl w:val="0"/>
      </w:pPr>
      <w:r>
        <w:tab/>
      </w:r>
      <w:r>
        <w:tab/>
        <w:t>c.  Israel was God’s chosen people - so Paul was racially pure.</w:t>
      </w:r>
    </w:p>
    <w:p w14:paraId="0C6F173D" w14:textId="0C7B9056" w:rsidR="00A41BBA" w:rsidRDefault="00A41BBA" w:rsidP="00A41BBA">
      <w:pPr>
        <w:pStyle w:val="Text"/>
        <w:widowControl w:val="0"/>
      </w:pPr>
      <w:r>
        <w:tab/>
        <w:t>3.  You say, “</w:t>
      </w:r>
      <w:r w:rsidRPr="00A41BBA">
        <w:rPr>
          <w:color w:val="008000"/>
        </w:rPr>
        <w:t xml:space="preserve">Dad was an elder in the church &amp; mom sang in the choir, so I guess I’m </w:t>
      </w:r>
      <w:r w:rsidR="00AC29F1">
        <w:rPr>
          <w:color w:val="008000"/>
        </w:rPr>
        <w:tab/>
      </w:r>
      <w:r w:rsidR="00AC29F1">
        <w:rPr>
          <w:color w:val="008000"/>
        </w:rPr>
        <w:tab/>
      </w:r>
      <w:r w:rsidR="00AC29F1">
        <w:rPr>
          <w:color w:val="008000"/>
        </w:rPr>
        <w:tab/>
      </w:r>
      <w:r w:rsidRPr="00A41BBA">
        <w:rPr>
          <w:color w:val="008000"/>
        </w:rPr>
        <w:t>alright</w:t>
      </w:r>
      <w:r>
        <w:t>”.</w:t>
      </w:r>
    </w:p>
    <w:p w14:paraId="1CDB3F9A" w14:textId="6566D140" w:rsidR="00A41BBA" w:rsidRDefault="00A41BBA" w:rsidP="00A41BBA">
      <w:pPr>
        <w:pStyle w:val="Text"/>
        <w:widowControl w:val="0"/>
      </w:pPr>
      <w:r>
        <w:tab/>
      </w:r>
      <w:r>
        <w:tab/>
        <w:t xml:space="preserve">a.  “But - God don’t have no grandkids”!  If anyone came from the right family, it was </w:t>
      </w:r>
      <w:r w:rsidR="00AC29F1">
        <w:tab/>
      </w:r>
      <w:r w:rsidR="00AC29F1">
        <w:tab/>
      </w:r>
      <w:r w:rsidR="00AC29F1">
        <w:tab/>
      </w:r>
      <w:r>
        <w:t>Paul.</w:t>
      </w:r>
    </w:p>
    <w:p w14:paraId="2223B284" w14:textId="338F4877" w:rsidR="00A41BBA" w:rsidRDefault="00A41BBA" w:rsidP="00A41BBA">
      <w:pPr>
        <w:pStyle w:val="Text"/>
        <w:widowControl w:val="0"/>
      </w:pPr>
      <w:r>
        <w:tab/>
      </w:r>
      <w:r>
        <w:tab/>
        <w:t xml:space="preserve">b.  He was of the tribe of Benjamin, the only son of Jacob born in the promised land </w:t>
      </w:r>
      <w:r w:rsidR="00AC29F1">
        <w:tab/>
      </w:r>
      <w:r w:rsidR="00AC29F1">
        <w:tab/>
      </w:r>
      <w:r w:rsidR="00AC29F1">
        <w:tab/>
      </w:r>
      <w:r w:rsidR="00AC29F1">
        <w:tab/>
      </w:r>
      <w:r>
        <w:t>&amp; the child of Rachel, Jacob’s favorite wife.</w:t>
      </w:r>
    </w:p>
    <w:p w14:paraId="4E8434F0" w14:textId="77777777" w:rsidR="00A41BBA" w:rsidRDefault="00A41BBA" w:rsidP="00A41BBA">
      <w:pPr>
        <w:pStyle w:val="Text"/>
        <w:widowControl w:val="0"/>
      </w:pPr>
      <w:r>
        <w:tab/>
      </w:r>
      <w:r>
        <w:tab/>
        <w:t>c.  From Benjamin came Israel’s 1st king - Saul - from whom Paul was named.</w:t>
      </w:r>
    </w:p>
    <w:p w14:paraId="48E03D7A" w14:textId="5136A6BA" w:rsidR="00E015F8" w:rsidRDefault="00E015F8" w:rsidP="00E015F8">
      <w:pPr>
        <w:widowControl w:val="0"/>
        <w:rPr>
          <w:rFonts w:ascii="Arial Narrow" w:hAnsi="Arial Narrow"/>
          <w:b/>
          <w:bCs/>
          <w:sz w:val="24"/>
          <w:szCs w:val="24"/>
        </w:rPr>
      </w:pPr>
      <w:r w:rsidRPr="00E015F8">
        <w:rPr>
          <w:rFonts w:ascii="Arial Narrow" w:hAnsi="Arial Narrow"/>
          <w:b/>
          <w:bCs/>
          <w:sz w:val="24"/>
          <w:szCs w:val="24"/>
        </w:rPr>
        <w:tab/>
      </w:r>
      <w:r w:rsidRPr="00E015F8">
        <w:rPr>
          <w:rFonts w:ascii="Arial Narrow" w:hAnsi="Arial Narrow"/>
          <w:b/>
          <w:bCs/>
          <w:sz w:val="24"/>
          <w:szCs w:val="24"/>
        </w:rPr>
        <w:tab/>
      </w:r>
      <w:r w:rsidRPr="00E015F8">
        <w:rPr>
          <w:rFonts w:ascii="Arial Narrow" w:hAnsi="Arial Narrow"/>
          <w:b/>
          <w:bCs/>
          <w:sz w:val="24"/>
          <w:szCs w:val="24"/>
        </w:rPr>
        <w:tab/>
        <w:t xml:space="preserve">(1) As a Roman citizen, Paul </w:t>
      </w:r>
      <w:r w:rsidRPr="00E015F8">
        <w:rPr>
          <w:rFonts w:ascii="Arial Narrow" w:hAnsi="Arial Narrow"/>
          <w:b/>
          <w:bCs/>
          <w:color w:val="202122"/>
          <w:sz w:val="24"/>
          <w:szCs w:val="24"/>
        </w:rPr>
        <w:t>Πα</w:t>
      </w:r>
      <w:r w:rsidRPr="00E015F8">
        <w:rPr>
          <w:rFonts w:ascii="Arial" w:hAnsi="Arial" w:cs="Arial"/>
          <w:b/>
          <w:bCs/>
          <w:color w:val="202122"/>
          <w:sz w:val="24"/>
          <w:szCs w:val="24"/>
        </w:rPr>
        <w:t>ῦ</w:t>
      </w:r>
      <w:r w:rsidRPr="00E015F8">
        <w:rPr>
          <w:rFonts w:ascii="Arial Narrow" w:hAnsi="Arial Narrow"/>
          <w:b/>
          <w:bCs/>
          <w:color w:val="202122"/>
          <w:sz w:val="24"/>
          <w:szCs w:val="24"/>
        </w:rPr>
        <w:t>λος</w:t>
      </w:r>
      <w:r w:rsidRPr="00E015F8">
        <w:rPr>
          <w:rFonts w:ascii="Arial Narrow" w:hAnsi="Arial Narrow"/>
          <w:b/>
          <w:bCs/>
          <w:sz w:val="24"/>
          <w:szCs w:val="24"/>
        </w:rPr>
        <w:t xml:space="preserve"> was his Roman name helping him to </w:t>
      </w:r>
      <w:r>
        <w:rPr>
          <w:rFonts w:ascii="Arial Narrow" w:hAnsi="Arial Narrow"/>
          <w:b/>
          <w:bCs/>
          <w:sz w:val="24"/>
          <w:szCs w:val="24"/>
        </w:rPr>
        <w:tab/>
      </w:r>
      <w:r>
        <w:rPr>
          <w:rFonts w:ascii="Arial Narrow" w:hAnsi="Arial Narrow"/>
          <w:b/>
          <w:bCs/>
          <w:sz w:val="24"/>
          <w:szCs w:val="24"/>
        </w:rPr>
        <w:tab/>
      </w:r>
      <w:r>
        <w:rPr>
          <w:rFonts w:ascii="Arial Narrow" w:hAnsi="Arial Narrow"/>
          <w:b/>
          <w:bCs/>
          <w:sz w:val="24"/>
          <w:szCs w:val="24"/>
        </w:rPr>
        <w:tab/>
      </w:r>
      <w:r>
        <w:rPr>
          <w:rFonts w:ascii="Arial Narrow" w:hAnsi="Arial Narrow"/>
          <w:b/>
          <w:bCs/>
          <w:sz w:val="24"/>
          <w:szCs w:val="24"/>
        </w:rPr>
        <w:tab/>
      </w:r>
      <w:r>
        <w:rPr>
          <w:rFonts w:ascii="Arial Narrow" w:hAnsi="Arial Narrow"/>
          <w:b/>
          <w:bCs/>
          <w:sz w:val="24"/>
          <w:szCs w:val="24"/>
        </w:rPr>
        <w:tab/>
      </w:r>
      <w:r w:rsidRPr="00E015F8">
        <w:rPr>
          <w:rFonts w:ascii="Arial Narrow" w:hAnsi="Arial Narrow"/>
          <w:b/>
          <w:bCs/>
          <w:sz w:val="24"/>
          <w:szCs w:val="24"/>
        </w:rPr>
        <w:t xml:space="preserve">relate better in </w:t>
      </w:r>
      <w:r w:rsidRPr="00E015F8">
        <w:rPr>
          <w:rFonts w:ascii="Arial Narrow" w:hAnsi="Arial Narrow"/>
          <w:b/>
          <w:bCs/>
          <w:sz w:val="24"/>
          <w:szCs w:val="24"/>
        </w:rPr>
        <w:tab/>
        <w:t>the Gentile world.</w:t>
      </w:r>
    </w:p>
    <w:p w14:paraId="7E12D370" w14:textId="00AFA756" w:rsidR="00E015F8" w:rsidRPr="00E015F8" w:rsidRDefault="00E015F8" w:rsidP="00E015F8">
      <w:pPr>
        <w:pStyle w:val="Text"/>
        <w:widowControl w:val="0"/>
      </w:pP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t xml:space="preserve">(2) Saul </w:t>
      </w:r>
      <w:r w:rsidRPr="00E015F8">
        <w:rPr>
          <w:rFonts w:ascii="SBL Hebrew" w:hAnsi="SBL Hebrew" w:cs="SBL Hebrew"/>
          <w:color w:val="202122"/>
          <w:sz w:val="22"/>
          <w:szCs w:val="22"/>
          <w:rtl/>
        </w:rPr>
        <w:t>שָׁאוּל</w:t>
      </w:r>
      <w:r>
        <w:rPr>
          <w:rFonts w:ascii="Times New Roman" w:hAnsi="Times New Roman"/>
          <w:b w:val="0"/>
          <w:bCs w:val="0"/>
        </w:rPr>
        <w:t xml:space="preserve"> </w:t>
      </w:r>
      <w:r>
        <w:t>was his original Jewish name.</w:t>
      </w:r>
    </w:p>
    <w:p w14:paraId="40EFC3DD" w14:textId="0E50E119" w:rsidR="00A41BBA" w:rsidRDefault="00A41BBA" w:rsidP="00A41BBA">
      <w:pPr>
        <w:pStyle w:val="Text"/>
        <w:widowControl w:val="0"/>
      </w:pPr>
      <w:r>
        <w:tab/>
      </w:r>
      <w:r>
        <w:tab/>
        <w:t xml:space="preserve">d.  Benjamin &amp; Judah were the only tribes to remain faithful to the original kingdom </w:t>
      </w:r>
      <w:r w:rsidR="00AC29F1">
        <w:tab/>
      </w:r>
      <w:r w:rsidR="00AC29F1">
        <w:tab/>
      </w:r>
      <w:r w:rsidR="00AC29F1">
        <w:tab/>
      </w:r>
      <w:r w:rsidR="00AC29F1">
        <w:tab/>
      </w:r>
      <w:r>
        <w:t xml:space="preserve">when it divided.  From these tribes came the nucleus for rebuilding Israel </w:t>
      </w:r>
      <w:r w:rsidR="00AC29F1">
        <w:tab/>
      </w:r>
      <w:r w:rsidR="00AC29F1">
        <w:tab/>
      </w:r>
      <w:r w:rsidR="00AC29F1">
        <w:tab/>
      </w:r>
      <w:r w:rsidR="00AC29F1">
        <w:tab/>
      </w:r>
      <w:r>
        <w:t>after the exile.</w:t>
      </w:r>
    </w:p>
    <w:p w14:paraId="4939C59C" w14:textId="77777777" w:rsidR="00A41BBA" w:rsidRDefault="00A41BBA" w:rsidP="00A41BBA">
      <w:pPr>
        <w:pStyle w:val="Text"/>
        <w:widowControl w:val="0"/>
      </w:pPr>
      <w:r>
        <w:tab/>
      </w:r>
      <w:r>
        <w:tab/>
        <w:t>e.  Mordecai - Esther’s uncle (also Esther herself) - came from this tribe.</w:t>
      </w:r>
    </w:p>
    <w:p w14:paraId="485EC0B9" w14:textId="77777777" w:rsidR="00A41BBA" w:rsidRDefault="00A41BBA" w:rsidP="00A41BBA">
      <w:pPr>
        <w:pStyle w:val="Text"/>
        <w:widowControl w:val="0"/>
      </w:pPr>
      <w:r>
        <w:tab/>
      </w:r>
      <w:r>
        <w:tab/>
        <w:t>f.  So - Paul belonged to the elite tribe of Israel!</w:t>
      </w:r>
    </w:p>
    <w:p w14:paraId="761444E2" w14:textId="77777777" w:rsidR="00A41BBA" w:rsidRDefault="00A41BBA" w:rsidP="00A41BBA">
      <w:pPr>
        <w:pStyle w:val="Text"/>
        <w:widowControl w:val="0"/>
      </w:pPr>
      <w:r>
        <w:lastRenderedPageBreak/>
        <w:tab/>
        <w:t>4.  You say, “</w:t>
      </w:r>
      <w:r w:rsidRPr="00A41BBA">
        <w:rPr>
          <w:color w:val="008000"/>
        </w:rPr>
        <w:t>I was baptized as an infant &amp; have been raised in the church ever since</w:t>
      </w:r>
      <w:r>
        <w:t>”.</w:t>
      </w:r>
    </w:p>
    <w:p w14:paraId="02A37D7A" w14:textId="34BC4191" w:rsidR="00A41BBA" w:rsidRDefault="00A41BBA" w:rsidP="00A41BBA">
      <w:pPr>
        <w:pStyle w:val="Text"/>
        <w:widowControl w:val="0"/>
      </w:pPr>
      <w:r>
        <w:tab/>
      </w:r>
      <w:r>
        <w:tab/>
        <w:t>a.  Paul was circumcised on the 8th day according to the Law (</w:t>
      </w:r>
      <w:r w:rsidRPr="00A41BBA">
        <w:rPr>
          <w:color w:val="993300"/>
        </w:rPr>
        <w:t>Gen 17:12</w:t>
      </w:r>
      <w:r>
        <w:t xml:space="preserve">), so he was </w:t>
      </w:r>
      <w:r w:rsidR="00AC29F1">
        <w:tab/>
      </w:r>
      <w:r w:rsidR="00AC29F1">
        <w:tab/>
      </w:r>
      <w:r w:rsidR="00AC29F1">
        <w:tab/>
      </w:r>
      <w:r>
        <w:t>born into the Jewish faith.</w:t>
      </w:r>
    </w:p>
    <w:p w14:paraId="55117009" w14:textId="77777777" w:rsidR="00A41BBA" w:rsidRDefault="00A41BBA" w:rsidP="00A41BBA">
      <w:pPr>
        <w:pStyle w:val="Text"/>
        <w:widowControl w:val="0"/>
      </w:pPr>
      <w:r>
        <w:tab/>
      </w:r>
      <w:r>
        <w:tab/>
        <w:t>b.  So Paul had been raised in the “church” of his day too!</w:t>
      </w:r>
    </w:p>
    <w:p w14:paraId="1903E463" w14:textId="77777777" w:rsidR="00A41BBA" w:rsidRDefault="00A41BBA" w:rsidP="00A41BBA">
      <w:pPr>
        <w:pStyle w:val="Text"/>
        <w:widowControl w:val="0"/>
      </w:pPr>
      <w:r>
        <w:t xml:space="preserve">C.  </w:t>
      </w:r>
      <w:r w:rsidRPr="00A41BBA">
        <w:rPr>
          <w:color w:val="993300"/>
        </w:rPr>
        <w:t xml:space="preserve">v5b-6 </w:t>
      </w:r>
      <w:r>
        <w:t>- Paul had the right achievements.</w:t>
      </w:r>
    </w:p>
    <w:p w14:paraId="455D6FA6" w14:textId="77777777" w:rsidR="00A41BBA" w:rsidRDefault="00A41BBA" w:rsidP="00A41BBA">
      <w:pPr>
        <w:pStyle w:val="Text"/>
        <w:widowControl w:val="0"/>
      </w:pPr>
      <w:r>
        <w:tab/>
        <w:t>1.  You say, “</w:t>
      </w:r>
      <w:r w:rsidRPr="00A41BBA">
        <w:rPr>
          <w:color w:val="008000"/>
        </w:rPr>
        <w:t>But I’m one of the most active members of my church!</w:t>
      </w:r>
      <w:r>
        <w:t>”</w:t>
      </w:r>
    </w:p>
    <w:p w14:paraId="2C910A4C" w14:textId="5B18287F" w:rsidR="00A41BBA" w:rsidRDefault="00A41BBA" w:rsidP="00A41BBA">
      <w:pPr>
        <w:pStyle w:val="Text"/>
        <w:widowControl w:val="0"/>
      </w:pPr>
      <w:r>
        <w:tab/>
      </w:r>
      <w:r>
        <w:tab/>
        <w:t xml:space="preserve">a.  Although Paul  grew up in Tarsus (a city in another country), he remained loyal to </w:t>
      </w:r>
      <w:r w:rsidR="00AC29F1">
        <w:tab/>
      </w:r>
      <w:r w:rsidR="00AC29F1">
        <w:tab/>
      </w:r>
      <w:r w:rsidR="00AC29F1">
        <w:tab/>
      </w:r>
      <w:r>
        <w:t>his faith.</w:t>
      </w:r>
    </w:p>
    <w:p w14:paraId="5344DB07" w14:textId="5B385CBF" w:rsidR="00A41BBA" w:rsidRDefault="00A41BBA" w:rsidP="00A41BBA">
      <w:pPr>
        <w:pStyle w:val="Text"/>
        <w:widowControl w:val="0"/>
      </w:pPr>
      <w:r>
        <w:tab/>
      </w:r>
      <w:r>
        <w:tab/>
        <w:t xml:space="preserve">b.  Whereas most Jews learned the local language &amp; forgot Hebrew, Paul learned </w:t>
      </w:r>
      <w:r w:rsidR="00AC29F1">
        <w:tab/>
      </w:r>
      <w:r w:rsidR="00AC29F1">
        <w:tab/>
      </w:r>
      <w:r w:rsidR="00AC29F1">
        <w:tab/>
      </w:r>
      <w:r w:rsidR="00AC29F1">
        <w:tab/>
      </w:r>
      <w:r>
        <w:t>Hebrew as well as the local languages (</w:t>
      </w:r>
      <w:r w:rsidRPr="00A41BBA">
        <w:rPr>
          <w:color w:val="993300"/>
        </w:rPr>
        <w:t>Act 21:40</w:t>
      </w:r>
      <w:r>
        <w:t>).</w:t>
      </w:r>
    </w:p>
    <w:p w14:paraId="13937815" w14:textId="0055C4ED" w:rsidR="00A41BBA" w:rsidRDefault="00A41BBA" w:rsidP="00A41BBA">
      <w:pPr>
        <w:pStyle w:val="Text"/>
        <w:widowControl w:val="0"/>
      </w:pPr>
      <w:r>
        <w:tab/>
      </w:r>
      <w:r>
        <w:tab/>
        <w:t xml:space="preserve">c.  Loyalty &amp; involvement in your church will not provide you salvation.  You can’t </w:t>
      </w:r>
      <w:r w:rsidR="00AC29F1">
        <w:tab/>
      </w:r>
      <w:r w:rsidR="00AC29F1">
        <w:tab/>
      </w:r>
      <w:r w:rsidR="00AC29F1">
        <w:tab/>
      </w:r>
      <w:r w:rsidR="00AC29F1">
        <w:tab/>
      </w:r>
      <w:r>
        <w:t>earn salvation by being a good church worker!</w:t>
      </w:r>
    </w:p>
    <w:p w14:paraId="1B727D9F" w14:textId="77039F3E" w:rsidR="00A41BBA" w:rsidRDefault="00A41BBA" w:rsidP="00A41BBA">
      <w:pPr>
        <w:pStyle w:val="Text"/>
        <w:widowControl w:val="0"/>
      </w:pPr>
      <w:r>
        <w:tab/>
        <w:t>2.  You say, “</w:t>
      </w:r>
      <w:r w:rsidRPr="00A41BBA">
        <w:rPr>
          <w:color w:val="008000"/>
        </w:rPr>
        <w:t xml:space="preserve">But mom sat us on her knee &amp; taught us the Bible every night &amp; I won a perfect </w:t>
      </w:r>
      <w:r w:rsidR="00AC29F1">
        <w:rPr>
          <w:color w:val="008000"/>
        </w:rPr>
        <w:tab/>
      </w:r>
      <w:r w:rsidR="00AC29F1">
        <w:rPr>
          <w:color w:val="008000"/>
        </w:rPr>
        <w:tab/>
      </w:r>
      <w:r w:rsidRPr="00A41BBA">
        <w:rPr>
          <w:color w:val="008000"/>
        </w:rPr>
        <w:t>attendance pin in Sunday School</w:t>
      </w:r>
      <w:r>
        <w:t>”.</w:t>
      </w:r>
    </w:p>
    <w:p w14:paraId="1249F4E3" w14:textId="77777777" w:rsidR="00A41BBA" w:rsidRDefault="00A41BBA" w:rsidP="00A41BBA">
      <w:pPr>
        <w:pStyle w:val="Text"/>
        <w:widowControl w:val="0"/>
      </w:pPr>
      <w:r>
        <w:tab/>
      </w:r>
      <w:r>
        <w:tab/>
        <w:t>a.  Paul was a trained Pharisee - he kept the Law of God to the letter!</w:t>
      </w:r>
    </w:p>
    <w:p w14:paraId="3A445DD1" w14:textId="77777777" w:rsidR="00A41BBA" w:rsidRDefault="00A41BBA" w:rsidP="00A41BBA">
      <w:pPr>
        <w:pStyle w:val="Text"/>
        <w:widowControl w:val="0"/>
      </w:pPr>
      <w:r>
        <w:tab/>
      </w:r>
      <w:r>
        <w:tab/>
        <w:t>b.  He was a well educated person:</w:t>
      </w:r>
    </w:p>
    <w:p w14:paraId="6BCFDAFD" w14:textId="77777777" w:rsidR="00A41BBA" w:rsidRDefault="00A41BBA" w:rsidP="00A41BBA">
      <w:pPr>
        <w:pStyle w:val="Text"/>
        <w:widowControl w:val="0"/>
      </w:pPr>
      <w:r>
        <w:tab/>
      </w:r>
      <w:r>
        <w:tab/>
      </w:r>
      <w:r>
        <w:tab/>
        <w:t>(1)  Earned his BA at the University of Tarsus.</w:t>
      </w:r>
    </w:p>
    <w:p w14:paraId="2011015E" w14:textId="13FC9993" w:rsidR="00A41BBA" w:rsidRDefault="00A41BBA" w:rsidP="00A41BBA">
      <w:pPr>
        <w:pStyle w:val="Text"/>
        <w:widowControl w:val="0"/>
      </w:pPr>
      <w:r>
        <w:tab/>
      </w:r>
      <w:r>
        <w:tab/>
      </w:r>
      <w:r>
        <w:tab/>
        <w:t xml:space="preserve">(2)  Went on to seminary in Jerusalem where he was a student of the world </w:t>
      </w:r>
      <w:r w:rsidR="00AC29F1">
        <w:tab/>
      </w:r>
      <w:r w:rsidR="00AC29F1">
        <w:tab/>
      </w:r>
      <w:r w:rsidR="00AC29F1">
        <w:tab/>
      </w:r>
      <w:r w:rsidR="00AC29F1">
        <w:tab/>
      </w:r>
      <w:r w:rsidR="00AC29F1">
        <w:tab/>
      </w:r>
      <w:r>
        <w:t xml:space="preserve">famous Gamaliel - the most prominent theological scholar of his day </w:t>
      </w:r>
      <w:r w:rsidR="00AC29F1">
        <w:tab/>
      </w:r>
      <w:r w:rsidR="00AC29F1">
        <w:tab/>
      </w:r>
      <w:r w:rsidR="00AC29F1">
        <w:tab/>
      </w:r>
      <w:r w:rsidR="00AC29F1">
        <w:tab/>
      </w:r>
      <w:r w:rsidR="00AC29F1">
        <w:tab/>
      </w:r>
      <w:r>
        <w:t>(</w:t>
      </w:r>
      <w:r w:rsidRPr="00A41BBA">
        <w:rPr>
          <w:color w:val="993300"/>
        </w:rPr>
        <w:t>Act 5:34; 22:3</w:t>
      </w:r>
      <w:r>
        <w:t>).</w:t>
      </w:r>
      <w:r>
        <w:tab/>
      </w:r>
    </w:p>
    <w:p w14:paraId="14DE3F06" w14:textId="77777777" w:rsidR="00A41BBA" w:rsidRDefault="00A41BBA" w:rsidP="00A41BBA">
      <w:pPr>
        <w:pStyle w:val="Text"/>
        <w:widowControl w:val="0"/>
        <w:ind w:firstLine="720"/>
      </w:pPr>
      <w:r>
        <w:t> </w:t>
      </w:r>
      <w:r>
        <w:tab/>
        <w:t>c.  Paul practiced his faith to the most demanding degree.</w:t>
      </w:r>
    </w:p>
    <w:p w14:paraId="2D247683" w14:textId="1C4A7960" w:rsidR="00A41BBA" w:rsidRDefault="00A41BBA" w:rsidP="00A41BBA">
      <w:pPr>
        <w:pStyle w:val="Text"/>
        <w:widowControl w:val="0"/>
      </w:pPr>
      <w:r>
        <w:tab/>
      </w:r>
      <w:r>
        <w:tab/>
        <w:t xml:space="preserve">d.  But - the Lord says, </w:t>
      </w:r>
      <w:r w:rsidRPr="00A41BBA">
        <w:rPr>
          <w:color w:val="993300"/>
        </w:rPr>
        <w:t xml:space="preserve">But everyone who hears these words of mine and does not </w:t>
      </w:r>
      <w:r w:rsidR="00AC29F1">
        <w:rPr>
          <w:color w:val="993300"/>
        </w:rPr>
        <w:tab/>
      </w:r>
      <w:r w:rsidR="00AC29F1">
        <w:rPr>
          <w:color w:val="993300"/>
        </w:rPr>
        <w:tab/>
      </w:r>
      <w:r w:rsidR="00AC29F1">
        <w:rPr>
          <w:color w:val="993300"/>
        </w:rPr>
        <w:tab/>
      </w:r>
      <w:r w:rsidR="00AC29F1">
        <w:rPr>
          <w:color w:val="993300"/>
        </w:rPr>
        <w:tab/>
      </w:r>
      <w:r w:rsidRPr="00A41BBA">
        <w:rPr>
          <w:color w:val="993300"/>
        </w:rPr>
        <w:t xml:space="preserve">put them into practice is like a foolish man who built his house on sand. - </w:t>
      </w:r>
      <w:r w:rsidR="00AC29F1">
        <w:rPr>
          <w:color w:val="993300"/>
        </w:rPr>
        <w:tab/>
      </w:r>
      <w:r w:rsidR="00AC29F1">
        <w:rPr>
          <w:color w:val="993300"/>
        </w:rPr>
        <w:tab/>
      </w:r>
      <w:r w:rsidR="00AC29F1">
        <w:rPr>
          <w:color w:val="993300"/>
        </w:rPr>
        <w:tab/>
      </w:r>
      <w:r w:rsidR="00AC29F1">
        <w:rPr>
          <w:color w:val="993300"/>
        </w:rPr>
        <w:tab/>
      </w:r>
      <w:r w:rsidRPr="00A41BBA">
        <w:rPr>
          <w:color w:val="993300"/>
        </w:rPr>
        <w:t>Matt 7:26</w:t>
      </w:r>
      <w:r>
        <w:t>.</w:t>
      </w:r>
    </w:p>
    <w:p w14:paraId="6AE3554E" w14:textId="77777777" w:rsidR="00A41BBA" w:rsidRDefault="00A41BBA" w:rsidP="00A41BBA">
      <w:pPr>
        <w:pStyle w:val="Text"/>
        <w:widowControl w:val="0"/>
      </w:pPr>
      <w:r>
        <w:tab/>
        <w:t>3.  You say, “</w:t>
      </w:r>
      <w:r w:rsidRPr="00A41BBA">
        <w:rPr>
          <w:color w:val="008000"/>
        </w:rPr>
        <w:t>But I’m real zealous for my church!</w:t>
      </w:r>
      <w:r>
        <w:t>”</w:t>
      </w:r>
    </w:p>
    <w:p w14:paraId="2E4C89BF" w14:textId="2478E00C" w:rsidR="00A41BBA" w:rsidRDefault="00A41BBA" w:rsidP="00A41BBA">
      <w:pPr>
        <w:pStyle w:val="Text"/>
        <w:widowControl w:val="0"/>
      </w:pPr>
      <w:r>
        <w:tab/>
      </w:r>
      <w:r>
        <w:tab/>
        <w:t xml:space="preserve">a.  Paul was so fanatical for his faith that he persecuted the church.  He though he </w:t>
      </w:r>
      <w:r w:rsidR="00AC29F1">
        <w:tab/>
      </w:r>
      <w:r w:rsidR="00AC29F1">
        <w:tab/>
      </w:r>
      <w:r w:rsidR="00AC29F1">
        <w:tab/>
      </w:r>
      <w:r w:rsidR="00AC29F1">
        <w:tab/>
      </w:r>
      <w:r>
        <w:t>was on God’s side.</w:t>
      </w:r>
    </w:p>
    <w:p w14:paraId="494D3A54" w14:textId="77777777" w:rsidR="00A41BBA" w:rsidRDefault="00A41BBA" w:rsidP="00A41BBA">
      <w:pPr>
        <w:pStyle w:val="Text"/>
        <w:widowControl w:val="0"/>
      </w:pPr>
      <w:r>
        <w:tab/>
      </w:r>
      <w:r>
        <w:tab/>
        <w:t>b.  King Philip of Spain was zealous for his faith - he started the Inquisition.</w:t>
      </w:r>
    </w:p>
    <w:p w14:paraId="32C38F78" w14:textId="77777777" w:rsidR="00A41BBA" w:rsidRDefault="00A41BBA" w:rsidP="00A41BBA">
      <w:pPr>
        <w:pStyle w:val="Text"/>
        <w:widowControl w:val="0"/>
      </w:pPr>
      <w:r>
        <w:tab/>
      </w:r>
      <w:r>
        <w:tab/>
        <w:t>c.  Mohammed was zealous for his faith - he started his own religion.</w:t>
      </w:r>
    </w:p>
    <w:p w14:paraId="1363B81A" w14:textId="77777777" w:rsidR="00A41BBA" w:rsidRDefault="00A41BBA" w:rsidP="00A41BBA">
      <w:pPr>
        <w:pStyle w:val="Text"/>
        <w:widowControl w:val="0"/>
      </w:pPr>
      <w:r>
        <w:tab/>
      </w:r>
      <w:r>
        <w:tab/>
        <w:t>d.  You can be very sincere &amp; be very sincerely wrong!</w:t>
      </w:r>
    </w:p>
    <w:p w14:paraId="739A7830" w14:textId="1B52CFB6" w:rsidR="00A41BBA" w:rsidRDefault="00A41BBA" w:rsidP="00A41BBA">
      <w:pPr>
        <w:pStyle w:val="Text"/>
        <w:widowControl w:val="0"/>
      </w:pPr>
      <w:r>
        <w:tab/>
        <w:t>4.  You say, “</w:t>
      </w:r>
      <w:r w:rsidRPr="00A41BBA">
        <w:rPr>
          <w:color w:val="008000"/>
        </w:rPr>
        <w:t xml:space="preserve">But I’m a good moral person; certainly not as bad as some of those hypocrites </w:t>
      </w:r>
      <w:r w:rsidR="00AC29F1">
        <w:rPr>
          <w:color w:val="008000"/>
        </w:rPr>
        <w:tab/>
      </w:r>
      <w:r w:rsidR="00AC29F1">
        <w:rPr>
          <w:color w:val="008000"/>
        </w:rPr>
        <w:tab/>
      </w:r>
      <w:r w:rsidRPr="00A41BBA">
        <w:rPr>
          <w:color w:val="008000"/>
        </w:rPr>
        <w:t>in the church!</w:t>
      </w:r>
      <w:r>
        <w:t>”</w:t>
      </w:r>
    </w:p>
    <w:p w14:paraId="0801B2DE" w14:textId="77777777" w:rsidR="00A41BBA" w:rsidRDefault="00A41BBA" w:rsidP="00A41BBA">
      <w:pPr>
        <w:pStyle w:val="Text"/>
        <w:widowControl w:val="0"/>
      </w:pPr>
      <w:r>
        <w:tab/>
      </w:r>
      <w:r>
        <w:tab/>
        <w:t>a.  No one could accuse Paul for omitting anything that the Law of Moses required.</w:t>
      </w:r>
    </w:p>
    <w:p w14:paraId="443791A4" w14:textId="04703C02" w:rsidR="00A41BBA" w:rsidRDefault="00A41BBA" w:rsidP="00A41BBA">
      <w:pPr>
        <w:pStyle w:val="Text"/>
        <w:widowControl w:val="0"/>
      </w:pPr>
      <w:r>
        <w:tab/>
      </w:r>
      <w:r>
        <w:tab/>
        <w:t xml:space="preserve">b.  But - he called himself “the worst of sinners”!  </w:t>
      </w:r>
      <w:r w:rsidRPr="00A41BBA">
        <w:rPr>
          <w:color w:val="993300"/>
        </w:rPr>
        <w:t xml:space="preserve">I Tim 1:15 - Here is a trustworthy </w:t>
      </w:r>
      <w:r w:rsidR="00AC29F1">
        <w:rPr>
          <w:color w:val="993300"/>
        </w:rPr>
        <w:tab/>
      </w:r>
      <w:r w:rsidR="00AC29F1">
        <w:rPr>
          <w:color w:val="993300"/>
        </w:rPr>
        <w:tab/>
      </w:r>
      <w:r w:rsidR="00AC29F1">
        <w:rPr>
          <w:color w:val="993300"/>
        </w:rPr>
        <w:tab/>
      </w:r>
      <w:r w:rsidR="00AC29F1">
        <w:rPr>
          <w:color w:val="993300"/>
        </w:rPr>
        <w:tab/>
      </w:r>
      <w:r w:rsidRPr="00A41BBA">
        <w:rPr>
          <w:color w:val="993300"/>
        </w:rPr>
        <w:t xml:space="preserve">saying that deserves full acceptance: Christ Jesus came into the world to </w:t>
      </w:r>
      <w:r w:rsidR="00AC29F1">
        <w:rPr>
          <w:color w:val="993300"/>
        </w:rPr>
        <w:tab/>
      </w:r>
      <w:r w:rsidR="00AC29F1">
        <w:rPr>
          <w:color w:val="993300"/>
        </w:rPr>
        <w:tab/>
      </w:r>
      <w:r w:rsidR="00AC29F1">
        <w:rPr>
          <w:color w:val="993300"/>
        </w:rPr>
        <w:tab/>
      </w:r>
      <w:r w:rsidR="00AC29F1">
        <w:rPr>
          <w:color w:val="993300"/>
        </w:rPr>
        <w:tab/>
      </w:r>
      <w:r w:rsidRPr="00A41BBA">
        <w:rPr>
          <w:color w:val="993300"/>
        </w:rPr>
        <w:t xml:space="preserve">save </w:t>
      </w:r>
      <w:r w:rsidRPr="00A41BBA">
        <w:rPr>
          <w:color w:val="993300"/>
          <w:u w:val="single"/>
        </w:rPr>
        <w:t>sinners—of whom I am the worst</w:t>
      </w:r>
      <w:r>
        <w:t>.</w:t>
      </w:r>
    </w:p>
    <w:p w14:paraId="1D5C2CD9" w14:textId="77777777" w:rsidR="00ED093A" w:rsidRDefault="00ED093A" w:rsidP="00A41BBA">
      <w:pPr>
        <w:pStyle w:val="Text"/>
        <w:widowControl w:val="0"/>
      </w:pPr>
    </w:p>
    <w:p w14:paraId="1E0F939E" w14:textId="77777777" w:rsidR="00ED093A" w:rsidRDefault="00ED093A" w:rsidP="00A41BBA">
      <w:pPr>
        <w:pStyle w:val="Text"/>
        <w:widowControl w:val="0"/>
      </w:pPr>
    </w:p>
    <w:p w14:paraId="24722D88" w14:textId="77777777" w:rsidR="00ED093A" w:rsidRDefault="00ED093A" w:rsidP="00A41BBA">
      <w:pPr>
        <w:pStyle w:val="Text"/>
        <w:widowControl w:val="0"/>
      </w:pPr>
    </w:p>
    <w:p w14:paraId="5E3F63C9" w14:textId="77777777" w:rsidR="00ED093A" w:rsidRDefault="00ED093A" w:rsidP="00A41BBA">
      <w:pPr>
        <w:pStyle w:val="Text"/>
        <w:widowControl w:val="0"/>
      </w:pPr>
    </w:p>
    <w:p w14:paraId="04FC8B02" w14:textId="77777777" w:rsidR="00ED093A" w:rsidRDefault="00ED093A" w:rsidP="00A41BBA">
      <w:pPr>
        <w:pStyle w:val="Text"/>
        <w:widowControl w:val="0"/>
      </w:pPr>
    </w:p>
    <w:p w14:paraId="70E36678" w14:textId="77777777" w:rsidR="00ED093A" w:rsidRDefault="00ED093A" w:rsidP="00A41BBA">
      <w:pPr>
        <w:pStyle w:val="Text"/>
        <w:widowControl w:val="0"/>
      </w:pPr>
    </w:p>
    <w:p w14:paraId="2E621F07" w14:textId="77777777" w:rsidR="00ED093A" w:rsidRDefault="00ED093A" w:rsidP="00A41BBA">
      <w:pPr>
        <w:pStyle w:val="Text"/>
        <w:widowControl w:val="0"/>
      </w:pPr>
    </w:p>
    <w:p w14:paraId="7C4205E2" w14:textId="77777777" w:rsidR="00ED093A" w:rsidRDefault="00ED093A" w:rsidP="00A41BBA">
      <w:pPr>
        <w:pStyle w:val="Text"/>
        <w:widowControl w:val="0"/>
      </w:pPr>
    </w:p>
    <w:p w14:paraId="76AE8B1F" w14:textId="77777777" w:rsidR="00ED093A" w:rsidRDefault="00ED093A" w:rsidP="00A41BBA">
      <w:pPr>
        <w:pStyle w:val="Text"/>
        <w:widowControl w:val="0"/>
      </w:pPr>
    </w:p>
    <w:p w14:paraId="4BFE059A" w14:textId="77777777" w:rsidR="00ED093A" w:rsidRDefault="00ED093A" w:rsidP="00A41BBA">
      <w:pPr>
        <w:pStyle w:val="Text"/>
        <w:widowControl w:val="0"/>
      </w:pPr>
    </w:p>
    <w:p w14:paraId="39C5AAFF" w14:textId="77777777" w:rsidR="00ED093A" w:rsidRDefault="00ED093A" w:rsidP="00A41BBA">
      <w:pPr>
        <w:pStyle w:val="Text"/>
        <w:widowControl w:val="0"/>
      </w:pPr>
    </w:p>
    <w:p w14:paraId="757A21C5" w14:textId="77777777" w:rsidR="00A41BBA" w:rsidRDefault="00A41BBA" w:rsidP="00A41BBA">
      <w:pPr>
        <w:pStyle w:val="Heading"/>
        <w:widowControl w:val="0"/>
      </w:pPr>
      <w:r>
        <w:lastRenderedPageBreak/>
        <w:t xml:space="preserve">II.  v7-11 - Because a Personal Relationship with Jesus is the </w:t>
      </w:r>
    </w:p>
    <w:p w14:paraId="696E79ED" w14:textId="77777777" w:rsidR="00A41BBA" w:rsidRDefault="00A41BBA" w:rsidP="00A41BBA">
      <w:pPr>
        <w:pStyle w:val="Heading"/>
        <w:widowControl w:val="0"/>
      </w:pPr>
      <w:r>
        <w:t>Only Way to Heaven</w:t>
      </w:r>
    </w:p>
    <w:p w14:paraId="4E486093" w14:textId="52EAC0BB" w:rsidR="00A41BBA" w:rsidRDefault="00A41BBA" w:rsidP="00A41BBA">
      <w:pPr>
        <w:pStyle w:val="Text"/>
        <w:widowControl w:val="0"/>
      </w:pPr>
      <w:r>
        <w:t xml:space="preserve">A.  </w:t>
      </w:r>
      <w:r w:rsidRPr="00A41BBA">
        <w:rPr>
          <w:color w:val="993300"/>
        </w:rPr>
        <w:t xml:space="preserve">Jn 14:6 - Jesus answered, “I am the way and the truth and the life. No one comes to the Father </w:t>
      </w:r>
      <w:r w:rsidR="00AC29F1">
        <w:rPr>
          <w:color w:val="993300"/>
        </w:rPr>
        <w:tab/>
      </w:r>
      <w:r w:rsidRPr="00A41BBA">
        <w:rPr>
          <w:color w:val="993300"/>
        </w:rPr>
        <w:t>except through me</w:t>
      </w:r>
      <w:r>
        <w:t xml:space="preserve">.  </w:t>
      </w:r>
      <w:r w:rsidRPr="00A41BBA">
        <w:rPr>
          <w:color w:val="008000"/>
        </w:rPr>
        <w:t>ILL: “Stay with the King”</w:t>
      </w:r>
    </w:p>
    <w:p w14:paraId="49ADBB52" w14:textId="77777777" w:rsidR="00A41BBA" w:rsidRDefault="00A41BBA" w:rsidP="00A41BBA">
      <w:pPr>
        <w:pStyle w:val="Text"/>
        <w:widowControl w:val="0"/>
      </w:pPr>
      <w:r>
        <w:t xml:space="preserve">B.  </w:t>
      </w:r>
      <w:r w:rsidRPr="00A41BBA">
        <w:rPr>
          <w:color w:val="993300"/>
        </w:rPr>
        <w:t>v7</w:t>
      </w:r>
      <w:r>
        <w:t xml:space="preserve"> - Paul considered all of his achievements &amp; ancestry in the flesh of no consequence.</w:t>
      </w:r>
    </w:p>
    <w:p w14:paraId="28F8236A" w14:textId="33370BBA" w:rsidR="00A41BBA" w:rsidRPr="00A41BBA" w:rsidRDefault="00A41BBA" w:rsidP="00A41BBA">
      <w:pPr>
        <w:pStyle w:val="Text"/>
        <w:widowControl w:val="0"/>
        <w:rPr>
          <w:color w:val="993300"/>
        </w:rPr>
      </w:pPr>
      <w:r>
        <w:tab/>
        <w:t xml:space="preserve">1.  </w:t>
      </w:r>
      <w:r w:rsidRPr="00A41BBA">
        <w:rPr>
          <w:color w:val="993300"/>
        </w:rPr>
        <w:t xml:space="preserve">Is 64:6 - All of us have become like one who is unclean, and all our righteous acts are like </w:t>
      </w:r>
      <w:r w:rsidR="00AC29F1">
        <w:rPr>
          <w:color w:val="993300"/>
        </w:rPr>
        <w:tab/>
      </w:r>
      <w:r w:rsidR="00AC29F1">
        <w:rPr>
          <w:color w:val="993300"/>
        </w:rPr>
        <w:tab/>
      </w:r>
      <w:r w:rsidRPr="00A41BBA">
        <w:rPr>
          <w:color w:val="993300"/>
        </w:rPr>
        <w:t>filthy rags.</w:t>
      </w:r>
    </w:p>
    <w:p w14:paraId="52735F31" w14:textId="18C70F9E" w:rsidR="00A41BBA" w:rsidRDefault="00A41BBA" w:rsidP="00A41BBA">
      <w:pPr>
        <w:pStyle w:val="Text"/>
        <w:widowControl w:val="0"/>
        <w:rPr>
          <w:color w:val="993300"/>
        </w:rPr>
      </w:pPr>
      <w:r>
        <w:tab/>
        <w:t xml:space="preserve">2.  </w:t>
      </w:r>
      <w:r w:rsidRPr="00A41BBA">
        <w:rPr>
          <w:color w:val="993300"/>
        </w:rPr>
        <w:t xml:space="preserve">Tit 3:5 - he saved us, not because of righteous things we had done, but because of his </w:t>
      </w:r>
      <w:r w:rsidR="00AC29F1">
        <w:rPr>
          <w:color w:val="993300"/>
        </w:rPr>
        <w:tab/>
      </w:r>
      <w:r w:rsidR="00AC29F1">
        <w:rPr>
          <w:color w:val="993300"/>
        </w:rPr>
        <w:tab/>
      </w:r>
      <w:r w:rsidR="00AC29F1">
        <w:rPr>
          <w:color w:val="993300"/>
        </w:rPr>
        <w:tab/>
      </w:r>
      <w:r w:rsidRPr="00A41BBA">
        <w:rPr>
          <w:color w:val="993300"/>
        </w:rPr>
        <w:t>mercy.</w:t>
      </w:r>
    </w:p>
    <w:p w14:paraId="2F17B1CB" w14:textId="27AECD5B" w:rsidR="00A41BBA" w:rsidRDefault="00A41BBA" w:rsidP="00A41BBA">
      <w:pPr>
        <w:pStyle w:val="Text"/>
        <w:widowControl w:val="0"/>
      </w:pPr>
      <w:r>
        <w:t xml:space="preserve">C.  </w:t>
      </w:r>
      <w:r w:rsidRPr="00A41BBA">
        <w:rPr>
          <w:color w:val="993300"/>
        </w:rPr>
        <w:t>v8</w:t>
      </w:r>
      <w:r>
        <w:t xml:space="preserve"> - Paul lost everything - but considered it of no consequence compared with his experience </w:t>
      </w:r>
      <w:r w:rsidR="00AC29F1">
        <w:tab/>
      </w:r>
      <w:r>
        <w:t>with the Lord.</w:t>
      </w:r>
    </w:p>
    <w:p w14:paraId="3B0C8E2A" w14:textId="34CF1D7C" w:rsidR="00A41BBA" w:rsidRDefault="00A41BBA" w:rsidP="00A41BBA">
      <w:pPr>
        <w:pStyle w:val="Text"/>
        <w:widowControl w:val="0"/>
      </w:pPr>
      <w:r>
        <w:tab/>
        <w:t xml:space="preserve">1.  The relationship with Lord Jesus is the only permanent relationship you will ever have.  </w:t>
      </w:r>
      <w:r w:rsidR="00AC29F1">
        <w:tab/>
      </w:r>
      <w:r w:rsidR="00AC29F1">
        <w:tab/>
      </w:r>
      <w:r w:rsidR="00AC29F1">
        <w:tab/>
      </w:r>
      <w:r>
        <w:t>Everything else is temporary!  Everything!</w:t>
      </w:r>
    </w:p>
    <w:p w14:paraId="6BB6BDCB" w14:textId="5DF70C16" w:rsidR="00A41BBA" w:rsidRDefault="00A41BBA" w:rsidP="00A41BBA">
      <w:pPr>
        <w:pStyle w:val="Text"/>
        <w:widowControl w:val="0"/>
      </w:pPr>
      <w:r>
        <w:tab/>
        <w:t xml:space="preserve">2.  There is only one event in the future that we all know is going to happen.  Every other </w:t>
      </w:r>
      <w:r w:rsidR="00AC29F1">
        <w:tab/>
      </w:r>
      <w:r w:rsidR="00AC29F1">
        <w:tab/>
      </w:r>
      <w:r w:rsidR="00AC29F1">
        <w:tab/>
      </w:r>
      <w:r>
        <w:t>future event is only a guess at best.</w:t>
      </w:r>
    </w:p>
    <w:p w14:paraId="5C9BFB19" w14:textId="77777777" w:rsidR="00A41BBA" w:rsidRDefault="00A41BBA" w:rsidP="00A41BBA">
      <w:pPr>
        <w:pStyle w:val="Text"/>
        <w:widowControl w:val="0"/>
      </w:pPr>
      <w:r>
        <w:tab/>
        <w:t>3.  That for sure future event is the Lord’s Second Coming &amp; you better be ready for it!</w:t>
      </w:r>
    </w:p>
    <w:p w14:paraId="66FCCCB7" w14:textId="77777777" w:rsidR="00A41BBA" w:rsidRDefault="00A41BBA" w:rsidP="00A41BBA">
      <w:pPr>
        <w:pStyle w:val="Text"/>
        <w:widowControl w:val="0"/>
      </w:pPr>
      <w:r>
        <w:tab/>
        <w:t>4.  Nothing else really matters compared to living with God forever!</w:t>
      </w:r>
    </w:p>
    <w:p w14:paraId="0B467222" w14:textId="77777777" w:rsidR="00A41BBA" w:rsidRDefault="00A41BBA" w:rsidP="00A41BBA">
      <w:pPr>
        <w:pStyle w:val="Text"/>
        <w:widowControl w:val="0"/>
      </w:pPr>
      <w:r>
        <w:t xml:space="preserve">D.  </w:t>
      </w:r>
      <w:r w:rsidRPr="00A41BBA">
        <w:rPr>
          <w:color w:val="993300"/>
        </w:rPr>
        <w:t>v9</w:t>
      </w:r>
      <w:r>
        <w:t xml:space="preserve"> - Your greatest desire needs to be simply to be found in Him.</w:t>
      </w:r>
    </w:p>
    <w:p w14:paraId="28953A2D" w14:textId="77777777" w:rsidR="00A41BBA" w:rsidRDefault="00A41BBA" w:rsidP="00A41BBA">
      <w:pPr>
        <w:pStyle w:val="Text"/>
        <w:widowControl w:val="0"/>
      </w:pPr>
      <w:r>
        <w:tab/>
        <w:t>1.  Your salvation isn’t based upon what you do - but where you stand! - your trust in Jesus.</w:t>
      </w:r>
    </w:p>
    <w:p w14:paraId="7FE5902F" w14:textId="055FCC01" w:rsidR="00A41BBA" w:rsidRDefault="00A41BBA" w:rsidP="00A41BBA">
      <w:pPr>
        <w:pStyle w:val="Text"/>
        <w:widowControl w:val="0"/>
      </w:pPr>
      <w:r>
        <w:tab/>
        <w:t>2.  Your transformed life (</w:t>
      </w:r>
      <w:r w:rsidRPr="00A41BBA">
        <w:rPr>
          <w:color w:val="993300"/>
        </w:rPr>
        <w:t>Rom 12:2</w:t>
      </w:r>
      <w:r>
        <w:t xml:space="preserve">) becomes the result of the renewing of your mind, the </w:t>
      </w:r>
      <w:r w:rsidR="00AC29F1">
        <w:tab/>
      </w:r>
      <w:r w:rsidR="00AC29F1">
        <w:tab/>
      </w:r>
      <w:r w:rsidR="00AC29F1">
        <w:tab/>
      </w:r>
      <w:r>
        <w:t>Holy Spirit producing fruit &amp; your appreciation for your salvation.</w:t>
      </w:r>
    </w:p>
    <w:p w14:paraId="24D951FD" w14:textId="77777777" w:rsidR="00A41BBA" w:rsidRDefault="00A41BBA" w:rsidP="00A41BBA">
      <w:pPr>
        <w:pStyle w:val="Text"/>
        <w:widowControl w:val="0"/>
      </w:pPr>
      <w:r>
        <w:t xml:space="preserve">E.  </w:t>
      </w:r>
      <w:r w:rsidRPr="00A41BBA">
        <w:rPr>
          <w:color w:val="993300"/>
        </w:rPr>
        <w:t xml:space="preserve">v10-11 </w:t>
      </w:r>
      <w:r>
        <w:t>- Paul’s first priority in life needs to be your first priority!</w:t>
      </w:r>
    </w:p>
    <w:p w14:paraId="402B1494" w14:textId="77777777" w:rsidR="00A41BBA" w:rsidRDefault="00A41BBA" w:rsidP="00A41BBA">
      <w:pPr>
        <w:pStyle w:val="Text"/>
        <w:widowControl w:val="0"/>
      </w:pPr>
      <w:r>
        <w:tab/>
        <w:t>1.  You need to experience God’s transforming power in your life.</w:t>
      </w:r>
    </w:p>
    <w:p w14:paraId="4FC1380C" w14:textId="60A587E5" w:rsidR="00A41BBA" w:rsidRDefault="00A41BBA" w:rsidP="00A41BBA">
      <w:pPr>
        <w:pStyle w:val="Text"/>
        <w:widowControl w:val="0"/>
      </w:pPr>
      <w:r>
        <w:tab/>
        <w:t xml:space="preserve">2.  You have the opportunity to share in the Lord’s life &amp; death so you can share intimately </w:t>
      </w:r>
      <w:r w:rsidR="00AC29F1">
        <w:tab/>
      </w:r>
      <w:r w:rsidR="00AC29F1">
        <w:tab/>
      </w:r>
      <w:r w:rsidR="00AC29F1">
        <w:tab/>
      </w:r>
      <w:r>
        <w:t>with Him in His resurrection.</w:t>
      </w:r>
    </w:p>
    <w:p w14:paraId="42900CBC" w14:textId="77777777" w:rsidR="00A41BBA" w:rsidRDefault="00A41BBA" w:rsidP="00A41BBA">
      <w:pPr>
        <w:pStyle w:val="Heading"/>
        <w:widowControl w:val="0"/>
        <w:jc w:val="both"/>
      </w:pPr>
      <w:r>
        <w:t> </w:t>
      </w:r>
    </w:p>
    <w:p w14:paraId="2B45631D" w14:textId="77777777" w:rsidR="00A41BBA" w:rsidRDefault="00A41BBA" w:rsidP="00A41BBA">
      <w:pPr>
        <w:pStyle w:val="Heading"/>
        <w:widowControl w:val="0"/>
        <w:jc w:val="both"/>
      </w:pPr>
      <w:r>
        <w:t>Forget trying to please God by being good.  Please Him by trusting Lord Jesus for your salvation.  Then surrender your life to His lordship.  Then - your life will be good enough!</w:t>
      </w:r>
    </w:p>
    <w:p w14:paraId="50AF1D99" w14:textId="77777777" w:rsidR="00D1698E" w:rsidRDefault="00D1698E" w:rsidP="00A41BBA">
      <w:pPr>
        <w:pStyle w:val="Heading"/>
        <w:widowControl w:val="0"/>
        <w:jc w:val="both"/>
      </w:pPr>
    </w:p>
    <w:p w14:paraId="0EDFEAA1" w14:textId="77777777" w:rsidR="00D1698E" w:rsidRDefault="00D1698E" w:rsidP="00A41BBA">
      <w:pPr>
        <w:pStyle w:val="Heading"/>
        <w:widowControl w:val="0"/>
        <w:jc w:val="both"/>
      </w:pPr>
    </w:p>
    <w:p w14:paraId="038EE9BB" w14:textId="77777777" w:rsidR="00D1698E" w:rsidRDefault="00D1698E" w:rsidP="00A41BBA">
      <w:pPr>
        <w:pStyle w:val="Heading"/>
        <w:widowControl w:val="0"/>
        <w:jc w:val="both"/>
      </w:pPr>
    </w:p>
    <w:p w14:paraId="2B3E154C" w14:textId="77777777" w:rsidR="00D1698E" w:rsidRDefault="00D1698E" w:rsidP="00A41BBA">
      <w:pPr>
        <w:pStyle w:val="Heading"/>
        <w:widowControl w:val="0"/>
        <w:jc w:val="both"/>
      </w:pPr>
    </w:p>
    <w:p w14:paraId="32696A8F" w14:textId="77777777" w:rsidR="00D1698E" w:rsidRDefault="00D1698E" w:rsidP="00D1698E">
      <w:pPr>
        <w:jc w:val="center"/>
        <w:rPr>
          <w:color w:val="auto"/>
          <w:kern w:val="0"/>
        </w:rPr>
      </w:pPr>
      <w:hyperlink r:id="rId5" w:history="1">
        <w:r>
          <w:rPr>
            <w:rStyle w:val="Hyperlink"/>
            <w:rFonts w:ascii="Arial Narrow" w:hAnsi="Arial Narrow"/>
            <w:b/>
            <w:bCs/>
            <w:color w:val="0033CC"/>
            <w:sz w:val="24"/>
            <w:szCs w:val="24"/>
          </w:rPr>
          <w:t>https://www.biblelifemessages.org</w:t>
        </w:r>
      </w:hyperlink>
    </w:p>
    <w:p w14:paraId="7E230B80" w14:textId="77777777" w:rsidR="00D1698E" w:rsidRDefault="00D1698E" w:rsidP="00A41BBA">
      <w:pPr>
        <w:pStyle w:val="Heading"/>
        <w:widowControl w:val="0"/>
        <w:jc w:val="both"/>
      </w:pPr>
    </w:p>
    <w:p w14:paraId="1FF808B5" w14:textId="77777777" w:rsidR="00A41BBA" w:rsidRDefault="00A41BBA" w:rsidP="00A41BBA">
      <w:pPr>
        <w:widowControl w:val="0"/>
      </w:pPr>
      <w:r>
        <w:t> </w:t>
      </w:r>
    </w:p>
    <w:p w14:paraId="34859CDF" w14:textId="0972D1F0" w:rsidR="00A41BBA" w:rsidRPr="00A41BBA" w:rsidRDefault="00A41BBA" w:rsidP="00A41BBA">
      <w:pPr>
        <w:widowControl w:val="0"/>
      </w:pPr>
    </w:p>
    <w:sectPr w:rsidR="00A41BBA" w:rsidRPr="00A41BBA" w:rsidSect="004B7B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BL Hebrew">
    <w:panose1 w:val="02000000000000000000"/>
    <w:charset w:val="00"/>
    <w:family w:val="auto"/>
    <w:pitch w:val="variable"/>
    <w:sig w:usb0="8000086F" w:usb1="4000204A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7FF4"/>
    <w:rsid w:val="00086FC7"/>
    <w:rsid w:val="001642EA"/>
    <w:rsid w:val="001F6631"/>
    <w:rsid w:val="003152D7"/>
    <w:rsid w:val="003540F6"/>
    <w:rsid w:val="00460E9A"/>
    <w:rsid w:val="004B7BFF"/>
    <w:rsid w:val="00576DC0"/>
    <w:rsid w:val="00873E1F"/>
    <w:rsid w:val="008A547C"/>
    <w:rsid w:val="00905A31"/>
    <w:rsid w:val="00A41BBA"/>
    <w:rsid w:val="00A8093C"/>
    <w:rsid w:val="00AC29F1"/>
    <w:rsid w:val="00B43F1A"/>
    <w:rsid w:val="00B8247F"/>
    <w:rsid w:val="00CB7FF4"/>
    <w:rsid w:val="00D1698E"/>
    <w:rsid w:val="00DB769B"/>
    <w:rsid w:val="00E015F8"/>
    <w:rsid w:val="00EA66FC"/>
    <w:rsid w:val="00ED0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F27502"/>
  <w15:docId w15:val="{E4277209-5E13-4B9F-A0E9-32BFC858B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7FF4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link w:val="TitleChar"/>
    <w:uiPriority w:val="10"/>
    <w:qFormat/>
    <w:rsid w:val="00CB7FF4"/>
    <w:pPr>
      <w:spacing w:after="0" w:line="240" w:lineRule="auto"/>
      <w:jc w:val="center"/>
    </w:pPr>
    <w:rPr>
      <w:rFonts w:ascii="Arial" w:eastAsia="Times New Roman" w:hAnsi="Arial" w:cs="Arial"/>
      <w:b/>
      <w:bCs/>
      <w:color w:val="000000"/>
      <w:kern w:val="28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CB7FF4"/>
    <w:rPr>
      <w:rFonts w:ascii="Arial" w:eastAsia="Times New Roman" w:hAnsi="Arial" w:cs="Arial"/>
      <w:b/>
      <w:bCs/>
      <w:color w:val="000000"/>
      <w:kern w:val="28"/>
      <w:sz w:val="40"/>
      <w:szCs w:val="40"/>
    </w:rPr>
  </w:style>
  <w:style w:type="paragraph" w:customStyle="1" w:styleId="Heading">
    <w:name w:val="Heading"/>
    <w:rsid w:val="00CB7FF4"/>
    <w:pPr>
      <w:spacing w:after="0" w:line="240" w:lineRule="auto"/>
      <w:jc w:val="center"/>
    </w:pPr>
    <w:rPr>
      <w:rFonts w:ascii="Arial" w:eastAsia="Times New Roman" w:hAnsi="Arial" w:cs="Arial"/>
      <w:color w:val="000000"/>
      <w:kern w:val="28"/>
      <w:sz w:val="32"/>
      <w:szCs w:val="32"/>
    </w:rPr>
  </w:style>
  <w:style w:type="paragraph" w:customStyle="1" w:styleId="Text">
    <w:name w:val="Text"/>
    <w:rsid w:val="00CB7FF4"/>
    <w:pPr>
      <w:spacing w:after="0" w:line="240" w:lineRule="auto"/>
      <w:jc w:val="both"/>
    </w:pPr>
    <w:rPr>
      <w:rFonts w:ascii="Arial Narrow" w:eastAsia="Times New Roman" w:hAnsi="Arial Narrow" w:cs="Times New Roman"/>
      <w:b/>
      <w:bCs/>
      <w:color w:val="000000"/>
      <w:kern w:val="28"/>
      <w:sz w:val="24"/>
      <w:szCs w:val="24"/>
    </w:rPr>
  </w:style>
  <w:style w:type="paragraph" w:customStyle="1" w:styleId="Scripture">
    <w:name w:val="Scripture"/>
    <w:rsid w:val="00CB7FF4"/>
    <w:pPr>
      <w:spacing w:after="0" w:line="240" w:lineRule="auto"/>
      <w:jc w:val="center"/>
    </w:pPr>
    <w:rPr>
      <w:rFonts w:ascii="Arial" w:eastAsia="Times New Roman" w:hAnsi="Arial" w:cs="Arial"/>
      <w:i/>
      <w:iCs/>
      <w:color w:val="000000"/>
      <w:kern w:val="28"/>
      <w:sz w:val="24"/>
      <w:szCs w:val="24"/>
    </w:rPr>
  </w:style>
  <w:style w:type="paragraph" w:customStyle="1" w:styleId="Default">
    <w:name w:val="Default"/>
    <w:rsid w:val="003152D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bidi="he-IL"/>
    </w:rPr>
  </w:style>
  <w:style w:type="character" w:styleId="Hyperlink">
    <w:name w:val="Hyperlink"/>
    <w:basedOn w:val="DefaultParagraphFont"/>
    <w:uiPriority w:val="99"/>
    <w:semiHidden/>
    <w:unhideWhenUsed/>
    <w:rsid w:val="00D1698E"/>
    <w:rPr>
      <w:color w:val="8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1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9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0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biblelifemessages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DA179F-8D58-47BC-B6D8-99EB2E1AF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979</Words>
  <Characters>5583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</dc:creator>
  <cp:lastModifiedBy>Stephen Thomason</cp:lastModifiedBy>
  <cp:revision>16</cp:revision>
  <dcterms:created xsi:type="dcterms:W3CDTF">2016-06-02T02:28:00Z</dcterms:created>
  <dcterms:modified xsi:type="dcterms:W3CDTF">2024-04-10T22:08:00Z</dcterms:modified>
</cp:coreProperties>
</file>