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6511" w14:textId="77777777" w:rsidR="004C7B08" w:rsidRDefault="004C7B08" w:rsidP="004C7B08">
      <w:pPr>
        <w:pStyle w:val="Title"/>
        <w:widowControl w:val="0"/>
      </w:pPr>
      <w:r>
        <w:t>What’s Involved in Actually Imitating God?</w:t>
      </w:r>
    </w:p>
    <w:p w14:paraId="20012C39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> </w:t>
      </w:r>
    </w:p>
    <w:p w14:paraId="680A41AC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>Intro:</w:t>
      </w:r>
    </w:p>
    <w:p w14:paraId="6C8661D0" w14:textId="77777777" w:rsidR="004C7B08" w:rsidRPr="00BE22D9" w:rsidRDefault="004C7B08" w:rsidP="004C7B08">
      <w:pPr>
        <w:pStyle w:val="Text"/>
        <w:widowControl w:val="0"/>
        <w:rPr>
          <w:rFonts w:ascii="Arial" w:hAnsi="Arial" w:cs="Arial"/>
          <w:color w:val="008000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1.  </w:t>
      </w:r>
      <w:r w:rsidRPr="00BE22D9">
        <w:rPr>
          <w:rFonts w:ascii="Arial" w:hAnsi="Arial" w:cs="Arial"/>
          <w:color w:val="008000"/>
          <w:sz w:val="24"/>
          <w:szCs w:val="24"/>
        </w:rPr>
        <w:t>Imitate</w:t>
      </w:r>
      <w:r w:rsidRPr="00735572">
        <w:rPr>
          <w:rFonts w:ascii="Arial" w:hAnsi="Arial" w:cs="Arial"/>
          <w:sz w:val="24"/>
          <w:szCs w:val="24"/>
        </w:rPr>
        <w:t xml:space="preserve"> (</w:t>
      </w:r>
      <w:r w:rsidRPr="00821881">
        <w:rPr>
          <w:rFonts w:ascii="Segoe UI Symbol" w:hAnsi="Segoe UI Symbol" w:cs="Arial"/>
          <w:sz w:val="24"/>
          <w:szCs w:val="24"/>
          <w:lang w:val="el-GR"/>
        </w:rPr>
        <w:t>μιμέομαι</w:t>
      </w:r>
      <w:r w:rsidRPr="00735572">
        <w:rPr>
          <w:rFonts w:ascii="Arial" w:hAnsi="Arial" w:cs="Arial"/>
          <w:sz w:val="24"/>
          <w:szCs w:val="24"/>
        </w:rPr>
        <w:t xml:space="preserve">) = to use as a model (for personal conduct). </w:t>
      </w:r>
      <w:r w:rsidRPr="00BE22D9">
        <w:rPr>
          <w:rFonts w:ascii="Arial" w:hAnsi="Arial" w:cs="Arial"/>
          <w:color w:val="008000"/>
          <w:sz w:val="24"/>
          <w:szCs w:val="24"/>
        </w:rPr>
        <w:t xml:space="preserve">ILL: John Philip </w:t>
      </w:r>
      <w:r w:rsidR="00BF4D91" w:rsidRPr="00BE22D9">
        <w:rPr>
          <w:rFonts w:ascii="Arial" w:hAnsi="Arial" w:cs="Arial"/>
          <w:color w:val="008000"/>
          <w:sz w:val="24"/>
          <w:szCs w:val="24"/>
        </w:rPr>
        <w:tab/>
      </w:r>
      <w:r w:rsidRPr="00BE22D9">
        <w:rPr>
          <w:rFonts w:ascii="Arial" w:hAnsi="Arial" w:cs="Arial"/>
          <w:color w:val="008000"/>
          <w:sz w:val="24"/>
          <w:szCs w:val="24"/>
        </w:rPr>
        <w:t>Sousa &amp; the crank organ.</w:t>
      </w:r>
    </w:p>
    <w:p w14:paraId="7A634BD7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>2.  New Testament passages where this word is used.</w:t>
      </w:r>
    </w:p>
    <w:p w14:paraId="4E616ADE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a.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I Cor 4:16 </w:t>
      </w:r>
      <w:r w:rsidRPr="00735572">
        <w:rPr>
          <w:rFonts w:ascii="Arial" w:hAnsi="Arial" w:cs="Arial"/>
          <w:sz w:val="24"/>
          <w:szCs w:val="24"/>
        </w:rPr>
        <w:t>where Paul urges us to imitate him.</w:t>
      </w:r>
    </w:p>
    <w:p w14:paraId="0A4DB8EB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b.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I Cor 11:1 </w:t>
      </w:r>
      <w:r w:rsidRPr="00735572">
        <w:rPr>
          <w:rFonts w:ascii="Arial" w:hAnsi="Arial" w:cs="Arial"/>
          <w:sz w:val="24"/>
          <w:szCs w:val="24"/>
        </w:rPr>
        <w:t>- where we are to imitate Paul as he imitates Christ.</w:t>
      </w:r>
    </w:p>
    <w:p w14:paraId="62BBC2EC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c.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I Thess 1:6 </w:t>
      </w:r>
      <w:r w:rsidRPr="00735572">
        <w:rPr>
          <w:rFonts w:ascii="Arial" w:hAnsi="Arial" w:cs="Arial"/>
          <w:sz w:val="24"/>
          <w:szCs w:val="24"/>
        </w:rPr>
        <w:t>- where we are to imitate the apostles &amp; the Lord.</w:t>
      </w:r>
    </w:p>
    <w:p w14:paraId="5831B060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d.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I Thess 2:14 </w:t>
      </w:r>
      <w:r w:rsidRPr="00735572">
        <w:rPr>
          <w:rFonts w:ascii="Arial" w:hAnsi="Arial" w:cs="Arial"/>
          <w:sz w:val="24"/>
          <w:szCs w:val="24"/>
        </w:rPr>
        <w:t>- where our church is to imitate God’s churches in Judea.</w:t>
      </w:r>
    </w:p>
    <w:p w14:paraId="05482826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e.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Heb 6:12 </w:t>
      </w:r>
      <w:r w:rsidRPr="00735572">
        <w:rPr>
          <w:rFonts w:ascii="Arial" w:hAnsi="Arial" w:cs="Arial"/>
          <w:sz w:val="24"/>
          <w:szCs w:val="24"/>
        </w:rPr>
        <w:t xml:space="preserve">- where, rather than be lazy, we are to imitate the faith &amp; </w:t>
      </w:r>
      <w:r w:rsidR="00BF4D91">
        <w:rPr>
          <w:rFonts w:ascii="Arial" w:hAnsi="Arial" w:cs="Arial"/>
          <w:sz w:val="24"/>
          <w:szCs w:val="24"/>
        </w:rPr>
        <w:tab/>
      </w:r>
      <w:r w:rsidR="00BF4D91">
        <w:rPr>
          <w:rFonts w:ascii="Arial" w:hAnsi="Arial" w:cs="Arial"/>
          <w:sz w:val="24"/>
          <w:szCs w:val="24"/>
        </w:rPr>
        <w:tab/>
      </w:r>
      <w:r w:rsidR="00BF4D91">
        <w:rPr>
          <w:rFonts w:ascii="Arial" w:hAnsi="Arial" w:cs="Arial"/>
          <w:sz w:val="24"/>
          <w:szCs w:val="24"/>
        </w:rPr>
        <w:tab/>
      </w:r>
      <w:r w:rsidR="00BF4D91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patience of those who will inherit God’s promises.</w:t>
      </w:r>
    </w:p>
    <w:p w14:paraId="3C38E20B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>3.  The implications of imitating God.</w:t>
      </w:r>
    </w:p>
    <w:p w14:paraId="6D448839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>a.  Denying yourself, taking up a cross &amp; following the Lord (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Matt 16:24 &amp; </w:t>
      </w:r>
      <w:r w:rsidR="00BF4D91">
        <w:rPr>
          <w:rFonts w:ascii="Arial" w:hAnsi="Arial" w:cs="Arial"/>
          <w:color w:val="660033"/>
          <w:sz w:val="24"/>
          <w:szCs w:val="24"/>
        </w:rPr>
        <w:tab/>
      </w:r>
      <w:r w:rsidR="00BF4D91">
        <w:rPr>
          <w:rFonts w:ascii="Arial" w:hAnsi="Arial" w:cs="Arial"/>
          <w:color w:val="660033"/>
          <w:sz w:val="24"/>
          <w:szCs w:val="24"/>
        </w:rPr>
        <w:tab/>
      </w:r>
      <w:r w:rsidR="00BF4D91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>Lk 9:23</w:t>
      </w:r>
      <w:r w:rsidRPr="00735572">
        <w:rPr>
          <w:rFonts w:ascii="Arial" w:hAnsi="Arial" w:cs="Arial"/>
          <w:sz w:val="24"/>
          <w:szCs w:val="24"/>
        </w:rPr>
        <w:t>).</w:t>
      </w:r>
    </w:p>
    <w:p w14:paraId="792AF6CD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>b.  Unless you do, you can’t be a disciple (</w:t>
      </w:r>
      <w:r w:rsidRPr="00735572">
        <w:rPr>
          <w:rFonts w:ascii="Arial" w:hAnsi="Arial" w:cs="Arial"/>
          <w:color w:val="660033"/>
          <w:sz w:val="24"/>
          <w:szCs w:val="24"/>
        </w:rPr>
        <w:t>Lk 14:27</w:t>
      </w:r>
      <w:r w:rsidRPr="00735572">
        <w:rPr>
          <w:rFonts w:ascii="Arial" w:hAnsi="Arial" w:cs="Arial"/>
          <w:sz w:val="24"/>
          <w:szCs w:val="24"/>
        </w:rPr>
        <w:t xml:space="preserve">) or be worthy of the </w:t>
      </w:r>
      <w:r w:rsidR="00BF4D91">
        <w:rPr>
          <w:rFonts w:ascii="Arial" w:hAnsi="Arial" w:cs="Arial"/>
          <w:sz w:val="24"/>
          <w:szCs w:val="24"/>
        </w:rPr>
        <w:tab/>
      </w:r>
      <w:r w:rsidR="00BF4D91">
        <w:rPr>
          <w:rFonts w:ascii="Arial" w:hAnsi="Arial" w:cs="Arial"/>
          <w:sz w:val="24"/>
          <w:szCs w:val="24"/>
        </w:rPr>
        <w:tab/>
      </w:r>
      <w:r w:rsidR="00BF4D91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Lord (</w:t>
      </w:r>
      <w:r w:rsidRPr="00735572">
        <w:rPr>
          <w:rFonts w:ascii="Arial" w:hAnsi="Arial" w:cs="Arial"/>
          <w:color w:val="660033"/>
          <w:sz w:val="24"/>
          <w:szCs w:val="24"/>
        </w:rPr>
        <w:t>Matt 10:38</w:t>
      </w:r>
      <w:r w:rsidRPr="00735572">
        <w:rPr>
          <w:rFonts w:ascii="Arial" w:hAnsi="Arial" w:cs="Arial"/>
          <w:sz w:val="24"/>
          <w:szCs w:val="24"/>
        </w:rPr>
        <w:t>).</w:t>
      </w:r>
    </w:p>
    <w:p w14:paraId="004B1FAC" w14:textId="77777777" w:rsidR="004C7B08" w:rsidRPr="00BE22D9" w:rsidRDefault="004C7B08" w:rsidP="004C7B08">
      <w:pPr>
        <w:pStyle w:val="Text"/>
        <w:widowControl w:val="0"/>
        <w:rPr>
          <w:rFonts w:ascii="Arial" w:hAnsi="Arial" w:cs="Arial"/>
          <w:color w:val="008000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4.  It’s natural to imitate your dad if you respect him. </w:t>
      </w:r>
      <w:r w:rsidRPr="00BE22D9">
        <w:rPr>
          <w:rFonts w:ascii="Arial" w:hAnsi="Arial" w:cs="Arial"/>
          <w:color w:val="008000"/>
          <w:sz w:val="24"/>
          <w:szCs w:val="24"/>
        </w:rPr>
        <w:t xml:space="preserve">ILL: The anti-cigarette </w:t>
      </w:r>
      <w:r w:rsidR="00BF4D91" w:rsidRPr="00BE22D9">
        <w:rPr>
          <w:rFonts w:ascii="Arial" w:hAnsi="Arial" w:cs="Arial"/>
          <w:color w:val="008000"/>
          <w:sz w:val="24"/>
          <w:szCs w:val="24"/>
        </w:rPr>
        <w:tab/>
      </w:r>
      <w:r w:rsidRPr="00BE22D9">
        <w:rPr>
          <w:rFonts w:ascii="Arial" w:hAnsi="Arial" w:cs="Arial"/>
          <w:color w:val="008000"/>
          <w:sz w:val="24"/>
          <w:szCs w:val="24"/>
        </w:rPr>
        <w:t xml:space="preserve">commercial of the </w:t>
      </w:r>
      <w:r w:rsidRPr="00BE22D9">
        <w:rPr>
          <w:rFonts w:ascii="Arial" w:hAnsi="Arial" w:cs="Arial"/>
          <w:color w:val="008000"/>
          <w:sz w:val="24"/>
          <w:szCs w:val="24"/>
        </w:rPr>
        <w:tab/>
        <w:t>boy copying his dad.</w:t>
      </w:r>
    </w:p>
    <w:p w14:paraId="5D0AAD13" w14:textId="77777777" w:rsidR="004C7B08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>5.  So - what are we to imitate &amp; how?</w:t>
      </w:r>
    </w:p>
    <w:p w14:paraId="7D9E9674" w14:textId="77777777" w:rsidR="00B9117A" w:rsidRDefault="00B9117A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47FEE596" w14:textId="77777777" w:rsidR="00B9117A" w:rsidRPr="00735572" w:rsidRDefault="00B9117A" w:rsidP="00B9117A">
      <w:pPr>
        <w:pStyle w:val="Scripture"/>
        <w:widowControl w:val="0"/>
      </w:pPr>
      <w:r w:rsidRPr="00735572">
        <w:t>Ephesians 5:1-14</w:t>
      </w:r>
    </w:p>
    <w:p w14:paraId="18BA98AA" w14:textId="77777777" w:rsidR="004C7B08" w:rsidRDefault="004C7B08" w:rsidP="004C7B08">
      <w:pPr>
        <w:pStyle w:val="Text"/>
        <w:widowControl w:val="0"/>
      </w:pPr>
      <w:r>
        <w:t> </w:t>
      </w:r>
    </w:p>
    <w:p w14:paraId="497F7E2F" w14:textId="77777777" w:rsidR="004C7B08" w:rsidRDefault="004C7B08" w:rsidP="004C7B08">
      <w:pPr>
        <w:pStyle w:val="Heading"/>
        <w:widowControl w:val="0"/>
      </w:pPr>
      <w:r>
        <w:t>I. Stay Away from Imitating the World - the Sons of Disobedience</w:t>
      </w:r>
    </w:p>
    <w:p w14:paraId="3B18B567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A.  </w:t>
      </w:r>
      <w:r w:rsidRPr="00735572">
        <w:rPr>
          <w:rFonts w:ascii="Arial" w:hAnsi="Arial" w:cs="Arial"/>
          <w:color w:val="660033"/>
          <w:sz w:val="24"/>
          <w:szCs w:val="24"/>
        </w:rPr>
        <w:t>v3</w:t>
      </w:r>
      <w:r w:rsidRPr="00735572">
        <w:rPr>
          <w:rFonts w:ascii="Arial" w:hAnsi="Arial" w:cs="Arial"/>
          <w:sz w:val="24"/>
          <w:szCs w:val="24"/>
        </w:rPr>
        <w:t xml:space="preserve"> - What are some of the attitudes of the world?</w:t>
      </w:r>
    </w:p>
    <w:p w14:paraId="3DF41293" w14:textId="77777777" w:rsidR="00821881" w:rsidRDefault="004C7B08" w:rsidP="00821881">
      <w:pPr>
        <w:pStyle w:val="Text"/>
        <w:widowControl w:val="0"/>
        <w:ind w:firstLine="72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1.  </w:t>
      </w:r>
      <w:r w:rsidRPr="00BE22D9">
        <w:rPr>
          <w:rFonts w:ascii="Arial" w:hAnsi="Arial" w:cs="Arial"/>
          <w:color w:val="008000"/>
          <w:sz w:val="24"/>
          <w:szCs w:val="24"/>
        </w:rPr>
        <w:t>Sexual immorality</w:t>
      </w:r>
      <w:r w:rsidRPr="00735572">
        <w:rPr>
          <w:rFonts w:ascii="Arial" w:hAnsi="Arial" w:cs="Arial"/>
          <w:color w:val="003300"/>
          <w:sz w:val="24"/>
          <w:szCs w:val="24"/>
        </w:rPr>
        <w:t xml:space="preserve"> </w:t>
      </w:r>
      <w:r w:rsidRPr="00735572">
        <w:rPr>
          <w:rFonts w:ascii="Arial" w:hAnsi="Arial" w:cs="Arial"/>
          <w:sz w:val="24"/>
          <w:szCs w:val="24"/>
        </w:rPr>
        <w:t>(</w:t>
      </w:r>
      <w:r w:rsidRPr="00821881">
        <w:rPr>
          <w:rFonts w:ascii="Segoe UI Symbol" w:hAnsi="Segoe UI Symbol" w:cs="Arial"/>
          <w:sz w:val="24"/>
          <w:szCs w:val="24"/>
          <w:lang w:val="el-GR"/>
        </w:rPr>
        <w:t>πορνεία</w:t>
      </w:r>
      <w:r w:rsidRPr="00735572">
        <w:rPr>
          <w:rFonts w:ascii="Arial" w:hAnsi="Arial" w:cs="Arial"/>
          <w:sz w:val="24"/>
          <w:szCs w:val="24"/>
        </w:rPr>
        <w:t xml:space="preserve">) = improper sexual intercourse. </w:t>
      </w:r>
    </w:p>
    <w:p w14:paraId="5779694B" w14:textId="77777777" w:rsidR="004C7B08" w:rsidRPr="00735572" w:rsidRDefault="00821881" w:rsidP="00821881">
      <w:pPr>
        <w:pStyle w:val="Text"/>
        <w:widowControl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C7B08" w:rsidRPr="00735572">
        <w:rPr>
          <w:rFonts w:ascii="Arial" w:hAnsi="Arial" w:cs="Arial"/>
          <w:sz w:val="24"/>
          <w:szCs w:val="24"/>
        </w:rPr>
        <w:t>Where we get our word “fornication”.</w:t>
      </w:r>
    </w:p>
    <w:p w14:paraId="67C93E8E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>a.  Adultery is fornication among married people.</w:t>
      </w:r>
    </w:p>
    <w:p w14:paraId="2E71C566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b.  </w:t>
      </w:r>
      <w:r w:rsidRPr="00735572">
        <w:rPr>
          <w:rFonts w:ascii="Arial" w:hAnsi="Arial" w:cs="Arial"/>
          <w:color w:val="003300"/>
          <w:sz w:val="24"/>
          <w:szCs w:val="24"/>
        </w:rPr>
        <w:t>The attitude</w:t>
      </w:r>
      <w:r w:rsidRPr="00735572">
        <w:rPr>
          <w:rFonts w:ascii="Arial" w:hAnsi="Arial" w:cs="Arial"/>
          <w:sz w:val="24"/>
          <w:szCs w:val="24"/>
        </w:rPr>
        <w:t>: “I want pleasure no matter who it hurts”!</w:t>
      </w:r>
    </w:p>
    <w:p w14:paraId="5DAE9E8A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2.  </w:t>
      </w:r>
      <w:r w:rsidRPr="00BE22D9">
        <w:rPr>
          <w:rFonts w:ascii="Arial" w:hAnsi="Arial" w:cs="Arial"/>
          <w:color w:val="008000"/>
          <w:sz w:val="24"/>
          <w:szCs w:val="24"/>
        </w:rPr>
        <w:t>Impurity</w:t>
      </w:r>
      <w:r w:rsidRPr="00735572">
        <w:rPr>
          <w:rFonts w:ascii="Arial" w:hAnsi="Arial" w:cs="Arial"/>
          <w:sz w:val="24"/>
          <w:szCs w:val="24"/>
        </w:rPr>
        <w:t xml:space="preserve"> (</w:t>
      </w:r>
      <w:r w:rsidRPr="001B5378">
        <w:rPr>
          <w:rFonts w:ascii="Arial" w:hAnsi="Arial" w:cs="Arial"/>
          <w:sz w:val="24"/>
          <w:szCs w:val="24"/>
          <w:lang w:val="el-GR"/>
        </w:rPr>
        <w:t>ἀ</w:t>
      </w:r>
      <w:r w:rsidRPr="001B5378">
        <w:rPr>
          <w:rFonts w:ascii="Segoe UI Symbol" w:hAnsi="Segoe UI Symbol" w:cs="Arial"/>
          <w:sz w:val="24"/>
          <w:szCs w:val="24"/>
          <w:lang w:val="el-GR"/>
        </w:rPr>
        <w:t>καθαρσία</w:t>
      </w:r>
      <w:r w:rsidRPr="00735572">
        <w:rPr>
          <w:rFonts w:ascii="Arial" w:hAnsi="Arial" w:cs="Arial"/>
          <w:sz w:val="24"/>
          <w:szCs w:val="24"/>
        </w:rPr>
        <w:t>) = Uncleanness.</w:t>
      </w:r>
    </w:p>
    <w:p w14:paraId="0F04EEB9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a.  This is a catch all word for corruption of your body &amp; loose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morals in general.</w:t>
      </w:r>
    </w:p>
    <w:p w14:paraId="4B46F9D6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b.  The word used for unclean animals. As these animals were not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 xml:space="preserve">accepted for sacrifice, so unclean thoughts, talk &amp; conduct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have no place in God’s presence.</w:t>
      </w:r>
    </w:p>
    <w:p w14:paraId="7CEB5D48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c.  </w:t>
      </w:r>
      <w:r w:rsidRPr="00BE22D9">
        <w:rPr>
          <w:rFonts w:ascii="Arial" w:hAnsi="Arial" w:cs="Arial"/>
          <w:color w:val="008000"/>
          <w:sz w:val="24"/>
          <w:szCs w:val="24"/>
        </w:rPr>
        <w:t>The attitude</w:t>
      </w:r>
      <w:r w:rsidRPr="00735572">
        <w:rPr>
          <w:rFonts w:ascii="Arial" w:hAnsi="Arial" w:cs="Arial"/>
          <w:sz w:val="24"/>
          <w:szCs w:val="24"/>
        </w:rPr>
        <w:t xml:space="preserve">: I don’t care about the condition of my physical body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 xml:space="preserve">or mind even if they were created in God’s image to be used as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His temple”!</w:t>
      </w:r>
    </w:p>
    <w:p w14:paraId="6C668B7D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3.  </w:t>
      </w:r>
      <w:r w:rsidRPr="00BE22D9">
        <w:rPr>
          <w:rFonts w:ascii="Arial" w:hAnsi="Arial" w:cs="Arial"/>
          <w:color w:val="008000"/>
          <w:sz w:val="24"/>
          <w:szCs w:val="24"/>
        </w:rPr>
        <w:t>Greed</w:t>
      </w:r>
      <w:r w:rsidRPr="00735572">
        <w:rPr>
          <w:rFonts w:ascii="Arial" w:hAnsi="Arial" w:cs="Arial"/>
          <w:sz w:val="24"/>
          <w:szCs w:val="24"/>
        </w:rPr>
        <w:t xml:space="preserve"> (</w:t>
      </w:r>
      <w:r w:rsidRPr="00821881">
        <w:rPr>
          <w:rFonts w:ascii="Segoe UI Symbol" w:hAnsi="Segoe UI Symbol" w:cs="Arial"/>
          <w:sz w:val="24"/>
          <w:szCs w:val="24"/>
          <w:lang w:val="el-GR"/>
        </w:rPr>
        <w:t>πλεονεξία</w:t>
      </w:r>
      <w:r w:rsidRPr="00735572">
        <w:rPr>
          <w:rFonts w:ascii="Arial" w:hAnsi="Arial" w:cs="Arial"/>
          <w:sz w:val="24"/>
          <w:szCs w:val="24"/>
        </w:rPr>
        <w:t>) = covetousness, the desire to always have more.</w:t>
      </w:r>
    </w:p>
    <w:p w14:paraId="35022FD3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a.  </w:t>
      </w:r>
      <w:r w:rsidRPr="00BE22D9">
        <w:rPr>
          <w:rFonts w:ascii="Arial" w:hAnsi="Arial" w:cs="Arial"/>
          <w:color w:val="008000"/>
          <w:sz w:val="24"/>
          <w:szCs w:val="24"/>
        </w:rPr>
        <w:t>The attitude</w:t>
      </w:r>
      <w:r w:rsidRPr="00735572">
        <w:rPr>
          <w:rFonts w:ascii="Arial" w:hAnsi="Arial" w:cs="Arial"/>
          <w:sz w:val="24"/>
          <w:szCs w:val="24"/>
        </w:rPr>
        <w:t xml:space="preserve">: “I’ll be satisfied only when I get to the top!” So,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what’s the top?</w:t>
      </w:r>
    </w:p>
    <w:p w14:paraId="2FF17D68" w14:textId="77777777" w:rsidR="004C7B08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b.  To be a billionaire? The lowliest beggar who has the Lord could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 xml:space="preserve">be “on top”. </w:t>
      </w:r>
      <w:r w:rsidRPr="00BE22D9">
        <w:rPr>
          <w:rFonts w:ascii="Arial" w:hAnsi="Arial" w:cs="Arial"/>
          <w:color w:val="008000"/>
          <w:sz w:val="24"/>
          <w:szCs w:val="24"/>
        </w:rPr>
        <w:t>ILL: The Rich Man &amp; Lazarus</w:t>
      </w:r>
      <w:r w:rsidRPr="00735572">
        <w:rPr>
          <w:rFonts w:ascii="Arial" w:hAnsi="Arial" w:cs="Arial"/>
          <w:sz w:val="24"/>
          <w:szCs w:val="24"/>
        </w:rPr>
        <w:t xml:space="preserve"> (</w:t>
      </w:r>
      <w:r w:rsidRPr="00735572">
        <w:rPr>
          <w:rFonts w:ascii="Arial" w:hAnsi="Arial" w:cs="Arial"/>
          <w:color w:val="660033"/>
          <w:sz w:val="24"/>
          <w:szCs w:val="24"/>
        </w:rPr>
        <w:t>Lk 16:20-25</w:t>
      </w:r>
      <w:r w:rsidRPr="00735572">
        <w:rPr>
          <w:rFonts w:ascii="Arial" w:hAnsi="Arial" w:cs="Arial"/>
          <w:sz w:val="24"/>
          <w:szCs w:val="24"/>
        </w:rPr>
        <w:t>).</w:t>
      </w:r>
    </w:p>
    <w:p w14:paraId="5E64CAC2" w14:textId="77777777" w:rsidR="00E67D29" w:rsidRDefault="00E67D29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5BC3555C" w14:textId="77777777" w:rsidR="00E67D29" w:rsidRPr="00735572" w:rsidRDefault="00E67D29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6FAE7EF0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B.  </w:t>
      </w:r>
      <w:r w:rsidRPr="00735572">
        <w:rPr>
          <w:rFonts w:ascii="Arial" w:hAnsi="Arial" w:cs="Arial"/>
          <w:color w:val="660033"/>
          <w:sz w:val="24"/>
          <w:szCs w:val="24"/>
        </w:rPr>
        <w:t>v4</w:t>
      </w:r>
      <w:r w:rsidRPr="00735572">
        <w:rPr>
          <w:rFonts w:ascii="Arial" w:hAnsi="Arial" w:cs="Arial"/>
          <w:sz w:val="24"/>
          <w:szCs w:val="24"/>
        </w:rPr>
        <w:t xml:space="preserve"> - How are these attitudes developed?</w:t>
      </w:r>
    </w:p>
    <w:p w14:paraId="1448B932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1.  Through </w:t>
      </w:r>
      <w:r w:rsidRPr="00BE22D9">
        <w:rPr>
          <w:rFonts w:ascii="Arial" w:hAnsi="Arial" w:cs="Arial"/>
          <w:color w:val="008000"/>
          <w:sz w:val="24"/>
          <w:szCs w:val="24"/>
        </w:rPr>
        <w:t>obscenity</w:t>
      </w:r>
      <w:r w:rsidRPr="00735572">
        <w:rPr>
          <w:rFonts w:ascii="Arial" w:hAnsi="Arial" w:cs="Arial"/>
          <w:color w:val="003300"/>
          <w:sz w:val="24"/>
          <w:szCs w:val="24"/>
        </w:rPr>
        <w:t xml:space="preserve"> </w:t>
      </w:r>
      <w:r w:rsidRPr="00735572">
        <w:rPr>
          <w:rFonts w:ascii="Arial" w:hAnsi="Arial" w:cs="Arial"/>
          <w:sz w:val="24"/>
          <w:szCs w:val="24"/>
        </w:rPr>
        <w:t xml:space="preserve"> (</w:t>
      </w:r>
      <w:r w:rsidRPr="001B5378">
        <w:rPr>
          <w:rFonts w:ascii="Segoe UI Symbol" w:hAnsi="Segoe UI Symbol" w:cs="Arial"/>
          <w:sz w:val="24"/>
          <w:szCs w:val="24"/>
          <w:lang w:val="el-GR"/>
        </w:rPr>
        <w:t>α</w:t>
      </w:r>
      <w:r w:rsidRPr="001B5378">
        <w:rPr>
          <w:rFonts w:ascii="Arial" w:hAnsi="Arial" w:cs="Arial"/>
          <w:sz w:val="24"/>
          <w:szCs w:val="24"/>
          <w:lang w:val="el-GR"/>
        </w:rPr>
        <w:t>ἰ</w:t>
      </w:r>
      <w:r w:rsidRPr="001B5378">
        <w:rPr>
          <w:rFonts w:ascii="Segoe UI Symbol" w:hAnsi="Segoe UI Symbol" w:cs="Arial"/>
          <w:sz w:val="24"/>
          <w:szCs w:val="24"/>
          <w:lang w:val="el-GR"/>
        </w:rPr>
        <w:t>σχρότης</w:t>
      </w:r>
      <w:r w:rsidRPr="00735572">
        <w:rPr>
          <w:rFonts w:ascii="Arial" w:hAnsi="Arial" w:cs="Arial"/>
          <w:sz w:val="24"/>
          <w:szCs w:val="24"/>
        </w:rPr>
        <w:t xml:space="preserve">)  =  filthy talk.  This is what you allow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yourself to be exposed to.</w:t>
      </w:r>
    </w:p>
    <w:p w14:paraId="44F57E51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2.  Through </w:t>
      </w:r>
      <w:r w:rsidRPr="00BE22D9">
        <w:rPr>
          <w:rFonts w:ascii="Arial" w:hAnsi="Arial" w:cs="Arial"/>
          <w:color w:val="008000"/>
          <w:sz w:val="24"/>
          <w:szCs w:val="24"/>
        </w:rPr>
        <w:t>foolish talking</w:t>
      </w:r>
      <w:r w:rsidRPr="00735572">
        <w:rPr>
          <w:rFonts w:ascii="Arial" w:hAnsi="Arial" w:cs="Arial"/>
          <w:color w:val="003300"/>
          <w:sz w:val="24"/>
          <w:szCs w:val="24"/>
        </w:rPr>
        <w:t xml:space="preserve"> </w:t>
      </w:r>
      <w:r w:rsidRPr="00735572">
        <w:rPr>
          <w:rFonts w:ascii="Arial" w:hAnsi="Arial" w:cs="Arial"/>
          <w:sz w:val="24"/>
          <w:szCs w:val="24"/>
        </w:rPr>
        <w:t>(</w:t>
      </w:r>
      <w:r w:rsidRPr="00821881">
        <w:rPr>
          <w:rFonts w:ascii="Segoe UI Symbol" w:hAnsi="Segoe UI Symbol" w:cs="Arial"/>
          <w:sz w:val="24"/>
          <w:szCs w:val="24"/>
          <w:lang w:val="el-GR"/>
        </w:rPr>
        <w:t>μωρολογία</w:t>
      </w:r>
      <w:r w:rsidRPr="00735572">
        <w:rPr>
          <w:rFonts w:ascii="Arial" w:hAnsi="Arial" w:cs="Arial"/>
          <w:sz w:val="24"/>
          <w:szCs w:val="24"/>
        </w:rPr>
        <w:t xml:space="preserve">) = lit. “moron speech”. This is what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you allow yourself to say.</w:t>
      </w:r>
    </w:p>
    <w:p w14:paraId="18FBCA63" w14:textId="77777777" w:rsidR="004C7B08" w:rsidRPr="00BE22D9" w:rsidRDefault="004C7B08" w:rsidP="004C7B08">
      <w:pPr>
        <w:pStyle w:val="Text"/>
        <w:widowControl w:val="0"/>
        <w:rPr>
          <w:rFonts w:ascii="Arial" w:hAnsi="Arial" w:cs="Arial"/>
          <w:color w:val="008000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3.  Through </w:t>
      </w:r>
      <w:r w:rsidRPr="00BE22D9">
        <w:rPr>
          <w:rFonts w:ascii="Arial" w:hAnsi="Arial" w:cs="Arial"/>
          <w:color w:val="008000"/>
          <w:sz w:val="24"/>
          <w:szCs w:val="24"/>
        </w:rPr>
        <w:t>coarse joking</w:t>
      </w:r>
      <w:r w:rsidRPr="00735572">
        <w:rPr>
          <w:rFonts w:ascii="Arial" w:hAnsi="Arial" w:cs="Arial"/>
          <w:color w:val="003300"/>
          <w:sz w:val="24"/>
          <w:szCs w:val="24"/>
        </w:rPr>
        <w:t xml:space="preserve"> </w:t>
      </w:r>
      <w:r w:rsidRPr="00735572">
        <w:rPr>
          <w:rFonts w:ascii="Arial" w:hAnsi="Arial" w:cs="Arial"/>
          <w:sz w:val="24"/>
          <w:szCs w:val="24"/>
        </w:rPr>
        <w:t>(</w:t>
      </w:r>
      <w:r w:rsidRPr="001B5378">
        <w:rPr>
          <w:rFonts w:ascii="Segoe UI Symbol" w:hAnsi="Segoe UI Symbol" w:cs="Arial"/>
          <w:sz w:val="24"/>
          <w:szCs w:val="24"/>
          <w:lang w:val="el-GR"/>
        </w:rPr>
        <w:t>ε</w:t>
      </w:r>
      <w:r w:rsidRPr="001B5378">
        <w:rPr>
          <w:rFonts w:ascii="Arial" w:hAnsi="Arial" w:cs="Arial"/>
          <w:sz w:val="24"/>
          <w:szCs w:val="24"/>
          <w:lang w:val="el-GR"/>
        </w:rPr>
        <w:t>ὐ</w:t>
      </w:r>
      <w:r w:rsidRPr="001B5378">
        <w:rPr>
          <w:rFonts w:ascii="Segoe UI Symbol" w:hAnsi="Segoe UI Symbol" w:cs="Arial"/>
          <w:sz w:val="24"/>
          <w:szCs w:val="24"/>
          <w:lang w:val="el-GR"/>
        </w:rPr>
        <w:t>τραπελία</w:t>
      </w:r>
      <w:r w:rsidRPr="00735572">
        <w:rPr>
          <w:rFonts w:ascii="Arial" w:hAnsi="Arial" w:cs="Arial"/>
          <w:sz w:val="24"/>
          <w:szCs w:val="24"/>
        </w:rPr>
        <w:t xml:space="preserve">) = lit. “well turned”, witty, jesting.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 xml:space="preserve">Mainly getting people to laugh about immorality. </w:t>
      </w:r>
      <w:r w:rsidRPr="00BE22D9">
        <w:rPr>
          <w:rFonts w:ascii="Arial" w:hAnsi="Arial" w:cs="Arial"/>
          <w:color w:val="008000"/>
          <w:sz w:val="24"/>
          <w:szCs w:val="24"/>
        </w:rPr>
        <w:t xml:space="preserve">ILL: The comedy </w:t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Pr="00BE22D9">
        <w:rPr>
          <w:rFonts w:ascii="Arial" w:hAnsi="Arial" w:cs="Arial"/>
          <w:color w:val="008000"/>
          <w:sz w:val="24"/>
          <w:szCs w:val="24"/>
        </w:rPr>
        <w:t>sitcoms on TV. </w:t>
      </w:r>
    </w:p>
    <w:p w14:paraId="0E8FED18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C.  </w:t>
      </w:r>
      <w:r w:rsidRPr="00735572">
        <w:rPr>
          <w:rFonts w:ascii="Arial" w:hAnsi="Arial" w:cs="Arial"/>
          <w:color w:val="660033"/>
          <w:sz w:val="24"/>
          <w:szCs w:val="24"/>
        </w:rPr>
        <w:t>v5</w:t>
      </w:r>
      <w:r w:rsidRPr="00735572">
        <w:rPr>
          <w:rFonts w:ascii="Arial" w:hAnsi="Arial" w:cs="Arial"/>
          <w:sz w:val="24"/>
          <w:szCs w:val="24"/>
        </w:rPr>
        <w:t xml:space="preserve"> - What does God think about you exhibiting these attitudes &amp; behaviors?</w:t>
      </w:r>
    </w:p>
    <w:p w14:paraId="42875CE1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1.  You become an </w:t>
      </w:r>
      <w:r w:rsidRPr="00BE22D9">
        <w:rPr>
          <w:rFonts w:ascii="Arial" w:hAnsi="Arial" w:cs="Arial"/>
          <w:color w:val="008000"/>
          <w:sz w:val="24"/>
          <w:szCs w:val="24"/>
        </w:rPr>
        <w:t>idolater</w:t>
      </w:r>
      <w:r w:rsidRPr="00735572">
        <w:rPr>
          <w:rFonts w:ascii="Arial" w:hAnsi="Arial" w:cs="Arial"/>
          <w:sz w:val="24"/>
          <w:szCs w:val="24"/>
        </w:rPr>
        <w:t xml:space="preserve"> - one who chooses to worship idols rather than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God.</w:t>
      </w:r>
    </w:p>
    <w:p w14:paraId="5E02EF31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2.  You </w:t>
      </w:r>
      <w:r w:rsidRPr="00BE22D9">
        <w:rPr>
          <w:rFonts w:ascii="Arial" w:hAnsi="Arial" w:cs="Arial"/>
          <w:color w:val="008000"/>
          <w:sz w:val="24"/>
          <w:szCs w:val="24"/>
        </w:rPr>
        <w:t>cannot inherit the kingdom</w:t>
      </w:r>
      <w:r w:rsidRPr="00735572">
        <w:rPr>
          <w:rFonts w:ascii="Arial" w:hAnsi="Arial" w:cs="Arial"/>
          <w:sz w:val="24"/>
          <w:szCs w:val="24"/>
        </w:rPr>
        <w:t>.</w:t>
      </w:r>
    </w:p>
    <w:p w14:paraId="319F0145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>D.  How can you stay away from these attitudes &amp; behaviors?</w:t>
      </w:r>
    </w:p>
    <w:p w14:paraId="3C007F12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1.  </w:t>
      </w:r>
      <w:r w:rsidRPr="00735572">
        <w:rPr>
          <w:rFonts w:ascii="Arial" w:hAnsi="Arial" w:cs="Arial"/>
          <w:color w:val="660033"/>
          <w:sz w:val="24"/>
          <w:szCs w:val="24"/>
        </w:rPr>
        <w:t>v3</w:t>
      </w:r>
      <w:r w:rsidRPr="00735572">
        <w:rPr>
          <w:rFonts w:ascii="Arial" w:hAnsi="Arial" w:cs="Arial"/>
          <w:sz w:val="24"/>
          <w:szCs w:val="24"/>
        </w:rPr>
        <w:t xml:space="preserve"> - </w:t>
      </w:r>
      <w:r w:rsidRPr="00735572">
        <w:rPr>
          <w:rFonts w:ascii="Arial" w:hAnsi="Arial" w:cs="Arial"/>
          <w:color w:val="660033"/>
          <w:sz w:val="24"/>
          <w:szCs w:val="24"/>
        </w:rPr>
        <w:t>There must not be even a hint</w:t>
      </w:r>
      <w:r w:rsidRPr="00735572">
        <w:rPr>
          <w:rFonts w:ascii="Arial" w:hAnsi="Arial" w:cs="Arial"/>
          <w:sz w:val="24"/>
          <w:szCs w:val="24"/>
        </w:rPr>
        <w:t>!</w:t>
      </w:r>
    </w:p>
    <w:p w14:paraId="7A17A88E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a.  KJV - </w:t>
      </w:r>
      <w:r w:rsidRPr="00735572">
        <w:rPr>
          <w:rFonts w:ascii="Arial" w:hAnsi="Arial" w:cs="Arial"/>
          <w:color w:val="660033"/>
          <w:sz w:val="24"/>
          <w:szCs w:val="24"/>
        </w:rPr>
        <w:t>It ought to not even once be named among you</w:t>
      </w:r>
      <w:r w:rsidRPr="00735572">
        <w:rPr>
          <w:rFonts w:ascii="Arial" w:hAnsi="Arial" w:cs="Arial"/>
          <w:sz w:val="24"/>
          <w:szCs w:val="24"/>
        </w:rPr>
        <w:t>.</w:t>
      </w:r>
    </w:p>
    <w:p w14:paraId="78AA59AD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>b.  Don’t even talk like that!</w:t>
      </w:r>
    </w:p>
    <w:p w14:paraId="3A3F390F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2.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v6 </w:t>
      </w:r>
      <w:r w:rsidRPr="00735572">
        <w:rPr>
          <w:rFonts w:ascii="Arial" w:hAnsi="Arial" w:cs="Arial"/>
          <w:sz w:val="24"/>
          <w:szCs w:val="24"/>
        </w:rPr>
        <w:t xml:space="preserve">- Don’t be deceived </w:t>
      </w:r>
      <w:r w:rsidRPr="00735572">
        <w:rPr>
          <w:rFonts w:ascii="Arial" w:hAnsi="Arial" w:cs="Arial"/>
          <w:color w:val="660033"/>
          <w:sz w:val="24"/>
          <w:szCs w:val="24"/>
        </w:rPr>
        <w:t>with empty words</w:t>
      </w:r>
      <w:r w:rsidRPr="00735572">
        <w:rPr>
          <w:rFonts w:ascii="Arial" w:hAnsi="Arial" w:cs="Arial"/>
          <w:sz w:val="24"/>
          <w:szCs w:val="24"/>
        </w:rPr>
        <w:t xml:space="preserve"> that those in the world talk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with.</w:t>
      </w:r>
    </w:p>
    <w:p w14:paraId="267CCDFE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3.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v7 </w:t>
      </w:r>
      <w:r w:rsidRPr="00735572">
        <w:rPr>
          <w:rFonts w:ascii="Arial" w:hAnsi="Arial" w:cs="Arial"/>
          <w:sz w:val="24"/>
          <w:szCs w:val="24"/>
        </w:rPr>
        <w:t xml:space="preserve">- Don’t </w:t>
      </w:r>
      <w:r w:rsidRPr="00735572">
        <w:rPr>
          <w:rFonts w:ascii="Arial" w:hAnsi="Arial" w:cs="Arial"/>
          <w:color w:val="660033"/>
          <w:sz w:val="24"/>
          <w:szCs w:val="24"/>
        </w:rPr>
        <w:t>be partners with them</w:t>
      </w:r>
      <w:r w:rsidRPr="00735572">
        <w:rPr>
          <w:rFonts w:ascii="Arial" w:hAnsi="Arial" w:cs="Arial"/>
          <w:sz w:val="24"/>
          <w:szCs w:val="24"/>
        </w:rPr>
        <w:t>. Don’t imitate that behavior!</w:t>
      </w:r>
    </w:p>
    <w:p w14:paraId="1CF73F13" w14:textId="77777777" w:rsidR="004C7B08" w:rsidRDefault="004C7B08" w:rsidP="004C7B08">
      <w:pPr>
        <w:pStyle w:val="Text"/>
        <w:widowControl w:val="0"/>
      </w:pPr>
      <w:r>
        <w:t> </w:t>
      </w:r>
    </w:p>
    <w:p w14:paraId="543B7F69" w14:textId="77777777" w:rsidR="004C7B08" w:rsidRDefault="004C7B08" w:rsidP="004C7B08">
      <w:pPr>
        <w:pStyle w:val="Heading"/>
        <w:widowControl w:val="0"/>
      </w:pPr>
      <w:r>
        <w:t>II.  Focus on Imitating the Lord - the Son of God</w:t>
      </w:r>
    </w:p>
    <w:p w14:paraId="0993D23D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A.  </w:t>
      </w:r>
      <w:r w:rsidRPr="00735572">
        <w:rPr>
          <w:rFonts w:ascii="Arial" w:hAnsi="Arial" w:cs="Arial"/>
          <w:color w:val="660033"/>
          <w:sz w:val="24"/>
          <w:szCs w:val="24"/>
        </w:rPr>
        <w:t>v2</w:t>
      </w:r>
      <w:r w:rsidRPr="00735572">
        <w:rPr>
          <w:rFonts w:ascii="Arial" w:hAnsi="Arial" w:cs="Arial"/>
          <w:sz w:val="24"/>
          <w:szCs w:val="24"/>
        </w:rPr>
        <w:t xml:space="preserve"> - You can imitate the Lord by demonstrating His love.</w:t>
      </w:r>
    </w:p>
    <w:p w14:paraId="06F521A4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>1.  He loved you enough to live a sinless life (</w:t>
      </w:r>
      <w:r w:rsidRPr="00735572">
        <w:rPr>
          <w:rFonts w:ascii="Arial" w:hAnsi="Arial" w:cs="Arial"/>
          <w:color w:val="660033"/>
          <w:sz w:val="24"/>
          <w:szCs w:val="24"/>
        </w:rPr>
        <w:t>Heb 4:15</w:t>
      </w:r>
      <w:r w:rsidRPr="00735572">
        <w:rPr>
          <w:rFonts w:ascii="Arial" w:hAnsi="Arial" w:cs="Arial"/>
          <w:sz w:val="24"/>
          <w:szCs w:val="24"/>
        </w:rPr>
        <w:t>)!</w:t>
      </w:r>
    </w:p>
    <w:p w14:paraId="05183BE4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>2.  He loved you enough to volunteer to go to the cross for you.</w:t>
      </w:r>
    </w:p>
    <w:p w14:paraId="0DBE4CDC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3.  When you follow His example of expressing love to others, you become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like Him!</w:t>
      </w:r>
    </w:p>
    <w:p w14:paraId="58973BC8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 xml:space="preserve">B.  </w:t>
      </w:r>
      <w:r w:rsidRPr="00735572">
        <w:rPr>
          <w:rFonts w:ascii="Arial" w:hAnsi="Arial" w:cs="Arial"/>
          <w:color w:val="660033"/>
          <w:sz w:val="24"/>
          <w:szCs w:val="24"/>
        </w:rPr>
        <w:t>v8</w:t>
      </w:r>
      <w:r w:rsidRPr="00735572">
        <w:rPr>
          <w:rFonts w:ascii="Arial" w:hAnsi="Arial" w:cs="Arial"/>
          <w:sz w:val="24"/>
          <w:szCs w:val="24"/>
        </w:rPr>
        <w:t xml:space="preserve"> - You can imitate the Lord by demonstrating His light.</w:t>
      </w:r>
    </w:p>
    <w:p w14:paraId="3CDD59C6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1.  </w:t>
      </w:r>
      <w:r w:rsidRPr="00735572">
        <w:rPr>
          <w:rFonts w:ascii="Arial" w:hAnsi="Arial" w:cs="Arial"/>
          <w:color w:val="660033"/>
          <w:sz w:val="24"/>
          <w:szCs w:val="24"/>
        </w:rPr>
        <w:t>v9</w:t>
      </w:r>
      <w:r w:rsidRPr="00735572">
        <w:rPr>
          <w:rFonts w:ascii="Arial" w:hAnsi="Arial" w:cs="Arial"/>
          <w:sz w:val="24"/>
          <w:szCs w:val="24"/>
        </w:rPr>
        <w:t xml:space="preserve"> - The light produces good fruit.</w:t>
      </w:r>
    </w:p>
    <w:p w14:paraId="12C9CCE9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>a.  Being a Christian isn’t just knowing good - it’s doing it!</w:t>
      </w:r>
    </w:p>
    <w:p w14:paraId="62C6C129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b.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Jam 2:15-17 - Suppose a brother or sister is without clothes and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daily food. </w:t>
      </w:r>
      <w:r w:rsidRPr="00735572">
        <w:rPr>
          <w:rFonts w:cs="Arial"/>
          <w:color w:val="660033"/>
          <w:sz w:val="24"/>
          <w:szCs w:val="24"/>
          <w:vertAlign w:val="superscript"/>
        </w:rPr>
        <w:t>﻿</w:t>
      </w:r>
      <w:r w:rsidRPr="00735572">
        <w:rPr>
          <w:rFonts w:ascii="Arial" w:hAnsi="Arial" w:cs="Arial"/>
          <w:color w:val="660033"/>
          <w:sz w:val="24"/>
          <w:szCs w:val="24"/>
          <w:vertAlign w:val="superscript"/>
        </w:rPr>
        <w:t xml:space="preserve">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If one of you says to him, “Go, I wish you well;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keep warm and well fed,” but does nothing about his physical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needs, what good is it? </w:t>
      </w:r>
      <w:r w:rsidRPr="00735572">
        <w:rPr>
          <w:rFonts w:cs="Arial"/>
          <w:color w:val="660033"/>
          <w:sz w:val="24"/>
          <w:szCs w:val="24"/>
          <w:vertAlign w:val="superscript"/>
        </w:rPr>
        <w:t>﻿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In the same way, </w:t>
      </w:r>
      <w:r w:rsidRPr="00735572">
        <w:rPr>
          <w:rFonts w:ascii="Arial" w:hAnsi="Arial" w:cs="Arial"/>
          <w:color w:val="660033"/>
          <w:sz w:val="24"/>
          <w:szCs w:val="24"/>
          <w:u w:val="single"/>
        </w:rPr>
        <w:t>faith by itself, if it is</w:t>
      </w:r>
      <w:r w:rsidRPr="00FA7725">
        <w:rPr>
          <w:rFonts w:ascii="Arial" w:hAnsi="Arial" w:cs="Arial"/>
          <w:color w:val="660033"/>
          <w:sz w:val="24"/>
          <w:szCs w:val="24"/>
        </w:rPr>
        <w:t xml:space="preserve"> </w:t>
      </w:r>
      <w:r w:rsidR="00FA7725" w:rsidRPr="00FA7725">
        <w:rPr>
          <w:rFonts w:ascii="Arial" w:hAnsi="Arial" w:cs="Arial"/>
          <w:color w:val="660033"/>
          <w:sz w:val="24"/>
          <w:szCs w:val="24"/>
        </w:rPr>
        <w:tab/>
      </w:r>
      <w:r w:rsidR="00FA7725" w:rsidRPr="00FA7725">
        <w:rPr>
          <w:rFonts w:ascii="Arial" w:hAnsi="Arial" w:cs="Arial"/>
          <w:color w:val="660033"/>
          <w:sz w:val="24"/>
          <w:szCs w:val="24"/>
        </w:rPr>
        <w:tab/>
      </w:r>
      <w:r w:rsidR="00FA7725" w:rsidRPr="00FA7725">
        <w:rPr>
          <w:rFonts w:ascii="Arial" w:hAnsi="Arial" w:cs="Arial"/>
          <w:color w:val="660033"/>
          <w:sz w:val="24"/>
          <w:szCs w:val="24"/>
        </w:rPr>
        <w:tab/>
      </w:r>
      <w:r w:rsidR="00FA7725" w:rsidRP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  <w:u w:val="single"/>
        </w:rPr>
        <w:t>not accompanied by action, is dead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. </w:t>
      </w:r>
    </w:p>
    <w:p w14:paraId="7DED3CC6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2.  </w:t>
      </w:r>
      <w:r w:rsidRPr="00735572">
        <w:rPr>
          <w:rFonts w:ascii="Arial" w:hAnsi="Arial" w:cs="Arial"/>
          <w:color w:val="660033"/>
          <w:sz w:val="24"/>
          <w:szCs w:val="24"/>
        </w:rPr>
        <w:t>v10</w:t>
      </w:r>
      <w:r w:rsidRPr="00735572">
        <w:rPr>
          <w:rFonts w:ascii="Arial" w:hAnsi="Arial" w:cs="Arial"/>
          <w:sz w:val="24"/>
          <w:szCs w:val="24"/>
        </w:rPr>
        <w:t xml:space="preserve"> - The light proves what is acceptable to the Lord.</w:t>
      </w:r>
    </w:p>
    <w:p w14:paraId="114173F0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a.  When a commercial buyer buys clothing material he holds it up to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the light to see the flaws.</w:t>
      </w:r>
    </w:p>
    <w:p w14:paraId="17098958" w14:textId="77777777" w:rsidR="004C7B08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b.  You need to continually hold your life up to Jesus to see the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 xml:space="preserve">flaws!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Rom 12:2 - Do not conform any longer to the pattern of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this world, but be transformed by the renewing of your mind.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  <w:u w:val="single"/>
        </w:rPr>
        <w:t>Then you will be able to test and approve what God’s will is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 —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>his good, pleasing and perfect will</w:t>
      </w:r>
      <w:r w:rsidRPr="00735572">
        <w:rPr>
          <w:rFonts w:ascii="Arial" w:hAnsi="Arial" w:cs="Arial"/>
          <w:sz w:val="24"/>
          <w:szCs w:val="24"/>
        </w:rPr>
        <w:t>.</w:t>
      </w:r>
    </w:p>
    <w:p w14:paraId="63E6AF90" w14:textId="77777777" w:rsidR="00E67D29" w:rsidRDefault="00E67D29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23EA02CD" w14:textId="77777777" w:rsidR="00E67D29" w:rsidRDefault="00E67D29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637A43FE" w14:textId="77777777" w:rsidR="00E67D29" w:rsidRDefault="00E67D29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648F5916" w14:textId="77777777" w:rsidR="00E67D29" w:rsidRPr="00735572" w:rsidRDefault="00E67D29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</w:p>
    <w:p w14:paraId="6A599DD2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  <w:t xml:space="preserve">3.  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v11-14 </w:t>
      </w:r>
      <w:r w:rsidRPr="00735572">
        <w:rPr>
          <w:rFonts w:ascii="Arial" w:hAnsi="Arial" w:cs="Arial"/>
          <w:sz w:val="24"/>
          <w:szCs w:val="24"/>
        </w:rPr>
        <w:t>- The light exposes what is evil.</w:t>
      </w:r>
    </w:p>
    <w:p w14:paraId="0B0872A9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color w:val="660033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>a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.  Jn 3:19-21 - This is the verdict: </w:t>
      </w:r>
      <w:r w:rsidRPr="00735572">
        <w:rPr>
          <w:rFonts w:ascii="Arial" w:hAnsi="Arial" w:cs="Arial"/>
          <w:color w:val="660033"/>
          <w:sz w:val="24"/>
          <w:szCs w:val="24"/>
          <w:u w:val="single"/>
        </w:rPr>
        <w:t>Light has come into the world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, but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men loved darkness instead of light because their deeds were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evil. </w:t>
      </w:r>
      <w:r w:rsidRPr="00735572">
        <w:rPr>
          <w:rFonts w:cs="Arial"/>
          <w:color w:val="660033"/>
          <w:sz w:val="24"/>
          <w:szCs w:val="24"/>
          <w:u w:val="single"/>
          <w:vertAlign w:val="superscript"/>
        </w:rPr>
        <w:t>﻿</w:t>
      </w:r>
      <w:r w:rsidRPr="00735572">
        <w:rPr>
          <w:rFonts w:ascii="Arial" w:hAnsi="Arial" w:cs="Arial"/>
          <w:color w:val="660033"/>
          <w:sz w:val="24"/>
          <w:szCs w:val="24"/>
          <w:u w:val="single"/>
        </w:rPr>
        <w:t>Everyone who does evil hates the light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, and will not come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into the light for fear that his deeds will be exposed. </w:t>
      </w:r>
      <w:r w:rsidRPr="00735572">
        <w:rPr>
          <w:rFonts w:cs="Arial"/>
          <w:color w:val="660033"/>
          <w:sz w:val="24"/>
          <w:szCs w:val="24"/>
          <w:vertAlign w:val="superscript"/>
        </w:rPr>
        <w:t>﻿</w:t>
      </w:r>
      <w:r w:rsidRPr="00735572">
        <w:rPr>
          <w:rFonts w:ascii="Arial" w:hAnsi="Arial" w:cs="Arial"/>
          <w:color w:val="660033"/>
          <w:sz w:val="24"/>
          <w:szCs w:val="24"/>
        </w:rPr>
        <w:t xml:space="preserve">But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whoever lives by the truth comes into the light, so that it may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be seen plainly that what he has done has been done through </w:t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="00FA7725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 xml:space="preserve">God. </w:t>
      </w:r>
    </w:p>
    <w:p w14:paraId="5E236A0D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color w:val="660033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 xml:space="preserve">b.  When a pure lifestyle is turned on in the presence of corrupt ones, </w:t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="00FA7725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>it tends to influence the corrupt ones to become purer!</w:t>
      </w:r>
    </w:p>
    <w:p w14:paraId="0FA85875" w14:textId="77777777" w:rsidR="004C7B08" w:rsidRPr="00735572" w:rsidRDefault="004C7B08" w:rsidP="004C7B08">
      <w:pPr>
        <w:pStyle w:val="Text"/>
        <w:widowControl w:val="0"/>
        <w:rPr>
          <w:rFonts w:ascii="Arial" w:hAnsi="Arial" w:cs="Arial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c.  </w:t>
      </w:r>
      <w:r w:rsidRPr="00BE22D9">
        <w:rPr>
          <w:rFonts w:ascii="Arial" w:hAnsi="Arial" w:cs="Arial"/>
          <w:color w:val="008000"/>
          <w:sz w:val="24"/>
          <w:szCs w:val="24"/>
        </w:rPr>
        <w:t>ILL: When a match was lit in New Cave</w:t>
      </w:r>
      <w:r w:rsidRPr="00735572">
        <w:rPr>
          <w:rFonts w:ascii="Arial" w:hAnsi="Arial" w:cs="Arial"/>
          <w:color w:val="003300"/>
          <w:sz w:val="24"/>
          <w:szCs w:val="24"/>
        </w:rPr>
        <w:t xml:space="preserve">. (A small dim light in </w:t>
      </w:r>
      <w:r w:rsidR="00FA7725">
        <w:rPr>
          <w:rFonts w:ascii="Arial" w:hAnsi="Arial" w:cs="Arial"/>
          <w:color w:val="003300"/>
          <w:sz w:val="24"/>
          <w:szCs w:val="24"/>
        </w:rPr>
        <w:tab/>
      </w:r>
      <w:r w:rsidR="00FA7725">
        <w:rPr>
          <w:rFonts w:ascii="Arial" w:hAnsi="Arial" w:cs="Arial"/>
          <w:color w:val="003300"/>
          <w:sz w:val="24"/>
          <w:szCs w:val="24"/>
        </w:rPr>
        <w:tab/>
      </w:r>
      <w:r w:rsidR="00FA7725">
        <w:rPr>
          <w:rFonts w:ascii="Arial" w:hAnsi="Arial" w:cs="Arial"/>
          <w:color w:val="003300"/>
          <w:sz w:val="24"/>
          <w:szCs w:val="24"/>
        </w:rPr>
        <w:tab/>
      </w:r>
      <w:r w:rsidR="00FA7725">
        <w:rPr>
          <w:rFonts w:ascii="Arial" w:hAnsi="Arial" w:cs="Arial"/>
          <w:color w:val="003300"/>
          <w:sz w:val="24"/>
          <w:szCs w:val="24"/>
        </w:rPr>
        <w:tab/>
      </w:r>
      <w:r w:rsidRPr="00735572">
        <w:rPr>
          <w:rFonts w:ascii="Arial" w:hAnsi="Arial" w:cs="Arial"/>
          <w:color w:val="003300"/>
          <w:sz w:val="24"/>
          <w:szCs w:val="24"/>
        </w:rPr>
        <w:t>complete darkness)</w:t>
      </w:r>
    </w:p>
    <w:p w14:paraId="48562AEA" w14:textId="77777777" w:rsidR="004C7B08" w:rsidRPr="00BE22D9" w:rsidRDefault="004C7B08" w:rsidP="004C7B08">
      <w:pPr>
        <w:pStyle w:val="Text"/>
        <w:widowControl w:val="0"/>
        <w:rPr>
          <w:rFonts w:ascii="Arial" w:hAnsi="Arial" w:cs="Arial"/>
          <w:color w:val="008000"/>
          <w:sz w:val="24"/>
          <w:szCs w:val="24"/>
        </w:rPr>
      </w:pPr>
      <w:r w:rsidRPr="00735572">
        <w:rPr>
          <w:rFonts w:ascii="Arial" w:hAnsi="Arial" w:cs="Arial"/>
          <w:sz w:val="24"/>
          <w:szCs w:val="24"/>
        </w:rPr>
        <w:tab/>
      </w:r>
      <w:r w:rsidRPr="00735572">
        <w:rPr>
          <w:rFonts w:ascii="Arial" w:hAnsi="Arial" w:cs="Arial"/>
          <w:sz w:val="24"/>
          <w:szCs w:val="24"/>
        </w:rPr>
        <w:tab/>
        <w:t xml:space="preserve">d.  To get evil out of a person, you fill him with the Holy Spirit! </w:t>
      </w:r>
      <w:r w:rsidRPr="00BE22D9">
        <w:rPr>
          <w:rFonts w:ascii="Arial" w:hAnsi="Arial" w:cs="Arial"/>
          <w:color w:val="008000"/>
          <w:sz w:val="24"/>
          <w:szCs w:val="24"/>
        </w:rPr>
        <w:t xml:space="preserve">ILL: D. </w:t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Pr="00BE22D9">
        <w:rPr>
          <w:rFonts w:ascii="Arial" w:hAnsi="Arial" w:cs="Arial"/>
          <w:color w:val="008000"/>
          <w:sz w:val="24"/>
          <w:szCs w:val="24"/>
        </w:rPr>
        <w:t xml:space="preserve">L. Moody: “How do you get the air out of the bottle? Pour </w:t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="00FA7725" w:rsidRPr="00BE22D9">
        <w:rPr>
          <w:rFonts w:ascii="Arial" w:hAnsi="Arial" w:cs="Arial"/>
          <w:color w:val="008000"/>
          <w:sz w:val="24"/>
          <w:szCs w:val="24"/>
        </w:rPr>
        <w:tab/>
      </w:r>
      <w:r w:rsidRPr="00BE22D9">
        <w:rPr>
          <w:rFonts w:ascii="Arial" w:hAnsi="Arial" w:cs="Arial"/>
          <w:color w:val="008000"/>
          <w:sz w:val="24"/>
          <w:szCs w:val="24"/>
        </w:rPr>
        <w:t>water in it!”</w:t>
      </w:r>
    </w:p>
    <w:p w14:paraId="2CB92581" w14:textId="77777777" w:rsidR="004C7B08" w:rsidRDefault="004C7B08" w:rsidP="004C7B08">
      <w:pPr>
        <w:pStyle w:val="Text"/>
        <w:widowControl w:val="0"/>
        <w:rPr>
          <w:color w:val="003300"/>
        </w:rPr>
      </w:pPr>
      <w:r>
        <w:rPr>
          <w:color w:val="003300"/>
        </w:rPr>
        <w:t> </w:t>
      </w:r>
    </w:p>
    <w:p w14:paraId="55E09F2D" w14:textId="77777777" w:rsidR="004C7B08" w:rsidRDefault="004C7B08" w:rsidP="004C7B08">
      <w:pPr>
        <w:pStyle w:val="Heading"/>
        <w:widowControl w:val="0"/>
        <w:rPr>
          <w:color w:val="003300"/>
        </w:rPr>
      </w:pPr>
      <w:r>
        <w:rPr>
          <w:color w:val="003300"/>
        </w:rPr>
        <w:t>So verse 14 says,</w:t>
      </w:r>
    </w:p>
    <w:p w14:paraId="25476EF8" w14:textId="77777777" w:rsidR="004C7B08" w:rsidRDefault="004C7B08" w:rsidP="004C7B08">
      <w:pPr>
        <w:pStyle w:val="Heading"/>
        <w:widowControl w:val="0"/>
      </w:pPr>
      <w:r>
        <w:t>“Wake up, O sleeper, rise from the dead,</w:t>
      </w:r>
    </w:p>
    <w:p w14:paraId="4078EFF8" w14:textId="77777777" w:rsidR="0003564F" w:rsidRDefault="004C7B08" w:rsidP="004C7B08">
      <w:pPr>
        <w:pStyle w:val="Heading"/>
        <w:widowControl w:val="0"/>
      </w:pPr>
      <w:r>
        <w:t>and Christ will shine on you.”</w:t>
      </w:r>
    </w:p>
    <w:p w14:paraId="0CCD6AF8" w14:textId="77777777" w:rsidR="001B07A9" w:rsidRDefault="001B07A9" w:rsidP="004C7B08">
      <w:pPr>
        <w:pStyle w:val="Heading"/>
        <w:widowControl w:val="0"/>
      </w:pPr>
    </w:p>
    <w:p w14:paraId="2F476250" w14:textId="77777777" w:rsidR="001B07A9" w:rsidRDefault="001B07A9" w:rsidP="004C7B08">
      <w:pPr>
        <w:pStyle w:val="Heading"/>
        <w:widowControl w:val="0"/>
      </w:pPr>
    </w:p>
    <w:p w14:paraId="12A727DF" w14:textId="77777777" w:rsidR="001B07A9" w:rsidRDefault="001B07A9" w:rsidP="004C7B08">
      <w:pPr>
        <w:pStyle w:val="Heading"/>
        <w:widowControl w:val="0"/>
      </w:pPr>
    </w:p>
    <w:p w14:paraId="7893DB22" w14:textId="77777777" w:rsidR="001B07A9" w:rsidRDefault="001B07A9" w:rsidP="004C7B08">
      <w:pPr>
        <w:pStyle w:val="Heading"/>
        <w:widowControl w:val="0"/>
      </w:pPr>
    </w:p>
    <w:p w14:paraId="5CA81301" w14:textId="77777777" w:rsidR="001B07A9" w:rsidRDefault="001B07A9" w:rsidP="001B07A9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573664EC" w14:textId="77777777" w:rsidR="001B07A9" w:rsidRDefault="001B07A9" w:rsidP="004C7B08">
      <w:pPr>
        <w:pStyle w:val="Heading"/>
        <w:widowControl w:val="0"/>
      </w:pPr>
    </w:p>
    <w:sectPr w:rsidR="001B07A9" w:rsidSect="00FD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B08"/>
    <w:rsid w:val="0003564F"/>
    <w:rsid w:val="00185018"/>
    <w:rsid w:val="001874D6"/>
    <w:rsid w:val="001B07A9"/>
    <w:rsid w:val="001B5378"/>
    <w:rsid w:val="001B5A8A"/>
    <w:rsid w:val="00215345"/>
    <w:rsid w:val="00337C6C"/>
    <w:rsid w:val="003438EB"/>
    <w:rsid w:val="00352EC6"/>
    <w:rsid w:val="0035709C"/>
    <w:rsid w:val="0038342E"/>
    <w:rsid w:val="003C203C"/>
    <w:rsid w:val="004C2A69"/>
    <w:rsid w:val="004C7B08"/>
    <w:rsid w:val="00501630"/>
    <w:rsid w:val="005E29C7"/>
    <w:rsid w:val="00610DAE"/>
    <w:rsid w:val="00735572"/>
    <w:rsid w:val="007A5299"/>
    <w:rsid w:val="007E2788"/>
    <w:rsid w:val="00821881"/>
    <w:rsid w:val="008B524A"/>
    <w:rsid w:val="00A85F26"/>
    <w:rsid w:val="00B72E17"/>
    <w:rsid w:val="00B80516"/>
    <w:rsid w:val="00B9117A"/>
    <w:rsid w:val="00BE22D9"/>
    <w:rsid w:val="00BF4D91"/>
    <w:rsid w:val="00C00110"/>
    <w:rsid w:val="00CF601A"/>
    <w:rsid w:val="00D0071F"/>
    <w:rsid w:val="00D353DF"/>
    <w:rsid w:val="00DA4A9B"/>
    <w:rsid w:val="00DE7C26"/>
    <w:rsid w:val="00E67D29"/>
    <w:rsid w:val="00E848F7"/>
    <w:rsid w:val="00EE3F08"/>
    <w:rsid w:val="00F0554E"/>
    <w:rsid w:val="00F72324"/>
    <w:rsid w:val="00FA7725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3912"/>
  <w15:docId w15:val="{32C64C1C-17CC-43A0-A294-670040A6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4C7B08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C7B08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4C7B08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customStyle="1" w:styleId="Text">
    <w:name w:val="Text"/>
    <w:rsid w:val="004C7B08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8"/>
      <w:szCs w:val="28"/>
    </w:rPr>
  </w:style>
  <w:style w:type="paragraph" w:customStyle="1" w:styleId="Scripture">
    <w:name w:val="Scripture"/>
    <w:rsid w:val="004C7B0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07A9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12</cp:revision>
  <dcterms:created xsi:type="dcterms:W3CDTF">2012-04-10T18:17:00Z</dcterms:created>
  <dcterms:modified xsi:type="dcterms:W3CDTF">2024-04-10T21:56:00Z</dcterms:modified>
</cp:coreProperties>
</file>