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02A773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0B7399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A7169C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82BFC0E" w14:textId="18980972" w:rsidR="0092738E" w:rsidRDefault="00212A4E"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What's</w:t>
                    </w:r>
                    <w:r w:rsidR="00017FBD">
                      <w:rPr>
                        <w:rFonts w:ascii="Arial" w:eastAsiaTheme="majorEastAsia" w:hAnsi="Arial" w:cs="Arial"/>
                        <w:sz w:val="80"/>
                        <w:szCs w:val="80"/>
                      </w:rPr>
                      <w:t xml:space="preserve"> </w:t>
                    </w:r>
                    <w:r>
                      <w:rPr>
                        <w:rFonts w:ascii="Arial" w:eastAsiaTheme="majorEastAsia" w:hAnsi="Arial" w:cs="Arial"/>
                        <w:sz w:val="80"/>
                        <w:szCs w:val="80"/>
                      </w:rPr>
                      <w:t xml:space="preserve"> Involved</w:t>
                    </w:r>
                    <w:r w:rsidR="00017FBD">
                      <w:rPr>
                        <w:rFonts w:ascii="Arial" w:eastAsiaTheme="majorEastAsia" w:hAnsi="Arial" w:cs="Arial"/>
                        <w:sz w:val="80"/>
                        <w:szCs w:val="80"/>
                      </w:rPr>
                      <w:t xml:space="preserve"> </w:t>
                    </w:r>
                    <w:r>
                      <w:rPr>
                        <w:rFonts w:ascii="Arial" w:eastAsiaTheme="majorEastAsia" w:hAnsi="Arial" w:cs="Arial"/>
                        <w:sz w:val="80"/>
                        <w:szCs w:val="80"/>
                      </w:rPr>
                      <w:t xml:space="preserve"> in Actually</w:t>
                    </w:r>
                    <w:r w:rsidR="00017FBD">
                      <w:rPr>
                        <w:rFonts w:ascii="Arial" w:eastAsiaTheme="majorEastAsia" w:hAnsi="Arial" w:cs="Arial"/>
                        <w:sz w:val="80"/>
                        <w:szCs w:val="80"/>
                      </w:rPr>
                      <w:t xml:space="preserve"> </w:t>
                    </w:r>
                    <w:r>
                      <w:rPr>
                        <w:rFonts w:ascii="Arial" w:eastAsiaTheme="majorEastAsia" w:hAnsi="Arial" w:cs="Arial"/>
                        <w:sz w:val="80"/>
                        <w:szCs w:val="80"/>
                      </w:rPr>
                      <w:t xml:space="preserve"> Imitating</w:t>
                    </w:r>
                    <w:r w:rsidR="00017FBD">
                      <w:rPr>
                        <w:rFonts w:ascii="Arial" w:eastAsiaTheme="majorEastAsia" w:hAnsi="Arial" w:cs="Arial"/>
                        <w:sz w:val="80"/>
                        <w:szCs w:val="80"/>
                      </w:rPr>
                      <w:t xml:space="preserve"> </w:t>
                    </w:r>
                    <w:r>
                      <w:rPr>
                        <w:rFonts w:ascii="Arial" w:eastAsiaTheme="majorEastAsia" w:hAnsi="Arial" w:cs="Arial"/>
                        <w:sz w:val="80"/>
                        <w:szCs w:val="80"/>
                      </w:rPr>
                      <w:t xml:space="preserve"> God?</w:t>
                    </w:r>
                  </w:p>
                </w:tc>
              </w:sdtContent>
            </w:sdt>
          </w:tr>
          <w:tr w:rsidR="0092738E" w14:paraId="5DE888C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BF4803E" w14:textId="77777777" w:rsidR="0092738E" w:rsidRDefault="00212A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5:1-14</w:t>
                    </w:r>
                  </w:p>
                </w:tc>
              </w:sdtContent>
            </w:sdt>
          </w:tr>
          <w:tr w:rsidR="0092738E" w14:paraId="40010B21" w14:textId="77777777">
            <w:trPr>
              <w:trHeight w:val="360"/>
              <w:jc w:val="center"/>
            </w:trPr>
            <w:tc>
              <w:tcPr>
                <w:tcW w:w="5000" w:type="pct"/>
                <w:vAlign w:val="center"/>
              </w:tcPr>
              <w:p w14:paraId="3CD4850D" w14:textId="77777777" w:rsidR="0092738E" w:rsidRDefault="0092738E">
                <w:pPr>
                  <w:pStyle w:val="NoSpacing"/>
                  <w:jc w:val="center"/>
                </w:pPr>
              </w:p>
            </w:tc>
          </w:tr>
          <w:tr w:rsidR="0092738E" w14:paraId="504E51D5" w14:textId="77777777">
            <w:trPr>
              <w:trHeight w:val="360"/>
              <w:jc w:val="center"/>
            </w:trPr>
            <w:tc>
              <w:tcPr>
                <w:tcW w:w="5000" w:type="pct"/>
                <w:vAlign w:val="center"/>
              </w:tcPr>
              <w:p w14:paraId="0314CECD" w14:textId="77777777" w:rsidR="0092738E" w:rsidRDefault="0092738E" w:rsidP="0024146A">
                <w:pPr>
                  <w:pStyle w:val="NoSpacing"/>
                  <w:rPr>
                    <w:b/>
                    <w:bCs/>
                  </w:rPr>
                </w:pPr>
              </w:p>
            </w:tc>
          </w:tr>
          <w:tr w:rsidR="0092738E" w14:paraId="6F93837D" w14:textId="77777777">
            <w:trPr>
              <w:trHeight w:val="360"/>
              <w:jc w:val="center"/>
            </w:trPr>
            <w:tc>
              <w:tcPr>
                <w:tcW w:w="5000" w:type="pct"/>
                <w:vAlign w:val="center"/>
              </w:tcPr>
              <w:p w14:paraId="67A63D88" w14:textId="77777777" w:rsidR="0092738E" w:rsidRDefault="0092738E" w:rsidP="0024146A">
                <w:pPr>
                  <w:pStyle w:val="NoSpacing"/>
                  <w:rPr>
                    <w:b/>
                    <w:bCs/>
                  </w:rPr>
                </w:pPr>
              </w:p>
            </w:tc>
          </w:tr>
        </w:tbl>
        <w:p w14:paraId="092840A2" w14:textId="77777777" w:rsidR="0092738E" w:rsidRDefault="0092738E"/>
        <w:p w14:paraId="684441D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EA3B9E5" w14:textId="77777777">
            <w:tc>
              <w:tcPr>
                <w:tcW w:w="5000" w:type="pct"/>
              </w:tcPr>
              <w:p w14:paraId="1D9DED42" w14:textId="77777777" w:rsidR="0092738E" w:rsidRDefault="0092738E">
                <w:pPr>
                  <w:pStyle w:val="NoSpacing"/>
                </w:pPr>
              </w:p>
            </w:tc>
          </w:tr>
        </w:tbl>
        <w:p w14:paraId="7A1F5384" w14:textId="77777777" w:rsidR="0092738E" w:rsidRDefault="0092738E"/>
        <w:p w14:paraId="1ED3DA2E" w14:textId="77777777" w:rsidR="0092738E" w:rsidRDefault="0092738E">
          <w:r>
            <w:br w:type="page"/>
          </w:r>
        </w:p>
      </w:sdtContent>
    </w:sdt>
    <w:p w14:paraId="4065C77D" w14:textId="77777777" w:rsidR="00AB04FF" w:rsidRPr="007108F2" w:rsidRDefault="00F554ED" w:rsidP="0024146A">
      <w:pPr>
        <w:spacing w:line="360" w:lineRule="auto"/>
        <w:jc w:val="both"/>
        <w:rPr>
          <w:rFonts w:ascii="Arial" w:hAnsi="Arial" w:cs="Arial"/>
          <w:b/>
          <w:sz w:val="36"/>
          <w:szCs w:val="36"/>
        </w:rPr>
      </w:pPr>
      <w:r w:rsidRPr="007108F2">
        <w:rPr>
          <w:rFonts w:ascii="Arial" w:hAnsi="Arial" w:cs="Arial"/>
          <w:b/>
          <w:sz w:val="36"/>
          <w:szCs w:val="36"/>
          <w:vertAlign w:val="subscript"/>
        </w:rPr>
        <w:lastRenderedPageBreak/>
        <w:t>1</w:t>
      </w:r>
      <w:r w:rsidRPr="007108F2">
        <w:rPr>
          <w:rFonts w:ascii="Arial" w:hAnsi="Arial" w:cs="Arial"/>
          <w:b/>
          <w:sz w:val="36"/>
          <w:szCs w:val="36"/>
        </w:rPr>
        <w:t xml:space="preserve"> </w:t>
      </w:r>
      <w:r w:rsidR="00FE4528" w:rsidRPr="007108F2">
        <w:rPr>
          <w:rFonts w:ascii="Arial" w:hAnsi="Arial" w:cs="Arial"/>
          <w:b/>
          <w:sz w:val="36"/>
          <w:szCs w:val="36"/>
        </w:rPr>
        <w:t>What's involved in actually imitating God?</w:t>
      </w:r>
      <w:r w:rsidR="00AB04FF" w:rsidRPr="007108F2">
        <w:rPr>
          <w:rFonts w:ascii="Arial" w:hAnsi="Arial" w:cs="Arial"/>
          <w:b/>
          <w:sz w:val="36"/>
          <w:szCs w:val="36"/>
        </w:rPr>
        <w:t xml:space="preserve"> </w:t>
      </w:r>
      <w:r w:rsidR="00AB04FF" w:rsidRPr="007108F2">
        <w:rPr>
          <w:rFonts w:ascii="Arial" w:hAnsi="Arial" w:cs="Arial"/>
          <w:b/>
          <w:sz w:val="36"/>
          <w:szCs w:val="36"/>
          <w:vertAlign w:val="subscript"/>
        </w:rPr>
        <w:t>2</w:t>
      </w:r>
      <w:r w:rsidR="00AB04FF" w:rsidRPr="007108F2">
        <w:rPr>
          <w:rFonts w:ascii="Arial" w:hAnsi="Arial" w:cs="Arial"/>
          <w:b/>
          <w:sz w:val="36"/>
          <w:szCs w:val="36"/>
        </w:rPr>
        <w:t xml:space="preserve"> The word "imitate" in the original language</w:t>
      </w:r>
      <w:r w:rsidR="00A65430" w:rsidRPr="007108F2">
        <w:rPr>
          <w:rFonts w:ascii="Arial" w:hAnsi="Arial" w:cs="Arial"/>
          <w:b/>
          <w:sz w:val="36"/>
          <w:szCs w:val="36"/>
        </w:rPr>
        <w:t xml:space="preserve"> </w:t>
      </w:r>
      <w:r w:rsidR="00A65430" w:rsidRPr="007108F2">
        <w:rPr>
          <w:rStyle w:val="FootnoteReference"/>
          <w:rFonts w:ascii="Arial" w:hAnsi="Arial" w:cs="Arial"/>
          <w:b/>
          <w:sz w:val="36"/>
          <w:szCs w:val="36"/>
        </w:rPr>
        <w:footnoteReference w:id="1"/>
      </w:r>
      <w:r w:rsidR="00AB04FF" w:rsidRPr="007108F2">
        <w:rPr>
          <w:rFonts w:ascii="Arial" w:hAnsi="Arial" w:cs="Arial"/>
          <w:b/>
          <w:sz w:val="36"/>
          <w:szCs w:val="36"/>
        </w:rPr>
        <w:t xml:space="preserve"> means to copy. We get our English word "mimeograph" from this word. So, we are to use God as a model for our personal conduct.</w:t>
      </w:r>
    </w:p>
    <w:p w14:paraId="1BA2E9C5" w14:textId="03A20EC8" w:rsidR="001F7638" w:rsidRPr="007108F2" w:rsidRDefault="00AB04FF" w:rsidP="0024146A">
      <w:pPr>
        <w:spacing w:line="360" w:lineRule="auto"/>
        <w:jc w:val="both"/>
        <w:rPr>
          <w:rFonts w:ascii="Arial" w:hAnsi="Arial" w:cs="Arial"/>
          <w:b/>
          <w:sz w:val="36"/>
          <w:szCs w:val="36"/>
        </w:rPr>
      </w:pPr>
      <w:r w:rsidRPr="007108F2">
        <w:rPr>
          <w:rFonts w:ascii="Arial" w:hAnsi="Arial" w:cs="Arial"/>
          <w:b/>
          <w:sz w:val="36"/>
          <w:szCs w:val="36"/>
        </w:rPr>
        <w:t xml:space="preserve">The story is told of John Philip Sousa listening to an organ grinder playing his march, "The Stars and Stripes Forever"; but it was being played too </w:t>
      </w:r>
      <w:r w:rsidR="008B4D1C" w:rsidRPr="007108F2">
        <w:rPr>
          <w:rFonts w:ascii="Arial" w:hAnsi="Arial" w:cs="Arial"/>
          <w:b/>
          <w:sz w:val="36"/>
          <w:szCs w:val="36"/>
        </w:rPr>
        <w:t>slowly</w:t>
      </w:r>
      <w:r w:rsidRPr="007108F2">
        <w:rPr>
          <w:rFonts w:ascii="Arial" w:hAnsi="Arial" w:cs="Arial"/>
          <w:b/>
          <w:sz w:val="36"/>
          <w:szCs w:val="36"/>
        </w:rPr>
        <w:t xml:space="preserve">. So Mr. Sousa came up to the organ, grasped the handle and began cranking it much faster. "That's the way this march is supposed to be played", he remarked as he continued down the street. </w:t>
      </w:r>
      <w:r w:rsidR="00CF7FA0" w:rsidRPr="007108F2">
        <w:rPr>
          <w:rFonts w:ascii="Arial" w:hAnsi="Arial" w:cs="Arial"/>
          <w:b/>
          <w:sz w:val="36"/>
          <w:szCs w:val="36"/>
        </w:rPr>
        <w:t xml:space="preserve">The organ grinder bowed politely and smiled. </w:t>
      </w:r>
      <w:r w:rsidRPr="007108F2">
        <w:rPr>
          <w:rFonts w:ascii="Arial" w:hAnsi="Arial" w:cs="Arial"/>
          <w:b/>
          <w:sz w:val="36"/>
          <w:szCs w:val="36"/>
        </w:rPr>
        <w:t>The</w:t>
      </w:r>
      <w:r w:rsidR="00CF7FA0" w:rsidRPr="007108F2">
        <w:rPr>
          <w:rFonts w:ascii="Arial" w:hAnsi="Arial" w:cs="Arial"/>
          <w:b/>
          <w:sz w:val="36"/>
          <w:szCs w:val="36"/>
        </w:rPr>
        <w:t xml:space="preserve"> next day there was </w:t>
      </w:r>
      <w:r w:rsidRPr="007108F2">
        <w:rPr>
          <w:rFonts w:ascii="Arial" w:hAnsi="Arial" w:cs="Arial"/>
          <w:b/>
          <w:sz w:val="36"/>
          <w:szCs w:val="36"/>
        </w:rPr>
        <w:t>a sign displayed on his cart, "Pupil of John Philip Sousa"! Many of us think that way when we think about imitating God don't we? Read and obey a Bible passage or</w:t>
      </w:r>
      <w:r w:rsidR="001F7638" w:rsidRPr="007108F2">
        <w:rPr>
          <w:rFonts w:ascii="Arial" w:hAnsi="Arial" w:cs="Arial"/>
          <w:b/>
          <w:sz w:val="36"/>
          <w:szCs w:val="36"/>
        </w:rPr>
        <w:t xml:space="preserve"> put into practice something a Christian says we should do and make that suffice.</w:t>
      </w:r>
    </w:p>
    <w:p w14:paraId="53EED87F" w14:textId="77777777" w:rsidR="001F7638" w:rsidRPr="007108F2" w:rsidRDefault="001F7638" w:rsidP="0024146A">
      <w:pPr>
        <w:spacing w:line="360" w:lineRule="auto"/>
        <w:jc w:val="both"/>
        <w:rPr>
          <w:rFonts w:ascii="Arial" w:hAnsi="Arial" w:cs="Arial"/>
          <w:b/>
          <w:sz w:val="36"/>
          <w:szCs w:val="36"/>
        </w:rPr>
      </w:pPr>
      <w:r w:rsidRPr="007108F2">
        <w:rPr>
          <w:rFonts w:ascii="Arial" w:hAnsi="Arial" w:cs="Arial"/>
          <w:b/>
          <w:sz w:val="36"/>
          <w:szCs w:val="36"/>
        </w:rPr>
        <w:lastRenderedPageBreak/>
        <w:t xml:space="preserve">Let's look at some of the other scriptures where this word "imitate" is used. </w:t>
      </w:r>
      <w:r w:rsidRPr="007108F2">
        <w:rPr>
          <w:rFonts w:ascii="Arial" w:hAnsi="Arial" w:cs="Arial"/>
          <w:b/>
          <w:sz w:val="36"/>
          <w:szCs w:val="36"/>
          <w:vertAlign w:val="subscript"/>
        </w:rPr>
        <w:t>3</w:t>
      </w:r>
      <w:r w:rsidRPr="007108F2">
        <w:rPr>
          <w:rFonts w:ascii="Arial" w:hAnsi="Arial" w:cs="Arial"/>
          <w:b/>
          <w:sz w:val="36"/>
          <w:szCs w:val="36"/>
        </w:rPr>
        <w:t xml:space="preserve"> In I Corinthians, chapter 4, verse 16,</w:t>
      </w:r>
      <w:r w:rsidR="007A6133" w:rsidRPr="007108F2">
        <w:rPr>
          <w:rFonts w:ascii="Arial" w:hAnsi="Arial" w:cs="Arial"/>
          <w:b/>
          <w:sz w:val="36"/>
          <w:szCs w:val="36"/>
        </w:rPr>
        <w:t xml:space="preserve"> </w:t>
      </w:r>
      <w:r w:rsidR="007A6133" w:rsidRPr="007108F2">
        <w:rPr>
          <w:rStyle w:val="FootnoteReference"/>
          <w:rFonts w:ascii="Arial" w:hAnsi="Arial" w:cs="Arial"/>
          <w:b/>
          <w:sz w:val="36"/>
          <w:szCs w:val="36"/>
        </w:rPr>
        <w:footnoteReference w:id="2"/>
      </w:r>
      <w:r w:rsidRPr="007108F2">
        <w:rPr>
          <w:rFonts w:ascii="Arial" w:hAnsi="Arial" w:cs="Arial"/>
          <w:b/>
          <w:sz w:val="36"/>
          <w:szCs w:val="36"/>
        </w:rPr>
        <w:t xml:space="preserve"> Paul urges us to imitate him. </w:t>
      </w:r>
      <w:r w:rsidRPr="007108F2">
        <w:rPr>
          <w:rFonts w:ascii="Arial" w:hAnsi="Arial" w:cs="Arial"/>
          <w:b/>
          <w:sz w:val="36"/>
          <w:szCs w:val="36"/>
          <w:vertAlign w:val="subscript"/>
        </w:rPr>
        <w:t>4</w:t>
      </w:r>
      <w:r w:rsidRPr="007108F2">
        <w:rPr>
          <w:rFonts w:ascii="Arial" w:hAnsi="Arial" w:cs="Arial"/>
          <w:b/>
          <w:sz w:val="36"/>
          <w:szCs w:val="36"/>
        </w:rPr>
        <w:t xml:space="preserve"> In I Corinthians, chapter 11, verse 1, </w:t>
      </w:r>
      <w:r w:rsidR="007A6133" w:rsidRPr="007108F2">
        <w:rPr>
          <w:rStyle w:val="FootnoteReference"/>
          <w:rFonts w:ascii="Arial" w:hAnsi="Arial" w:cs="Arial"/>
          <w:b/>
          <w:sz w:val="36"/>
          <w:szCs w:val="36"/>
        </w:rPr>
        <w:footnoteReference w:id="3"/>
      </w:r>
      <w:r w:rsidR="007A6133" w:rsidRPr="007108F2">
        <w:rPr>
          <w:rFonts w:ascii="Arial" w:hAnsi="Arial" w:cs="Arial"/>
          <w:b/>
          <w:sz w:val="36"/>
          <w:szCs w:val="36"/>
        </w:rPr>
        <w:t xml:space="preserve"> </w:t>
      </w:r>
      <w:r w:rsidRPr="007108F2">
        <w:rPr>
          <w:rFonts w:ascii="Arial" w:hAnsi="Arial" w:cs="Arial"/>
          <w:b/>
          <w:sz w:val="36"/>
          <w:szCs w:val="36"/>
        </w:rPr>
        <w:t xml:space="preserve">we are to imitate the Apostle Paul as he imitates Christ. </w:t>
      </w:r>
      <w:r w:rsidRPr="007108F2">
        <w:rPr>
          <w:rFonts w:ascii="Arial" w:hAnsi="Arial" w:cs="Arial"/>
          <w:b/>
          <w:sz w:val="36"/>
          <w:szCs w:val="36"/>
          <w:vertAlign w:val="subscript"/>
        </w:rPr>
        <w:t>5</w:t>
      </w:r>
      <w:r w:rsidRPr="007108F2">
        <w:rPr>
          <w:rFonts w:ascii="Arial" w:hAnsi="Arial" w:cs="Arial"/>
          <w:b/>
          <w:sz w:val="36"/>
          <w:szCs w:val="36"/>
        </w:rPr>
        <w:t xml:space="preserve"> In I Thessalonians, chapter 1, verse 6, </w:t>
      </w:r>
      <w:r w:rsidR="007A6133" w:rsidRPr="007108F2">
        <w:rPr>
          <w:rStyle w:val="FootnoteReference"/>
          <w:rFonts w:ascii="Arial" w:hAnsi="Arial" w:cs="Arial"/>
          <w:b/>
          <w:sz w:val="36"/>
          <w:szCs w:val="36"/>
        </w:rPr>
        <w:footnoteReference w:id="4"/>
      </w:r>
      <w:r w:rsidR="007A6133" w:rsidRPr="007108F2">
        <w:rPr>
          <w:rFonts w:ascii="Arial" w:hAnsi="Arial" w:cs="Arial"/>
          <w:b/>
          <w:sz w:val="36"/>
          <w:szCs w:val="36"/>
        </w:rPr>
        <w:t xml:space="preserve"> </w:t>
      </w:r>
      <w:r w:rsidRPr="007108F2">
        <w:rPr>
          <w:rFonts w:ascii="Arial" w:hAnsi="Arial" w:cs="Arial"/>
          <w:b/>
          <w:sz w:val="36"/>
          <w:szCs w:val="36"/>
        </w:rPr>
        <w:t xml:space="preserve">we are to imitate the apostles and the Lord. </w:t>
      </w:r>
      <w:r w:rsidRPr="007108F2">
        <w:rPr>
          <w:rFonts w:ascii="Arial" w:hAnsi="Arial" w:cs="Arial"/>
          <w:b/>
          <w:sz w:val="36"/>
          <w:szCs w:val="36"/>
          <w:vertAlign w:val="subscript"/>
        </w:rPr>
        <w:t>6</w:t>
      </w:r>
      <w:r w:rsidRPr="007108F2">
        <w:rPr>
          <w:rFonts w:ascii="Arial" w:hAnsi="Arial" w:cs="Arial"/>
          <w:b/>
          <w:sz w:val="36"/>
          <w:szCs w:val="36"/>
        </w:rPr>
        <w:t xml:space="preserve"> In I Thessalonians, chapter 2, verse 14, </w:t>
      </w:r>
      <w:r w:rsidR="007A6133" w:rsidRPr="007108F2">
        <w:rPr>
          <w:rStyle w:val="FootnoteReference"/>
          <w:rFonts w:ascii="Arial" w:hAnsi="Arial" w:cs="Arial"/>
          <w:b/>
          <w:sz w:val="36"/>
          <w:szCs w:val="36"/>
        </w:rPr>
        <w:footnoteReference w:id="5"/>
      </w:r>
      <w:r w:rsidR="007A6133" w:rsidRPr="007108F2">
        <w:rPr>
          <w:rFonts w:ascii="Arial" w:hAnsi="Arial" w:cs="Arial"/>
          <w:b/>
          <w:sz w:val="36"/>
          <w:szCs w:val="36"/>
        </w:rPr>
        <w:t xml:space="preserve"> </w:t>
      </w:r>
      <w:r w:rsidRPr="007108F2">
        <w:rPr>
          <w:rFonts w:ascii="Arial" w:hAnsi="Arial" w:cs="Arial"/>
          <w:b/>
          <w:sz w:val="36"/>
          <w:szCs w:val="36"/>
        </w:rPr>
        <w:t xml:space="preserve">our church is to imitate God's churches in Judea. </w:t>
      </w:r>
      <w:r w:rsidRPr="007108F2">
        <w:rPr>
          <w:rFonts w:ascii="Arial" w:hAnsi="Arial" w:cs="Arial"/>
          <w:b/>
          <w:sz w:val="36"/>
          <w:szCs w:val="36"/>
          <w:vertAlign w:val="subscript"/>
        </w:rPr>
        <w:t>7</w:t>
      </w:r>
      <w:r w:rsidRPr="007108F2">
        <w:rPr>
          <w:rFonts w:ascii="Arial" w:hAnsi="Arial" w:cs="Arial"/>
          <w:b/>
          <w:sz w:val="36"/>
          <w:szCs w:val="36"/>
        </w:rPr>
        <w:t xml:space="preserve"> In Hebrews, chapter 6, verse 12, </w:t>
      </w:r>
      <w:r w:rsidR="007A6133" w:rsidRPr="007108F2">
        <w:rPr>
          <w:rStyle w:val="FootnoteReference"/>
          <w:rFonts w:ascii="Arial" w:hAnsi="Arial" w:cs="Arial"/>
          <w:b/>
          <w:sz w:val="36"/>
          <w:szCs w:val="36"/>
        </w:rPr>
        <w:footnoteReference w:id="6"/>
      </w:r>
      <w:r w:rsidR="007A6133" w:rsidRPr="007108F2">
        <w:rPr>
          <w:rFonts w:ascii="Arial" w:hAnsi="Arial" w:cs="Arial"/>
          <w:b/>
          <w:sz w:val="36"/>
          <w:szCs w:val="36"/>
        </w:rPr>
        <w:t xml:space="preserve"> </w:t>
      </w:r>
      <w:r w:rsidRPr="007108F2">
        <w:rPr>
          <w:rFonts w:ascii="Arial" w:hAnsi="Arial" w:cs="Arial"/>
          <w:b/>
          <w:sz w:val="36"/>
          <w:szCs w:val="36"/>
        </w:rPr>
        <w:t xml:space="preserve">rather than be lazy, we are to imitate the faith and patience of those who will inherit God's promises. </w:t>
      </w:r>
      <w:r w:rsidRPr="007108F2">
        <w:rPr>
          <w:rFonts w:ascii="Arial" w:hAnsi="Arial" w:cs="Arial"/>
          <w:b/>
          <w:sz w:val="36"/>
          <w:szCs w:val="36"/>
          <w:vertAlign w:val="subscript"/>
        </w:rPr>
        <w:t>8</w:t>
      </w:r>
    </w:p>
    <w:p w14:paraId="0CF4673E" w14:textId="77777777" w:rsidR="00BE3575" w:rsidRPr="007108F2" w:rsidRDefault="001F7638" w:rsidP="0024146A">
      <w:pPr>
        <w:spacing w:line="360" w:lineRule="auto"/>
        <w:jc w:val="both"/>
        <w:rPr>
          <w:rFonts w:ascii="Arial" w:hAnsi="Arial" w:cs="Arial"/>
          <w:b/>
          <w:sz w:val="36"/>
          <w:szCs w:val="36"/>
        </w:rPr>
      </w:pPr>
      <w:r w:rsidRPr="007108F2">
        <w:rPr>
          <w:rFonts w:ascii="Arial" w:hAnsi="Arial" w:cs="Arial"/>
          <w:b/>
          <w:sz w:val="36"/>
          <w:szCs w:val="36"/>
        </w:rPr>
        <w:t>What are the implications of imitating God?</w:t>
      </w:r>
      <w:r w:rsidR="00BE3575" w:rsidRPr="007108F2">
        <w:rPr>
          <w:rFonts w:ascii="Arial" w:hAnsi="Arial" w:cs="Arial"/>
          <w:b/>
          <w:sz w:val="36"/>
          <w:szCs w:val="36"/>
        </w:rPr>
        <w:t xml:space="preserve"> </w:t>
      </w:r>
      <w:r w:rsidR="00BE3575" w:rsidRPr="007108F2">
        <w:rPr>
          <w:rFonts w:ascii="Arial" w:hAnsi="Arial" w:cs="Arial"/>
          <w:b/>
          <w:sz w:val="36"/>
          <w:szCs w:val="36"/>
          <w:vertAlign w:val="subscript"/>
        </w:rPr>
        <w:t>9</w:t>
      </w:r>
      <w:r w:rsidR="00BE3575" w:rsidRPr="007108F2">
        <w:rPr>
          <w:rFonts w:ascii="Arial" w:hAnsi="Arial" w:cs="Arial"/>
          <w:b/>
          <w:sz w:val="36"/>
          <w:szCs w:val="36"/>
        </w:rPr>
        <w:t xml:space="preserve"> In Matthew, chapter 16, verse 24 </w:t>
      </w:r>
      <w:r w:rsidR="007A6133" w:rsidRPr="007108F2">
        <w:rPr>
          <w:rStyle w:val="FootnoteReference"/>
          <w:rFonts w:ascii="Arial" w:hAnsi="Arial" w:cs="Arial"/>
          <w:b/>
          <w:sz w:val="36"/>
          <w:szCs w:val="36"/>
        </w:rPr>
        <w:footnoteReference w:id="7"/>
      </w:r>
      <w:r w:rsidR="007A6133" w:rsidRPr="007108F2">
        <w:rPr>
          <w:rFonts w:ascii="Arial" w:hAnsi="Arial" w:cs="Arial"/>
          <w:b/>
          <w:sz w:val="36"/>
          <w:szCs w:val="36"/>
        </w:rPr>
        <w:t xml:space="preserve"> </w:t>
      </w:r>
      <w:r w:rsidR="00BE3575" w:rsidRPr="007108F2">
        <w:rPr>
          <w:rFonts w:ascii="Arial" w:hAnsi="Arial" w:cs="Arial"/>
          <w:b/>
          <w:sz w:val="36"/>
          <w:szCs w:val="36"/>
        </w:rPr>
        <w:t xml:space="preserve">and Luke, chapter 9, verse 23, </w:t>
      </w:r>
      <w:r w:rsidR="00B46EEF" w:rsidRPr="007108F2">
        <w:rPr>
          <w:rStyle w:val="FootnoteReference"/>
          <w:rFonts w:ascii="Arial" w:hAnsi="Arial" w:cs="Arial"/>
          <w:b/>
          <w:sz w:val="36"/>
          <w:szCs w:val="36"/>
        </w:rPr>
        <w:footnoteReference w:id="8"/>
      </w:r>
      <w:r w:rsidR="00B46EEF" w:rsidRPr="007108F2">
        <w:rPr>
          <w:rFonts w:ascii="Arial" w:hAnsi="Arial" w:cs="Arial"/>
          <w:b/>
          <w:sz w:val="36"/>
          <w:szCs w:val="36"/>
        </w:rPr>
        <w:t xml:space="preserve"> </w:t>
      </w:r>
      <w:r w:rsidR="00BE3575" w:rsidRPr="007108F2">
        <w:rPr>
          <w:rFonts w:ascii="Arial" w:hAnsi="Arial" w:cs="Arial"/>
          <w:b/>
          <w:sz w:val="36"/>
          <w:szCs w:val="36"/>
        </w:rPr>
        <w:t xml:space="preserve">Lord Jesus said to those who would come </w:t>
      </w:r>
      <w:r w:rsidR="00BE3575" w:rsidRPr="007108F2">
        <w:rPr>
          <w:rFonts w:ascii="Arial" w:hAnsi="Arial" w:cs="Arial"/>
          <w:b/>
          <w:sz w:val="36"/>
          <w:szCs w:val="36"/>
        </w:rPr>
        <w:lastRenderedPageBreak/>
        <w:t xml:space="preserve">after Him that they would have to deny themselves, take up a cross and follow (imitate) Him. Unless you do, Jesus said, </w:t>
      </w:r>
      <w:r w:rsidR="00A64F8B" w:rsidRPr="007108F2">
        <w:rPr>
          <w:rFonts w:ascii="Arial" w:hAnsi="Arial" w:cs="Arial"/>
          <w:b/>
          <w:sz w:val="36"/>
          <w:szCs w:val="36"/>
          <w:vertAlign w:val="subscript"/>
        </w:rPr>
        <w:t>10</w:t>
      </w:r>
      <w:r w:rsidR="00A64F8B" w:rsidRPr="007108F2">
        <w:rPr>
          <w:rFonts w:ascii="Arial" w:hAnsi="Arial" w:cs="Arial"/>
          <w:b/>
          <w:sz w:val="36"/>
          <w:szCs w:val="36"/>
        </w:rPr>
        <w:t xml:space="preserve"> </w:t>
      </w:r>
      <w:r w:rsidR="00BE3575" w:rsidRPr="007108F2">
        <w:rPr>
          <w:rFonts w:ascii="Arial" w:hAnsi="Arial" w:cs="Arial"/>
          <w:b/>
          <w:sz w:val="36"/>
          <w:szCs w:val="36"/>
        </w:rPr>
        <w:t xml:space="preserve">you can't be a disciple </w:t>
      </w:r>
      <w:r w:rsidR="00BE3575" w:rsidRPr="007108F2">
        <w:rPr>
          <w:rStyle w:val="FootnoteReference"/>
          <w:rFonts w:ascii="Arial" w:hAnsi="Arial" w:cs="Arial"/>
          <w:b/>
          <w:sz w:val="36"/>
          <w:szCs w:val="36"/>
        </w:rPr>
        <w:footnoteReference w:id="9"/>
      </w:r>
      <w:r w:rsidR="00BE3575" w:rsidRPr="007108F2">
        <w:rPr>
          <w:rFonts w:ascii="Arial" w:hAnsi="Arial" w:cs="Arial"/>
          <w:b/>
          <w:sz w:val="36"/>
          <w:szCs w:val="36"/>
        </w:rPr>
        <w:t xml:space="preserve"> or even </w:t>
      </w:r>
      <w:r w:rsidR="00A64F8B" w:rsidRPr="007108F2">
        <w:rPr>
          <w:rFonts w:ascii="Arial" w:hAnsi="Arial" w:cs="Arial"/>
          <w:b/>
          <w:sz w:val="36"/>
          <w:szCs w:val="36"/>
          <w:vertAlign w:val="subscript"/>
        </w:rPr>
        <w:t>11</w:t>
      </w:r>
      <w:r w:rsidR="00A64F8B" w:rsidRPr="007108F2">
        <w:rPr>
          <w:rFonts w:ascii="Arial" w:hAnsi="Arial" w:cs="Arial"/>
          <w:b/>
          <w:sz w:val="36"/>
          <w:szCs w:val="36"/>
        </w:rPr>
        <w:t xml:space="preserve"> </w:t>
      </w:r>
      <w:r w:rsidR="00BE3575" w:rsidRPr="007108F2">
        <w:rPr>
          <w:rFonts w:ascii="Arial" w:hAnsi="Arial" w:cs="Arial"/>
          <w:b/>
          <w:sz w:val="36"/>
          <w:szCs w:val="36"/>
        </w:rPr>
        <w:t xml:space="preserve">be worthy of the Lord </w:t>
      </w:r>
      <w:r w:rsidR="00BE3575" w:rsidRPr="007108F2">
        <w:rPr>
          <w:rStyle w:val="FootnoteReference"/>
          <w:rFonts w:ascii="Arial" w:hAnsi="Arial" w:cs="Arial"/>
          <w:b/>
          <w:sz w:val="36"/>
          <w:szCs w:val="36"/>
        </w:rPr>
        <w:footnoteReference w:id="10"/>
      </w:r>
      <w:r w:rsidR="00BE3575" w:rsidRPr="007108F2">
        <w:rPr>
          <w:rFonts w:ascii="Arial" w:hAnsi="Arial" w:cs="Arial"/>
          <w:b/>
          <w:sz w:val="36"/>
          <w:szCs w:val="36"/>
        </w:rPr>
        <w:t>.</w:t>
      </w:r>
    </w:p>
    <w:p w14:paraId="1729669B" w14:textId="77777777" w:rsidR="00A64F8B" w:rsidRPr="007108F2" w:rsidRDefault="00BE3575" w:rsidP="0024146A">
      <w:pPr>
        <w:spacing w:line="360" w:lineRule="auto"/>
        <w:jc w:val="both"/>
        <w:rPr>
          <w:rFonts w:ascii="Arial" w:hAnsi="Arial" w:cs="Arial"/>
          <w:b/>
          <w:sz w:val="36"/>
          <w:szCs w:val="36"/>
        </w:rPr>
      </w:pPr>
      <w:r w:rsidRPr="007108F2">
        <w:rPr>
          <w:rFonts w:ascii="Arial" w:hAnsi="Arial" w:cs="Arial"/>
          <w:b/>
          <w:sz w:val="36"/>
          <w:szCs w:val="36"/>
        </w:rPr>
        <w:t>I remember a television commercial some years ago. A man and his young son are sitting on their couch. The dad crosses his legs. The son sees his dad do that and crosses his legs the same way. The dad leans back and rests his head against the couch. The son does the same thing. The camera pans in on the couple as the son looks like a small carbon copy of his dad</w:t>
      </w:r>
      <w:r w:rsidR="00A64F8B" w:rsidRPr="007108F2">
        <w:rPr>
          <w:rFonts w:ascii="Arial" w:hAnsi="Arial" w:cs="Arial"/>
          <w:b/>
          <w:sz w:val="36"/>
          <w:szCs w:val="36"/>
        </w:rPr>
        <w:t xml:space="preserve"> as they sit there together. Then the dad pulls out a cigarette and lights up as the son looks on. The inference in this anti-smoking commercial is that when the boy comes of age, he will get into the same habit! It's natural to imitate your dad if you respect him.</w:t>
      </w:r>
    </w:p>
    <w:p w14:paraId="2A51FAD0" w14:textId="77777777" w:rsidR="00A64F8B" w:rsidRPr="007108F2" w:rsidRDefault="00A64F8B" w:rsidP="00A64F8B">
      <w:pPr>
        <w:spacing w:line="360" w:lineRule="auto"/>
        <w:jc w:val="both"/>
        <w:rPr>
          <w:rFonts w:ascii="Arial" w:hAnsi="Arial" w:cs="Arial"/>
          <w:b/>
          <w:sz w:val="36"/>
          <w:szCs w:val="36"/>
        </w:rPr>
      </w:pPr>
      <w:r w:rsidRPr="007108F2">
        <w:rPr>
          <w:rFonts w:ascii="Arial" w:hAnsi="Arial" w:cs="Arial"/>
          <w:b/>
          <w:sz w:val="36"/>
          <w:szCs w:val="36"/>
        </w:rPr>
        <w:lastRenderedPageBreak/>
        <w:t xml:space="preserve">God wants you to imitate Him! So </w:t>
      </w:r>
      <w:r w:rsidRPr="007108F2">
        <w:rPr>
          <w:rFonts w:ascii="Arial" w:hAnsi="Arial" w:cs="Arial"/>
          <w:b/>
          <w:sz w:val="36"/>
          <w:szCs w:val="36"/>
          <w:vertAlign w:val="subscript"/>
        </w:rPr>
        <w:t>12</w:t>
      </w:r>
      <w:r w:rsidRPr="007108F2">
        <w:rPr>
          <w:rFonts w:ascii="Arial" w:hAnsi="Arial" w:cs="Arial"/>
          <w:b/>
          <w:sz w:val="36"/>
          <w:szCs w:val="36"/>
        </w:rPr>
        <w:t xml:space="preserve"> what are we to imitate and how?</w:t>
      </w:r>
    </w:p>
    <w:p w14:paraId="260FC160" w14:textId="77777777" w:rsidR="00A64F8B" w:rsidRPr="007108F2" w:rsidRDefault="00A64F8B" w:rsidP="00A64F8B">
      <w:pPr>
        <w:spacing w:line="360" w:lineRule="auto"/>
        <w:jc w:val="both"/>
        <w:rPr>
          <w:rFonts w:ascii="Arial" w:hAnsi="Arial" w:cs="Arial"/>
          <w:b/>
          <w:sz w:val="36"/>
          <w:szCs w:val="36"/>
        </w:rPr>
      </w:pPr>
      <w:r w:rsidRPr="007108F2">
        <w:rPr>
          <w:rFonts w:ascii="Arial" w:hAnsi="Arial" w:cs="Arial"/>
          <w:b/>
          <w:sz w:val="36"/>
          <w:szCs w:val="36"/>
        </w:rPr>
        <w:t xml:space="preserve">Ephesians, chapter 5, verses 1 through 14, tell us how. </w:t>
      </w:r>
      <w:r w:rsidRPr="007108F2">
        <w:rPr>
          <w:rFonts w:ascii="Arial" w:hAnsi="Arial" w:cs="Arial"/>
          <w:b/>
          <w:sz w:val="36"/>
          <w:szCs w:val="36"/>
          <w:vertAlign w:val="subscript"/>
        </w:rPr>
        <w:t>13</w:t>
      </w:r>
      <w:r w:rsidRPr="007108F2">
        <w:rPr>
          <w:rFonts w:ascii="Arial" w:hAnsi="Arial" w:cs="Arial"/>
          <w:b/>
          <w:sz w:val="36"/>
          <w:szCs w:val="36"/>
        </w:rPr>
        <w:t xml:space="preserve"> </w:t>
      </w:r>
      <w:r w:rsidRPr="007108F2">
        <w:rPr>
          <w:rFonts w:ascii="Arial" w:hAnsi="Arial" w:cs="Arial"/>
          <w:b/>
          <w:bCs/>
          <w:color w:val="632423" w:themeColor="accent2" w:themeShade="80"/>
          <w:sz w:val="36"/>
          <w:szCs w:val="36"/>
          <w:u w:val="single"/>
        </w:rPr>
        <w:t>Be imitators of God</w:t>
      </w:r>
      <w:r w:rsidRPr="007108F2">
        <w:rPr>
          <w:rFonts w:ascii="Arial" w:hAnsi="Arial" w:cs="Arial"/>
          <w:b/>
          <w:bCs/>
          <w:color w:val="632423" w:themeColor="accent2" w:themeShade="80"/>
          <w:sz w:val="36"/>
          <w:szCs w:val="36"/>
        </w:rPr>
        <w:t>, therefore, as dearly loved children and live a life of love, just as Christ loved us and gave himself up for us as a fragrant offering and sacrifice to God</w:t>
      </w:r>
      <w:r w:rsidRPr="007108F2">
        <w:rPr>
          <w:rFonts w:ascii="Arial" w:hAnsi="Arial" w:cs="Arial"/>
          <w:b/>
          <w:bCs/>
          <w:sz w:val="36"/>
          <w:szCs w:val="36"/>
        </w:rPr>
        <w:t xml:space="preserve">. </w:t>
      </w:r>
      <w:r w:rsidRPr="007108F2">
        <w:rPr>
          <w:rStyle w:val="FootnoteReference"/>
          <w:rFonts w:ascii="Arial" w:hAnsi="Arial" w:cs="Arial"/>
          <w:b/>
          <w:bCs/>
          <w:sz w:val="36"/>
          <w:szCs w:val="36"/>
        </w:rPr>
        <w:footnoteReference w:id="11"/>
      </w:r>
      <w:r w:rsidRPr="007108F2">
        <w:rPr>
          <w:rFonts w:ascii="Arial" w:hAnsi="Arial" w:cs="Arial"/>
          <w:b/>
          <w:bCs/>
          <w:sz w:val="36"/>
          <w:szCs w:val="36"/>
        </w:rPr>
        <w:t xml:space="preserve"> </w:t>
      </w:r>
      <w:r w:rsidRPr="007108F2">
        <w:rPr>
          <w:rFonts w:ascii="Arial" w:hAnsi="Arial" w:cs="Arial"/>
          <w:b/>
          <w:bCs/>
          <w:sz w:val="36"/>
          <w:szCs w:val="36"/>
          <w:vertAlign w:val="subscript"/>
        </w:rPr>
        <w:t>14</w:t>
      </w:r>
    </w:p>
    <w:p w14:paraId="457A421D" w14:textId="77777777" w:rsidR="00A64F8B" w:rsidRPr="007108F2" w:rsidRDefault="005A21E8" w:rsidP="00A64F8B">
      <w:pPr>
        <w:spacing w:line="360" w:lineRule="auto"/>
        <w:jc w:val="both"/>
        <w:rPr>
          <w:rFonts w:ascii="Arial" w:hAnsi="Arial" w:cs="Arial"/>
          <w:b/>
          <w:sz w:val="36"/>
          <w:szCs w:val="36"/>
        </w:rPr>
      </w:pPr>
      <w:r w:rsidRPr="007108F2">
        <w:rPr>
          <w:rFonts w:ascii="Arial" w:hAnsi="Arial" w:cs="Arial"/>
          <w:b/>
          <w:bCs/>
          <w:color w:val="632423" w:themeColor="accent2" w:themeShade="80"/>
          <w:sz w:val="36"/>
          <w:szCs w:val="36"/>
        </w:rP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 — such a man is an idolater — has any inheritance in the kingdom of Christ and of God. Let no one deceive you with empty words, for because of such things God’s wrath comes on those </w:t>
      </w:r>
      <w:r w:rsidRPr="007108F2">
        <w:rPr>
          <w:rFonts w:ascii="Arial" w:hAnsi="Arial" w:cs="Arial"/>
          <w:b/>
          <w:bCs/>
          <w:color w:val="632423" w:themeColor="accent2" w:themeShade="80"/>
          <w:sz w:val="36"/>
          <w:szCs w:val="36"/>
        </w:rPr>
        <w:lastRenderedPageBreak/>
        <w:t>who are disobedient. Therefore do not be partners with them</w:t>
      </w:r>
      <w:r w:rsidRPr="007108F2">
        <w:rPr>
          <w:rFonts w:ascii="Arial" w:hAnsi="Arial" w:cs="Arial"/>
          <w:b/>
          <w:bCs/>
          <w:color w:val="943634" w:themeColor="accent2" w:themeShade="BF"/>
          <w:sz w:val="36"/>
          <w:szCs w:val="36"/>
        </w:rPr>
        <w:t>.</w:t>
      </w:r>
      <w:r w:rsidRPr="007108F2">
        <w:rPr>
          <w:rFonts w:ascii="Arial" w:hAnsi="Arial" w:cs="Arial"/>
          <w:b/>
          <w:bCs/>
          <w:sz w:val="36"/>
          <w:szCs w:val="36"/>
        </w:rPr>
        <w:t xml:space="preserve"> </w:t>
      </w:r>
      <w:r w:rsidRPr="007108F2">
        <w:rPr>
          <w:rStyle w:val="FootnoteReference"/>
          <w:rFonts w:ascii="Arial" w:hAnsi="Arial" w:cs="Arial"/>
          <w:b/>
          <w:bCs/>
          <w:sz w:val="36"/>
          <w:szCs w:val="36"/>
        </w:rPr>
        <w:footnoteReference w:id="12"/>
      </w:r>
      <w:r w:rsidRPr="007108F2">
        <w:rPr>
          <w:rFonts w:ascii="Arial" w:hAnsi="Arial" w:cs="Arial"/>
          <w:b/>
          <w:bCs/>
          <w:sz w:val="36"/>
          <w:szCs w:val="36"/>
        </w:rPr>
        <w:t xml:space="preserve"> </w:t>
      </w:r>
      <w:r w:rsidRPr="007108F2">
        <w:rPr>
          <w:rFonts w:ascii="Arial" w:hAnsi="Arial" w:cs="Arial"/>
          <w:b/>
          <w:bCs/>
          <w:sz w:val="36"/>
          <w:szCs w:val="36"/>
          <w:vertAlign w:val="subscript"/>
        </w:rPr>
        <w:t>15</w:t>
      </w:r>
    </w:p>
    <w:p w14:paraId="7E471BE3" w14:textId="77777777" w:rsidR="005A21E8" w:rsidRPr="007108F2" w:rsidRDefault="005A21E8" w:rsidP="005A21E8">
      <w:pPr>
        <w:spacing w:line="360" w:lineRule="auto"/>
        <w:jc w:val="both"/>
        <w:rPr>
          <w:rFonts w:ascii="Arial" w:hAnsi="Arial" w:cs="Arial"/>
          <w:b/>
          <w:bCs/>
          <w:sz w:val="36"/>
          <w:szCs w:val="36"/>
        </w:rPr>
      </w:pPr>
      <w:r w:rsidRPr="007108F2">
        <w:rPr>
          <w:rFonts w:ascii="Arial" w:hAnsi="Arial" w:cs="Arial"/>
          <w:b/>
          <w:bCs/>
          <w:color w:val="632423" w:themeColor="accent2" w:themeShade="80"/>
          <w:sz w:val="36"/>
          <w:szCs w:val="36"/>
        </w:rPr>
        <w:t>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w:t>
      </w:r>
      <w:r w:rsidRPr="007108F2">
        <w:rPr>
          <w:rFonts w:ascii="Arial" w:hAnsi="Arial" w:cs="Arial"/>
          <w:b/>
          <w:bCs/>
          <w:sz w:val="36"/>
          <w:szCs w:val="36"/>
        </w:rPr>
        <w:t xml:space="preserve"> </w:t>
      </w:r>
      <w:r w:rsidRPr="007108F2">
        <w:rPr>
          <w:rStyle w:val="FootnoteReference"/>
          <w:rFonts w:ascii="Arial" w:hAnsi="Arial" w:cs="Arial"/>
          <w:b/>
          <w:bCs/>
          <w:sz w:val="36"/>
          <w:szCs w:val="36"/>
        </w:rPr>
        <w:footnoteReference w:id="13"/>
      </w:r>
      <w:r w:rsidRPr="007108F2">
        <w:rPr>
          <w:rFonts w:ascii="Arial" w:hAnsi="Arial" w:cs="Arial"/>
          <w:b/>
          <w:bCs/>
          <w:sz w:val="36"/>
          <w:szCs w:val="36"/>
        </w:rPr>
        <w:t xml:space="preserve"> </w:t>
      </w:r>
    </w:p>
    <w:p w14:paraId="0905CD01" w14:textId="77777777" w:rsidR="005A21E8" w:rsidRPr="007108F2" w:rsidRDefault="005A21E8" w:rsidP="005A21E8">
      <w:pPr>
        <w:spacing w:line="360" w:lineRule="auto"/>
        <w:jc w:val="both"/>
        <w:rPr>
          <w:rFonts w:ascii="Arial" w:hAnsi="Arial" w:cs="Arial"/>
          <w:b/>
          <w:bCs/>
          <w:sz w:val="36"/>
          <w:szCs w:val="36"/>
        </w:rPr>
      </w:pPr>
      <w:r w:rsidRPr="007108F2">
        <w:rPr>
          <w:rFonts w:ascii="Arial" w:hAnsi="Arial" w:cs="Arial"/>
          <w:b/>
          <w:bCs/>
          <w:sz w:val="36"/>
          <w:szCs w:val="36"/>
        </w:rPr>
        <w:t xml:space="preserve">This passage of scripture answers the question "What's involved in actually imitating God?" very nicely. It describes what you should stay away from and what you should imitate. </w:t>
      </w:r>
      <w:r w:rsidRPr="007108F2">
        <w:rPr>
          <w:rFonts w:ascii="Arial" w:hAnsi="Arial" w:cs="Arial"/>
          <w:b/>
          <w:bCs/>
          <w:sz w:val="36"/>
          <w:szCs w:val="36"/>
          <w:vertAlign w:val="subscript"/>
        </w:rPr>
        <w:t>16</w:t>
      </w:r>
    </w:p>
    <w:p w14:paraId="3E964474" w14:textId="77777777" w:rsidR="005A21E8" w:rsidRPr="007108F2" w:rsidRDefault="005A21E8" w:rsidP="00FC1B2E">
      <w:pPr>
        <w:spacing w:line="360" w:lineRule="auto"/>
        <w:jc w:val="center"/>
        <w:rPr>
          <w:rFonts w:ascii="Arial" w:hAnsi="Arial" w:cs="Arial"/>
          <w:b/>
          <w:sz w:val="44"/>
          <w:szCs w:val="44"/>
        </w:rPr>
      </w:pPr>
      <w:r w:rsidRPr="007108F2">
        <w:rPr>
          <w:rFonts w:ascii="Arial" w:hAnsi="Arial" w:cs="Arial"/>
          <w:b/>
          <w:sz w:val="44"/>
          <w:szCs w:val="44"/>
        </w:rPr>
        <w:lastRenderedPageBreak/>
        <w:t xml:space="preserve">I. Stay </w:t>
      </w:r>
      <w:r w:rsidR="005C178E" w:rsidRPr="007108F2">
        <w:rPr>
          <w:rFonts w:ascii="Arial" w:hAnsi="Arial" w:cs="Arial"/>
          <w:b/>
          <w:sz w:val="44"/>
          <w:szCs w:val="44"/>
        </w:rPr>
        <w:t>Away from Imitating the World -</w:t>
      </w:r>
      <w:r w:rsidR="00FC1B2E" w:rsidRPr="007108F2">
        <w:rPr>
          <w:rFonts w:ascii="Arial" w:hAnsi="Arial" w:cs="Arial"/>
          <w:b/>
          <w:sz w:val="44"/>
          <w:szCs w:val="44"/>
        </w:rPr>
        <w:br/>
      </w:r>
      <w:r w:rsidRPr="007108F2">
        <w:rPr>
          <w:rFonts w:ascii="Arial" w:hAnsi="Arial" w:cs="Arial"/>
          <w:b/>
          <w:sz w:val="44"/>
          <w:szCs w:val="44"/>
        </w:rPr>
        <w:t>the Sons of Disobedience</w:t>
      </w:r>
    </w:p>
    <w:p w14:paraId="25CCEC9C" w14:textId="77777777" w:rsidR="00CF6A41" w:rsidRPr="007108F2" w:rsidRDefault="005A21E8" w:rsidP="005A21E8">
      <w:pPr>
        <w:spacing w:line="360" w:lineRule="auto"/>
        <w:jc w:val="both"/>
        <w:rPr>
          <w:rFonts w:ascii="Arial" w:hAnsi="Arial" w:cs="Arial"/>
          <w:b/>
          <w:bCs/>
          <w:sz w:val="36"/>
          <w:szCs w:val="36"/>
        </w:rPr>
      </w:pPr>
      <w:r w:rsidRPr="007108F2">
        <w:rPr>
          <w:rFonts w:ascii="Arial" w:hAnsi="Arial" w:cs="Arial"/>
          <w:b/>
          <w:sz w:val="36"/>
          <w:szCs w:val="36"/>
        </w:rPr>
        <w:t xml:space="preserve">The first answer is to stay away from imitating the world; the sons of disobedience. </w:t>
      </w:r>
      <w:r w:rsidRPr="007108F2">
        <w:rPr>
          <w:rFonts w:ascii="Arial" w:hAnsi="Arial" w:cs="Arial"/>
          <w:b/>
          <w:sz w:val="36"/>
          <w:szCs w:val="36"/>
          <w:vertAlign w:val="subscript"/>
        </w:rPr>
        <w:t>17</w:t>
      </w:r>
      <w:r w:rsidRPr="007108F2">
        <w:rPr>
          <w:rFonts w:ascii="Arial" w:hAnsi="Arial" w:cs="Arial"/>
          <w:b/>
          <w:sz w:val="36"/>
          <w:szCs w:val="36"/>
        </w:rPr>
        <w:t xml:space="preserve"> So, what are some of the attitudes of the world we should stay away from? </w:t>
      </w:r>
      <w:r w:rsidRPr="007108F2">
        <w:rPr>
          <w:rFonts w:ascii="Arial" w:hAnsi="Arial" w:cs="Arial"/>
          <w:b/>
          <w:sz w:val="36"/>
          <w:szCs w:val="36"/>
          <w:vertAlign w:val="subscript"/>
        </w:rPr>
        <w:t>18</w:t>
      </w:r>
      <w:r w:rsidRPr="007108F2">
        <w:rPr>
          <w:rFonts w:ascii="Arial" w:hAnsi="Arial" w:cs="Arial"/>
          <w:b/>
          <w:sz w:val="36"/>
          <w:szCs w:val="36"/>
        </w:rPr>
        <w:t xml:space="preserve"> Verse 3, </w:t>
      </w:r>
      <w:r w:rsidRPr="007108F2">
        <w:rPr>
          <w:rFonts w:ascii="Arial" w:hAnsi="Arial" w:cs="Arial"/>
          <w:b/>
          <w:bCs/>
          <w:color w:val="632423" w:themeColor="accent2" w:themeShade="80"/>
          <w:sz w:val="36"/>
          <w:szCs w:val="36"/>
        </w:rPr>
        <w:t>But among you there must not be even a hint of sexual immorality, or of any kind of impurity, or of greed, because these are improper for God’s holy people.</w:t>
      </w:r>
      <w:r w:rsidR="00CF6A41" w:rsidRPr="007108F2">
        <w:rPr>
          <w:rFonts w:ascii="Arial" w:hAnsi="Arial" w:cs="Arial"/>
          <w:b/>
          <w:bCs/>
          <w:sz w:val="36"/>
          <w:szCs w:val="36"/>
        </w:rPr>
        <w:t xml:space="preserve"> </w:t>
      </w:r>
      <w:r w:rsidR="00CF6A41" w:rsidRPr="007108F2">
        <w:rPr>
          <w:rFonts w:ascii="Arial" w:hAnsi="Arial" w:cs="Arial"/>
          <w:b/>
          <w:bCs/>
          <w:sz w:val="36"/>
          <w:szCs w:val="36"/>
          <w:vertAlign w:val="subscript"/>
        </w:rPr>
        <w:t>19</w:t>
      </w:r>
    </w:p>
    <w:p w14:paraId="419DE7AD" w14:textId="77777777" w:rsidR="00CF6A41" w:rsidRPr="007108F2" w:rsidRDefault="00CF6A41" w:rsidP="005A21E8">
      <w:pPr>
        <w:spacing w:line="360" w:lineRule="auto"/>
        <w:jc w:val="both"/>
        <w:rPr>
          <w:rFonts w:ascii="Arial" w:hAnsi="Arial" w:cs="Arial"/>
          <w:b/>
          <w:sz w:val="36"/>
          <w:szCs w:val="36"/>
        </w:rPr>
      </w:pPr>
      <w:r w:rsidRPr="007108F2">
        <w:rPr>
          <w:rFonts w:ascii="Arial" w:hAnsi="Arial" w:cs="Arial"/>
          <w:b/>
          <w:sz w:val="36"/>
          <w:szCs w:val="36"/>
        </w:rPr>
        <w:t xml:space="preserve">Sexual immorality </w:t>
      </w:r>
      <w:r w:rsidRPr="007108F2">
        <w:rPr>
          <w:rStyle w:val="FootnoteReference"/>
          <w:rFonts w:ascii="Arial" w:hAnsi="Arial" w:cs="Arial"/>
          <w:b/>
          <w:sz w:val="36"/>
          <w:szCs w:val="36"/>
        </w:rPr>
        <w:footnoteReference w:id="14"/>
      </w:r>
      <w:r w:rsidRPr="007108F2">
        <w:rPr>
          <w:rFonts w:ascii="Arial" w:hAnsi="Arial" w:cs="Arial"/>
          <w:b/>
          <w:sz w:val="36"/>
          <w:szCs w:val="36"/>
        </w:rPr>
        <w:t xml:space="preserve">, means improper sexual intercourse. We get our English word "fornication" from this word. Adultery is fornication among married people. The attitude here is </w:t>
      </w:r>
      <w:r w:rsidRPr="007108F2">
        <w:rPr>
          <w:rFonts w:ascii="Arial" w:hAnsi="Arial" w:cs="Arial"/>
          <w:b/>
          <w:sz w:val="36"/>
          <w:szCs w:val="36"/>
          <w:vertAlign w:val="subscript"/>
        </w:rPr>
        <w:t>20</w:t>
      </w:r>
      <w:r w:rsidRPr="007108F2">
        <w:rPr>
          <w:rFonts w:ascii="Arial" w:hAnsi="Arial" w:cs="Arial"/>
          <w:b/>
          <w:sz w:val="36"/>
          <w:szCs w:val="36"/>
        </w:rPr>
        <w:t xml:space="preserve"> "I want pleasure no matter who it hurts". </w:t>
      </w:r>
      <w:r w:rsidRPr="007108F2">
        <w:rPr>
          <w:rFonts w:ascii="Arial" w:hAnsi="Arial" w:cs="Arial"/>
          <w:b/>
          <w:sz w:val="36"/>
          <w:szCs w:val="36"/>
          <w:vertAlign w:val="subscript"/>
        </w:rPr>
        <w:t>21</w:t>
      </w:r>
    </w:p>
    <w:p w14:paraId="61CDAADE" w14:textId="77777777" w:rsidR="00C72E3E" w:rsidRPr="007108F2" w:rsidRDefault="00932316" w:rsidP="005A21E8">
      <w:pPr>
        <w:spacing w:line="360" w:lineRule="auto"/>
        <w:jc w:val="both"/>
        <w:rPr>
          <w:rFonts w:ascii="Arial" w:hAnsi="Arial" w:cs="Arial"/>
          <w:b/>
          <w:sz w:val="36"/>
          <w:szCs w:val="36"/>
        </w:rPr>
      </w:pPr>
      <w:r w:rsidRPr="007108F2">
        <w:rPr>
          <w:rFonts w:ascii="Arial" w:hAnsi="Arial" w:cs="Arial"/>
          <w:b/>
          <w:sz w:val="36"/>
          <w:szCs w:val="36"/>
        </w:rPr>
        <w:t xml:space="preserve">The next word is impurity </w:t>
      </w:r>
      <w:r w:rsidRPr="007108F2">
        <w:rPr>
          <w:rStyle w:val="FootnoteReference"/>
          <w:rFonts w:ascii="Arial" w:hAnsi="Arial" w:cs="Arial"/>
          <w:b/>
          <w:sz w:val="36"/>
          <w:szCs w:val="36"/>
        </w:rPr>
        <w:footnoteReference w:id="15"/>
      </w:r>
      <w:r w:rsidRPr="007108F2">
        <w:rPr>
          <w:rFonts w:ascii="Arial" w:hAnsi="Arial" w:cs="Arial"/>
          <w:b/>
          <w:sz w:val="36"/>
          <w:szCs w:val="36"/>
        </w:rPr>
        <w:t xml:space="preserve">. It means uncleanness. This is the catch all word for corruption of your body and loose morals in general. This is the word used in the Jewish religious system for unclean animals. As </w:t>
      </w:r>
      <w:r w:rsidRPr="007108F2">
        <w:rPr>
          <w:rFonts w:ascii="Arial" w:hAnsi="Arial" w:cs="Arial"/>
          <w:b/>
          <w:sz w:val="36"/>
          <w:szCs w:val="36"/>
        </w:rPr>
        <w:lastRenderedPageBreak/>
        <w:t xml:space="preserve">these animals were not accepted for sacrifice, so unclean thoughts, talk and conduct have no place in God's presence. </w:t>
      </w:r>
      <w:r w:rsidRPr="007108F2">
        <w:rPr>
          <w:rFonts w:ascii="Arial" w:hAnsi="Arial" w:cs="Arial"/>
          <w:b/>
          <w:sz w:val="36"/>
          <w:szCs w:val="36"/>
          <w:vertAlign w:val="subscript"/>
        </w:rPr>
        <w:t>22</w:t>
      </w:r>
      <w:r w:rsidRPr="007108F2">
        <w:rPr>
          <w:rFonts w:ascii="Arial" w:hAnsi="Arial" w:cs="Arial"/>
          <w:b/>
          <w:sz w:val="36"/>
          <w:szCs w:val="36"/>
        </w:rPr>
        <w:t xml:space="preserve"> The attitude here is "I don't care about the condition of my physical body or mind even </w:t>
      </w:r>
      <w:r w:rsidR="00C72E3E" w:rsidRPr="007108F2">
        <w:rPr>
          <w:rFonts w:ascii="Arial" w:hAnsi="Arial" w:cs="Arial"/>
          <w:b/>
          <w:sz w:val="36"/>
          <w:szCs w:val="36"/>
        </w:rPr>
        <w:t xml:space="preserve">if they were created in God's image to be used as His temple". </w:t>
      </w:r>
      <w:r w:rsidR="00C72E3E" w:rsidRPr="007108F2">
        <w:rPr>
          <w:rFonts w:ascii="Arial" w:hAnsi="Arial" w:cs="Arial"/>
          <w:b/>
          <w:sz w:val="36"/>
          <w:szCs w:val="36"/>
          <w:vertAlign w:val="subscript"/>
        </w:rPr>
        <w:t>23</w:t>
      </w:r>
    </w:p>
    <w:p w14:paraId="2A20EA61" w14:textId="77777777" w:rsidR="00FD7071" w:rsidRPr="007108F2" w:rsidRDefault="00C72E3E" w:rsidP="00A64F8B">
      <w:pPr>
        <w:spacing w:line="360" w:lineRule="auto"/>
        <w:jc w:val="both"/>
        <w:rPr>
          <w:rFonts w:ascii="Arial" w:hAnsi="Arial" w:cs="Arial"/>
          <w:b/>
          <w:sz w:val="36"/>
          <w:szCs w:val="36"/>
        </w:rPr>
      </w:pPr>
      <w:r w:rsidRPr="007108F2">
        <w:rPr>
          <w:rFonts w:ascii="Arial" w:hAnsi="Arial" w:cs="Arial"/>
          <w:b/>
          <w:sz w:val="36"/>
          <w:szCs w:val="36"/>
        </w:rPr>
        <w:t xml:space="preserve">The next word is greed </w:t>
      </w:r>
      <w:r w:rsidRPr="007108F2">
        <w:rPr>
          <w:rStyle w:val="FootnoteReference"/>
          <w:rFonts w:ascii="Arial" w:hAnsi="Arial" w:cs="Arial"/>
          <w:b/>
          <w:sz w:val="36"/>
          <w:szCs w:val="36"/>
        </w:rPr>
        <w:footnoteReference w:id="16"/>
      </w:r>
      <w:r w:rsidRPr="007108F2">
        <w:rPr>
          <w:rFonts w:ascii="Arial" w:hAnsi="Arial" w:cs="Arial"/>
          <w:b/>
          <w:sz w:val="36"/>
          <w:szCs w:val="36"/>
        </w:rPr>
        <w:t xml:space="preserve">. This word means covetousness, the desire to always have more. </w:t>
      </w:r>
      <w:r w:rsidRPr="007108F2">
        <w:rPr>
          <w:rFonts w:ascii="Arial" w:hAnsi="Arial" w:cs="Arial"/>
          <w:b/>
          <w:sz w:val="36"/>
          <w:szCs w:val="36"/>
          <w:vertAlign w:val="subscript"/>
        </w:rPr>
        <w:t>24</w:t>
      </w:r>
      <w:r w:rsidRPr="007108F2">
        <w:rPr>
          <w:rFonts w:ascii="Arial" w:hAnsi="Arial" w:cs="Arial"/>
          <w:b/>
          <w:sz w:val="36"/>
          <w:szCs w:val="36"/>
        </w:rPr>
        <w:t xml:space="preserve"> The attitude here is "I'll be satisfied only when I get to the top!" The problem here is what's the top? To be a billionaire? How about the beggar who longed to eat the scraps that fell for the dogs from the rich man's table </w:t>
      </w:r>
      <w:r w:rsidRPr="007108F2">
        <w:rPr>
          <w:rStyle w:val="FootnoteReference"/>
          <w:rFonts w:ascii="Arial" w:hAnsi="Arial" w:cs="Arial"/>
          <w:b/>
          <w:sz w:val="36"/>
          <w:szCs w:val="36"/>
        </w:rPr>
        <w:footnoteReference w:id="17"/>
      </w:r>
      <w:r w:rsidRPr="007108F2">
        <w:rPr>
          <w:rFonts w:ascii="Arial" w:hAnsi="Arial" w:cs="Arial"/>
          <w:b/>
          <w:sz w:val="36"/>
          <w:szCs w:val="36"/>
        </w:rPr>
        <w:t>. Both he and the rich man died. The rich man was in torment forever watching the beggar enjoy the com</w:t>
      </w:r>
      <w:r w:rsidR="00FD7071" w:rsidRPr="007108F2">
        <w:rPr>
          <w:rFonts w:ascii="Arial" w:hAnsi="Arial" w:cs="Arial"/>
          <w:b/>
          <w:sz w:val="36"/>
          <w:szCs w:val="36"/>
        </w:rPr>
        <w:t>p</w:t>
      </w:r>
      <w:r w:rsidRPr="007108F2">
        <w:rPr>
          <w:rFonts w:ascii="Arial" w:hAnsi="Arial" w:cs="Arial"/>
          <w:b/>
          <w:sz w:val="36"/>
          <w:szCs w:val="36"/>
        </w:rPr>
        <w:t>anionship of Father Abraham</w:t>
      </w:r>
      <w:r w:rsidR="00FD7071" w:rsidRPr="007108F2">
        <w:rPr>
          <w:rFonts w:ascii="Arial" w:hAnsi="Arial" w:cs="Arial"/>
          <w:b/>
          <w:sz w:val="36"/>
          <w:szCs w:val="36"/>
        </w:rPr>
        <w:t xml:space="preserve">. In this instance the lowliest beggar who has the Lord could be "on top!" </w:t>
      </w:r>
      <w:r w:rsidR="00FD7071" w:rsidRPr="007108F2">
        <w:rPr>
          <w:rFonts w:ascii="Arial" w:hAnsi="Arial" w:cs="Arial"/>
          <w:b/>
          <w:sz w:val="36"/>
          <w:szCs w:val="36"/>
          <w:vertAlign w:val="subscript"/>
        </w:rPr>
        <w:t>25</w:t>
      </w:r>
    </w:p>
    <w:p w14:paraId="4BCC5C03" w14:textId="77777777" w:rsidR="00192D23" w:rsidRPr="007108F2" w:rsidRDefault="00FD7071" w:rsidP="00A64F8B">
      <w:pPr>
        <w:spacing w:line="360" w:lineRule="auto"/>
        <w:jc w:val="both"/>
        <w:rPr>
          <w:rFonts w:ascii="Arial" w:hAnsi="Arial" w:cs="Arial"/>
          <w:b/>
          <w:bCs/>
          <w:sz w:val="36"/>
          <w:szCs w:val="36"/>
        </w:rPr>
      </w:pPr>
      <w:r w:rsidRPr="007108F2">
        <w:rPr>
          <w:rFonts w:ascii="Arial" w:hAnsi="Arial" w:cs="Arial"/>
          <w:b/>
          <w:sz w:val="36"/>
          <w:szCs w:val="36"/>
        </w:rPr>
        <w:lastRenderedPageBreak/>
        <w:t xml:space="preserve">Verse 4 shows us how these attitudes can be developed. </w:t>
      </w:r>
      <w:r w:rsidRPr="007108F2">
        <w:rPr>
          <w:rFonts w:ascii="Arial" w:hAnsi="Arial" w:cs="Arial"/>
          <w:b/>
          <w:bCs/>
          <w:color w:val="632423" w:themeColor="accent2" w:themeShade="80"/>
          <w:sz w:val="36"/>
          <w:szCs w:val="36"/>
        </w:rPr>
        <w:t>Nor should there be obscenity, foolish talk or coarse joking, which are out of place, but rather thanksgiving</w:t>
      </w:r>
      <w:r w:rsidRPr="007108F2">
        <w:rPr>
          <w:rFonts w:ascii="Arial" w:hAnsi="Arial" w:cs="Arial"/>
          <w:b/>
          <w:bCs/>
          <w:sz w:val="36"/>
          <w:szCs w:val="36"/>
        </w:rPr>
        <w:t xml:space="preserve">. </w:t>
      </w:r>
      <w:r w:rsidRPr="007108F2">
        <w:rPr>
          <w:rFonts w:ascii="Arial" w:hAnsi="Arial" w:cs="Arial"/>
          <w:b/>
          <w:bCs/>
          <w:sz w:val="36"/>
          <w:szCs w:val="36"/>
          <w:vertAlign w:val="subscript"/>
        </w:rPr>
        <w:t>26</w:t>
      </w:r>
    </w:p>
    <w:p w14:paraId="79F2B195" w14:textId="77777777" w:rsidR="00192D23" w:rsidRPr="007108F2" w:rsidRDefault="00FD7071" w:rsidP="00A64F8B">
      <w:pPr>
        <w:spacing w:line="360" w:lineRule="auto"/>
        <w:jc w:val="both"/>
        <w:rPr>
          <w:rFonts w:ascii="Arial" w:hAnsi="Arial" w:cs="Arial"/>
          <w:b/>
          <w:bCs/>
          <w:sz w:val="36"/>
          <w:szCs w:val="36"/>
        </w:rPr>
      </w:pPr>
      <w:r w:rsidRPr="007108F2">
        <w:rPr>
          <w:rFonts w:ascii="Arial" w:hAnsi="Arial" w:cs="Arial"/>
          <w:b/>
          <w:bCs/>
          <w:sz w:val="36"/>
          <w:szCs w:val="36"/>
        </w:rPr>
        <w:t xml:space="preserve">The first practice you should avoid is obscenity </w:t>
      </w:r>
      <w:r w:rsidRPr="007108F2">
        <w:rPr>
          <w:rStyle w:val="FootnoteReference"/>
          <w:rFonts w:ascii="Arial" w:hAnsi="Arial" w:cs="Arial"/>
          <w:b/>
          <w:bCs/>
          <w:sz w:val="36"/>
          <w:szCs w:val="36"/>
        </w:rPr>
        <w:footnoteReference w:id="18"/>
      </w:r>
      <w:r w:rsidRPr="007108F2">
        <w:rPr>
          <w:rFonts w:ascii="Arial" w:hAnsi="Arial" w:cs="Arial"/>
          <w:b/>
          <w:bCs/>
          <w:sz w:val="36"/>
          <w:szCs w:val="36"/>
        </w:rPr>
        <w:t xml:space="preserve">. This is literally filthy talk. Try to keep from being exposed to this as much </w:t>
      </w:r>
      <w:r w:rsidR="00F916BE" w:rsidRPr="007108F2">
        <w:rPr>
          <w:rFonts w:ascii="Arial" w:hAnsi="Arial" w:cs="Arial"/>
          <w:b/>
          <w:bCs/>
          <w:sz w:val="36"/>
          <w:szCs w:val="36"/>
        </w:rPr>
        <w:t>as</w:t>
      </w:r>
      <w:r w:rsidRPr="007108F2">
        <w:rPr>
          <w:rFonts w:ascii="Arial" w:hAnsi="Arial" w:cs="Arial"/>
          <w:b/>
          <w:bCs/>
          <w:sz w:val="36"/>
          <w:szCs w:val="36"/>
        </w:rPr>
        <w:t xml:space="preserve"> possible. In the military Linda and I were exposed to this so much. It's hard to keep from having a filthy mind when you listen to filthy talk all the time.</w:t>
      </w:r>
      <w:r w:rsidR="00192D23" w:rsidRPr="007108F2">
        <w:rPr>
          <w:rFonts w:ascii="Arial" w:hAnsi="Arial" w:cs="Arial"/>
          <w:b/>
          <w:bCs/>
          <w:sz w:val="36"/>
          <w:szCs w:val="36"/>
        </w:rPr>
        <w:t xml:space="preserve"> </w:t>
      </w:r>
      <w:r w:rsidR="00192D23" w:rsidRPr="007108F2">
        <w:rPr>
          <w:rFonts w:ascii="Arial" w:hAnsi="Arial" w:cs="Arial"/>
          <w:b/>
          <w:bCs/>
          <w:sz w:val="36"/>
          <w:szCs w:val="36"/>
          <w:vertAlign w:val="subscript"/>
        </w:rPr>
        <w:t>27</w:t>
      </w:r>
    </w:p>
    <w:p w14:paraId="6E93A0CE" w14:textId="77777777" w:rsidR="0094193E" w:rsidRPr="007108F2" w:rsidRDefault="00192D23" w:rsidP="00A64F8B">
      <w:pPr>
        <w:spacing w:line="360" w:lineRule="auto"/>
        <w:jc w:val="both"/>
        <w:rPr>
          <w:rFonts w:ascii="Arial" w:hAnsi="Arial" w:cs="Arial"/>
          <w:b/>
          <w:bCs/>
          <w:sz w:val="36"/>
          <w:szCs w:val="36"/>
        </w:rPr>
      </w:pPr>
      <w:r w:rsidRPr="007108F2">
        <w:rPr>
          <w:rFonts w:ascii="Arial" w:hAnsi="Arial" w:cs="Arial"/>
          <w:b/>
          <w:bCs/>
          <w:sz w:val="36"/>
          <w:szCs w:val="36"/>
        </w:rPr>
        <w:t xml:space="preserve">The next practice should be not to engage in foolish talking </w:t>
      </w:r>
      <w:r w:rsidRPr="007108F2">
        <w:rPr>
          <w:rStyle w:val="FootnoteReference"/>
          <w:rFonts w:ascii="Arial" w:hAnsi="Arial" w:cs="Arial"/>
          <w:b/>
          <w:bCs/>
          <w:sz w:val="36"/>
          <w:szCs w:val="36"/>
        </w:rPr>
        <w:footnoteReference w:id="19"/>
      </w:r>
      <w:r w:rsidRPr="007108F2">
        <w:rPr>
          <w:rFonts w:ascii="Arial" w:hAnsi="Arial" w:cs="Arial"/>
          <w:b/>
          <w:bCs/>
          <w:sz w:val="36"/>
          <w:szCs w:val="36"/>
        </w:rPr>
        <w:t>. In t</w:t>
      </w:r>
      <w:r w:rsidR="00C27244" w:rsidRPr="007108F2">
        <w:rPr>
          <w:rFonts w:ascii="Arial" w:hAnsi="Arial" w:cs="Arial"/>
          <w:b/>
          <w:bCs/>
          <w:sz w:val="36"/>
          <w:szCs w:val="36"/>
        </w:rPr>
        <w:t>he original language this is a</w:t>
      </w:r>
      <w:r w:rsidRPr="007108F2">
        <w:rPr>
          <w:rFonts w:ascii="Arial" w:hAnsi="Arial" w:cs="Arial"/>
          <w:b/>
          <w:bCs/>
          <w:sz w:val="36"/>
          <w:szCs w:val="36"/>
        </w:rPr>
        <w:t xml:space="preserve"> compound word. The first four letters is where we get our English word "moron". The second part of the word is the common term for speech as the expression of an idea. This is literally "moron talk".</w:t>
      </w:r>
      <w:r w:rsidR="00C27244" w:rsidRPr="007108F2">
        <w:rPr>
          <w:rFonts w:ascii="Arial" w:hAnsi="Arial" w:cs="Arial"/>
          <w:b/>
          <w:bCs/>
          <w:sz w:val="36"/>
          <w:szCs w:val="36"/>
        </w:rPr>
        <w:t xml:space="preserve"> This is what you allow yourself to say.</w:t>
      </w:r>
    </w:p>
    <w:p w14:paraId="308CEC75" w14:textId="77777777" w:rsidR="00192D23" w:rsidRPr="007108F2" w:rsidRDefault="00751A8E" w:rsidP="00A64F8B">
      <w:pPr>
        <w:spacing w:line="360" w:lineRule="auto"/>
        <w:jc w:val="both"/>
        <w:rPr>
          <w:rFonts w:ascii="Arial" w:hAnsi="Arial" w:cs="Arial"/>
          <w:b/>
          <w:bCs/>
          <w:sz w:val="36"/>
          <w:szCs w:val="36"/>
        </w:rPr>
      </w:pPr>
      <w:r w:rsidRPr="007108F2">
        <w:rPr>
          <w:rFonts w:ascii="Arial" w:hAnsi="Arial" w:cs="Arial"/>
          <w:b/>
          <w:bCs/>
          <w:sz w:val="36"/>
          <w:szCs w:val="36"/>
        </w:rPr>
        <w:lastRenderedPageBreak/>
        <w:t>I've noticed</w:t>
      </w:r>
      <w:r w:rsidR="0094193E" w:rsidRPr="007108F2">
        <w:rPr>
          <w:rFonts w:ascii="Arial" w:hAnsi="Arial" w:cs="Arial"/>
          <w:b/>
          <w:bCs/>
          <w:sz w:val="36"/>
          <w:szCs w:val="36"/>
        </w:rPr>
        <w:t xml:space="preserve"> that lately commentators on television are beginning to expand their vocabulary with swear words. Have you noticed what's going on in some television commercials lately? It's starting to get bad!</w:t>
      </w:r>
    </w:p>
    <w:p w14:paraId="29581474" w14:textId="77777777" w:rsidR="00C27244" w:rsidRPr="007108F2" w:rsidRDefault="00192D23" w:rsidP="00A64F8B">
      <w:pPr>
        <w:spacing w:line="360" w:lineRule="auto"/>
        <w:jc w:val="both"/>
        <w:rPr>
          <w:rFonts w:ascii="Arial" w:hAnsi="Arial" w:cs="Arial"/>
          <w:b/>
          <w:bCs/>
          <w:sz w:val="36"/>
          <w:szCs w:val="36"/>
        </w:rPr>
      </w:pPr>
      <w:r w:rsidRPr="007108F2">
        <w:rPr>
          <w:rFonts w:ascii="Arial" w:hAnsi="Arial" w:cs="Arial"/>
          <w:b/>
          <w:bCs/>
          <w:sz w:val="36"/>
          <w:szCs w:val="36"/>
        </w:rPr>
        <w:t>I routinely run the track at the Navy Base field house and listen to the conversations of servicemen in the locker room. Some of the younger ones, particularly,</w:t>
      </w:r>
      <w:r w:rsidR="00C27244" w:rsidRPr="007108F2">
        <w:rPr>
          <w:rFonts w:ascii="Arial" w:hAnsi="Arial" w:cs="Arial"/>
          <w:b/>
          <w:bCs/>
          <w:sz w:val="36"/>
          <w:szCs w:val="36"/>
        </w:rPr>
        <w:t xml:space="preserve"> have such foul mouths that their conversations don't make much sense. There are so many expletives thrown into a sentence that you can't understand what they are really trying to say. Although they may believe they are exhibiting manhood, they certainly are not making a positive impression on anyone within listening distance. It's truly "moron speech". </w:t>
      </w:r>
      <w:r w:rsidR="0094193E" w:rsidRPr="007108F2">
        <w:rPr>
          <w:rFonts w:ascii="Arial" w:hAnsi="Arial" w:cs="Arial"/>
          <w:b/>
          <w:bCs/>
          <w:sz w:val="36"/>
          <w:szCs w:val="36"/>
        </w:rPr>
        <w:t>It's becoming more commonly accepted in our culture. As a Christian, a</w:t>
      </w:r>
      <w:r w:rsidR="00C27244" w:rsidRPr="007108F2">
        <w:rPr>
          <w:rFonts w:ascii="Arial" w:hAnsi="Arial" w:cs="Arial"/>
          <w:b/>
          <w:bCs/>
          <w:sz w:val="36"/>
          <w:szCs w:val="36"/>
        </w:rPr>
        <w:t xml:space="preserve">void this kind of talk! </w:t>
      </w:r>
      <w:r w:rsidR="00C27244" w:rsidRPr="007108F2">
        <w:rPr>
          <w:rFonts w:ascii="Arial" w:hAnsi="Arial" w:cs="Arial"/>
          <w:b/>
          <w:bCs/>
          <w:sz w:val="36"/>
          <w:szCs w:val="36"/>
          <w:vertAlign w:val="subscript"/>
        </w:rPr>
        <w:t>28</w:t>
      </w:r>
    </w:p>
    <w:p w14:paraId="331578B6" w14:textId="77777777" w:rsidR="00C27244" w:rsidRPr="007108F2" w:rsidRDefault="00C27244" w:rsidP="00A64F8B">
      <w:pPr>
        <w:spacing w:line="360" w:lineRule="auto"/>
        <w:jc w:val="both"/>
        <w:rPr>
          <w:rFonts w:ascii="Arial" w:hAnsi="Arial" w:cs="Arial"/>
          <w:b/>
          <w:sz w:val="36"/>
          <w:szCs w:val="36"/>
        </w:rPr>
      </w:pPr>
      <w:r w:rsidRPr="007108F2">
        <w:rPr>
          <w:rFonts w:ascii="Arial" w:hAnsi="Arial" w:cs="Arial"/>
          <w:b/>
          <w:sz w:val="36"/>
          <w:szCs w:val="36"/>
        </w:rPr>
        <w:t xml:space="preserve">The last bad attitude developer in this list is course joking </w:t>
      </w:r>
      <w:r w:rsidRPr="007108F2">
        <w:rPr>
          <w:rStyle w:val="FootnoteReference"/>
          <w:rFonts w:ascii="Arial" w:hAnsi="Arial" w:cs="Arial"/>
          <w:b/>
          <w:sz w:val="36"/>
          <w:szCs w:val="36"/>
        </w:rPr>
        <w:footnoteReference w:id="20"/>
      </w:r>
      <w:r w:rsidR="0094193E" w:rsidRPr="007108F2">
        <w:rPr>
          <w:rFonts w:ascii="Arial" w:hAnsi="Arial" w:cs="Arial"/>
          <w:b/>
          <w:sz w:val="36"/>
          <w:szCs w:val="36"/>
        </w:rPr>
        <w:t xml:space="preserve">. These are jokes that are aimed at getting people to laugh at immorality or showing humor at </w:t>
      </w:r>
      <w:r w:rsidR="0094193E" w:rsidRPr="007108F2">
        <w:rPr>
          <w:rFonts w:ascii="Arial" w:hAnsi="Arial" w:cs="Arial"/>
          <w:b/>
          <w:sz w:val="36"/>
          <w:szCs w:val="36"/>
        </w:rPr>
        <w:lastRenderedPageBreak/>
        <w:t xml:space="preserve">someone else' expense. They are really not funny. Notice the sitcom "comedies" lately? </w:t>
      </w:r>
      <w:r w:rsidR="0094193E" w:rsidRPr="007108F2">
        <w:rPr>
          <w:rFonts w:ascii="Arial" w:hAnsi="Arial" w:cs="Arial"/>
          <w:b/>
          <w:sz w:val="36"/>
          <w:szCs w:val="36"/>
          <w:vertAlign w:val="subscript"/>
        </w:rPr>
        <w:t>29</w:t>
      </w:r>
    </w:p>
    <w:p w14:paraId="59C4BE66" w14:textId="77777777" w:rsidR="0094193E" w:rsidRPr="007108F2" w:rsidRDefault="0094193E" w:rsidP="00A64F8B">
      <w:pPr>
        <w:spacing w:line="360" w:lineRule="auto"/>
        <w:jc w:val="both"/>
        <w:rPr>
          <w:rFonts w:ascii="Arial" w:hAnsi="Arial" w:cs="Arial"/>
          <w:b/>
          <w:bCs/>
          <w:sz w:val="36"/>
          <w:szCs w:val="36"/>
        </w:rPr>
      </w:pPr>
      <w:r w:rsidRPr="007108F2">
        <w:rPr>
          <w:rFonts w:ascii="Arial" w:hAnsi="Arial" w:cs="Arial"/>
          <w:b/>
          <w:sz w:val="36"/>
          <w:szCs w:val="36"/>
        </w:rPr>
        <w:t xml:space="preserve">What does God think about you exhibiting these attitudes and behaviors? Notice verse 5, </w:t>
      </w:r>
      <w:r w:rsidRPr="007108F2">
        <w:rPr>
          <w:rFonts w:ascii="Arial" w:hAnsi="Arial" w:cs="Arial"/>
          <w:b/>
          <w:bCs/>
          <w:color w:val="632423" w:themeColor="accent2" w:themeShade="80"/>
          <w:sz w:val="36"/>
          <w:szCs w:val="36"/>
        </w:rPr>
        <w:t>For of this you can be sure: No immoral, impure or greedy person — such a man is an idolater — has any inheritance in the kingdom of Christ and of God</w:t>
      </w:r>
      <w:r w:rsidRPr="007108F2">
        <w:rPr>
          <w:rFonts w:ascii="Arial" w:hAnsi="Arial" w:cs="Arial"/>
          <w:b/>
          <w:bCs/>
          <w:sz w:val="36"/>
          <w:szCs w:val="36"/>
        </w:rPr>
        <w:t>.</w:t>
      </w:r>
      <w:r w:rsidR="00FE6BFA" w:rsidRPr="007108F2">
        <w:rPr>
          <w:rFonts w:ascii="Arial" w:hAnsi="Arial" w:cs="Arial"/>
          <w:b/>
          <w:bCs/>
          <w:sz w:val="36"/>
          <w:szCs w:val="36"/>
        </w:rPr>
        <w:t xml:space="preserve"> </w:t>
      </w:r>
      <w:r w:rsidR="00FE6BFA" w:rsidRPr="007108F2">
        <w:rPr>
          <w:rFonts w:ascii="Arial" w:hAnsi="Arial" w:cs="Arial"/>
          <w:b/>
          <w:bCs/>
          <w:sz w:val="36"/>
          <w:szCs w:val="36"/>
          <w:vertAlign w:val="subscript"/>
        </w:rPr>
        <w:t xml:space="preserve">30 </w:t>
      </w:r>
      <w:r w:rsidR="00FE6BFA" w:rsidRPr="007108F2">
        <w:rPr>
          <w:rFonts w:ascii="Arial" w:hAnsi="Arial" w:cs="Arial"/>
          <w:b/>
          <w:bCs/>
          <w:sz w:val="36"/>
          <w:szCs w:val="36"/>
        </w:rPr>
        <w:t xml:space="preserve">This verse says you become an idolater. That's a person who chooses to worship idols rather than God! Notice the next phrase </w:t>
      </w:r>
      <w:r w:rsidR="00FE6BFA" w:rsidRPr="007108F2">
        <w:rPr>
          <w:rFonts w:ascii="Arial" w:hAnsi="Arial" w:cs="Arial"/>
          <w:b/>
          <w:bCs/>
          <w:sz w:val="36"/>
          <w:szCs w:val="36"/>
          <w:vertAlign w:val="subscript"/>
        </w:rPr>
        <w:t>31</w:t>
      </w:r>
      <w:r w:rsidR="00FE6BFA" w:rsidRPr="007108F2">
        <w:rPr>
          <w:rFonts w:ascii="Arial" w:hAnsi="Arial" w:cs="Arial"/>
          <w:b/>
          <w:bCs/>
          <w:sz w:val="36"/>
          <w:szCs w:val="36"/>
        </w:rPr>
        <w:t xml:space="preserve">, you can't inherit the kingdom. </w:t>
      </w:r>
      <w:r w:rsidR="00FE6BFA" w:rsidRPr="007108F2">
        <w:rPr>
          <w:rFonts w:ascii="Arial" w:hAnsi="Arial" w:cs="Arial"/>
          <w:b/>
          <w:bCs/>
          <w:sz w:val="36"/>
          <w:szCs w:val="36"/>
          <w:vertAlign w:val="subscript"/>
        </w:rPr>
        <w:t>32</w:t>
      </w:r>
    </w:p>
    <w:p w14:paraId="6BC9388D" w14:textId="41C40BF8" w:rsidR="004E7C0C" w:rsidRPr="007108F2" w:rsidRDefault="00FE6BFA" w:rsidP="00A64F8B">
      <w:pPr>
        <w:spacing w:line="360" w:lineRule="auto"/>
        <w:jc w:val="both"/>
        <w:rPr>
          <w:rFonts w:ascii="Arial" w:hAnsi="Arial" w:cs="Arial"/>
          <w:b/>
          <w:sz w:val="36"/>
          <w:szCs w:val="36"/>
        </w:rPr>
      </w:pPr>
      <w:r w:rsidRPr="007108F2">
        <w:rPr>
          <w:rFonts w:ascii="Arial" w:hAnsi="Arial" w:cs="Arial"/>
          <w:b/>
          <w:sz w:val="36"/>
          <w:szCs w:val="36"/>
        </w:rPr>
        <w:t>How can you stay away from these attitudes and behaviors?</w:t>
      </w:r>
      <w:r w:rsidR="004E7C0C" w:rsidRPr="007108F2">
        <w:rPr>
          <w:rFonts w:ascii="Arial" w:hAnsi="Arial" w:cs="Arial"/>
          <w:b/>
          <w:sz w:val="36"/>
          <w:szCs w:val="36"/>
        </w:rPr>
        <w:t xml:space="preserve"> </w:t>
      </w:r>
      <w:r w:rsidR="004E7C0C" w:rsidRPr="007108F2">
        <w:rPr>
          <w:rFonts w:ascii="Arial" w:hAnsi="Arial" w:cs="Arial"/>
          <w:b/>
          <w:sz w:val="36"/>
          <w:szCs w:val="36"/>
          <w:vertAlign w:val="subscript"/>
        </w:rPr>
        <w:t>33</w:t>
      </w:r>
      <w:r w:rsidR="004E7C0C" w:rsidRPr="007108F2">
        <w:rPr>
          <w:rFonts w:ascii="Arial" w:hAnsi="Arial" w:cs="Arial"/>
          <w:b/>
          <w:sz w:val="36"/>
          <w:szCs w:val="36"/>
        </w:rPr>
        <w:t xml:space="preserve"> Verse 3 says that </w:t>
      </w:r>
      <w:r w:rsidR="004E7C0C" w:rsidRPr="007108F2">
        <w:rPr>
          <w:rFonts w:ascii="Arial" w:hAnsi="Arial" w:cs="Arial"/>
          <w:b/>
          <w:color w:val="632423" w:themeColor="accent2" w:themeShade="80"/>
          <w:sz w:val="36"/>
          <w:szCs w:val="36"/>
        </w:rPr>
        <w:t>there must not be even a hint</w:t>
      </w:r>
      <w:r w:rsidR="004E7C0C" w:rsidRPr="007108F2">
        <w:rPr>
          <w:rFonts w:ascii="Arial" w:hAnsi="Arial" w:cs="Arial"/>
          <w:b/>
          <w:sz w:val="36"/>
          <w:szCs w:val="36"/>
        </w:rPr>
        <w:t xml:space="preserve"> of this kind of attitude and behavior. In fact the King James Version translation of this phrase says </w:t>
      </w:r>
      <w:r w:rsidR="004E7C0C" w:rsidRPr="007108F2">
        <w:rPr>
          <w:rFonts w:ascii="Arial" w:hAnsi="Arial" w:cs="Arial"/>
          <w:b/>
          <w:color w:val="632423" w:themeColor="accent2" w:themeShade="80"/>
          <w:sz w:val="36"/>
          <w:szCs w:val="36"/>
        </w:rPr>
        <w:t>it ought to not even once be named among you</w:t>
      </w:r>
      <w:r w:rsidR="004E7C0C" w:rsidRPr="007108F2">
        <w:rPr>
          <w:rFonts w:ascii="Arial" w:hAnsi="Arial" w:cs="Arial"/>
          <w:b/>
          <w:sz w:val="36"/>
          <w:szCs w:val="36"/>
        </w:rPr>
        <w:t xml:space="preserve">! Don't even talk like that! </w:t>
      </w:r>
      <w:r w:rsidR="004E7C0C" w:rsidRPr="007108F2">
        <w:rPr>
          <w:rFonts w:ascii="Arial" w:hAnsi="Arial" w:cs="Arial"/>
          <w:b/>
          <w:sz w:val="36"/>
          <w:szCs w:val="36"/>
          <w:vertAlign w:val="subscript"/>
        </w:rPr>
        <w:t xml:space="preserve">34 </w:t>
      </w:r>
      <w:r w:rsidR="004E7C0C" w:rsidRPr="007108F2">
        <w:rPr>
          <w:rFonts w:ascii="Arial" w:hAnsi="Arial" w:cs="Arial"/>
          <w:b/>
          <w:sz w:val="36"/>
          <w:szCs w:val="36"/>
        </w:rPr>
        <w:t xml:space="preserve">Verse 6 tells us not to be deceived </w:t>
      </w:r>
      <w:r w:rsidR="004E7C0C" w:rsidRPr="007108F2">
        <w:rPr>
          <w:rFonts w:ascii="Arial" w:hAnsi="Arial" w:cs="Arial"/>
          <w:b/>
          <w:color w:val="632423" w:themeColor="accent2" w:themeShade="80"/>
          <w:sz w:val="36"/>
          <w:szCs w:val="36"/>
        </w:rPr>
        <w:t>with empty words</w:t>
      </w:r>
      <w:r w:rsidR="004E7C0C" w:rsidRPr="007108F2">
        <w:rPr>
          <w:rFonts w:ascii="Arial" w:hAnsi="Arial" w:cs="Arial"/>
          <w:b/>
          <w:sz w:val="36"/>
          <w:szCs w:val="36"/>
        </w:rPr>
        <w:t xml:space="preserve"> that those in the world talk with. </w:t>
      </w:r>
      <w:r w:rsidR="004E7C0C" w:rsidRPr="007108F2">
        <w:rPr>
          <w:rFonts w:ascii="Arial" w:hAnsi="Arial" w:cs="Arial"/>
          <w:b/>
          <w:sz w:val="36"/>
          <w:szCs w:val="36"/>
          <w:vertAlign w:val="subscript"/>
        </w:rPr>
        <w:t>35</w:t>
      </w:r>
      <w:r w:rsidR="004E7C0C" w:rsidRPr="007108F2">
        <w:rPr>
          <w:rFonts w:ascii="Arial" w:hAnsi="Arial" w:cs="Arial"/>
          <w:b/>
          <w:sz w:val="36"/>
          <w:szCs w:val="36"/>
        </w:rPr>
        <w:t xml:space="preserve"> Verse 7 warns not even to </w:t>
      </w:r>
      <w:r w:rsidR="004E7C0C" w:rsidRPr="007108F2">
        <w:rPr>
          <w:rFonts w:ascii="Arial" w:hAnsi="Arial" w:cs="Arial"/>
          <w:b/>
          <w:color w:val="632423" w:themeColor="accent2" w:themeShade="80"/>
          <w:sz w:val="36"/>
          <w:szCs w:val="36"/>
        </w:rPr>
        <w:t>be partners with them.</w:t>
      </w:r>
      <w:r w:rsidR="004E7C0C" w:rsidRPr="007108F2">
        <w:rPr>
          <w:rFonts w:ascii="Arial" w:hAnsi="Arial" w:cs="Arial"/>
          <w:b/>
          <w:sz w:val="36"/>
          <w:szCs w:val="36"/>
        </w:rPr>
        <w:t xml:space="preserve"> In </w:t>
      </w:r>
      <w:r w:rsidR="008B4D1C" w:rsidRPr="007108F2">
        <w:rPr>
          <w:rFonts w:ascii="Arial" w:hAnsi="Arial" w:cs="Arial"/>
          <w:b/>
          <w:sz w:val="36"/>
          <w:szCs w:val="36"/>
        </w:rPr>
        <w:t>other</w:t>
      </w:r>
      <w:r w:rsidR="004E7C0C" w:rsidRPr="007108F2">
        <w:rPr>
          <w:rFonts w:ascii="Arial" w:hAnsi="Arial" w:cs="Arial"/>
          <w:b/>
          <w:sz w:val="36"/>
          <w:szCs w:val="36"/>
        </w:rPr>
        <w:t xml:space="preserve"> words, don't imitate that behavior!</w:t>
      </w:r>
    </w:p>
    <w:p w14:paraId="218B6FD6" w14:textId="77777777" w:rsidR="004E7C0C" w:rsidRPr="007108F2" w:rsidRDefault="004E7C0C" w:rsidP="00A64F8B">
      <w:pPr>
        <w:spacing w:line="360" w:lineRule="auto"/>
        <w:jc w:val="both"/>
        <w:rPr>
          <w:rFonts w:ascii="Arial" w:hAnsi="Arial" w:cs="Arial"/>
          <w:b/>
          <w:sz w:val="36"/>
          <w:szCs w:val="36"/>
        </w:rPr>
      </w:pPr>
      <w:r w:rsidRPr="007108F2">
        <w:rPr>
          <w:rFonts w:ascii="Arial" w:hAnsi="Arial" w:cs="Arial"/>
          <w:b/>
          <w:sz w:val="36"/>
          <w:szCs w:val="36"/>
        </w:rPr>
        <w:lastRenderedPageBreak/>
        <w:t>So - that's what you should not do. What should we do, then?</w:t>
      </w:r>
      <w:r w:rsidR="00A27F6C" w:rsidRPr="007108F2">
        <w:rPr>
          <w:rFonts w:ascii="Arial" w:hAnsi="Arial" w:cs="Arial"/>
          <w:b/>
          <w:sz w:val="36"/>
          <w:szCs w:val="36"/>
        </w:rPr>
        <w:t xml:space="preserve"> </w:t>
      </w:r>
      <w:r w:rsidR="00A27F6C" w:rsidRPr="007108F2">
        <w:rPr>
          <w:rFonts w:ascii="Arial" w:hAnsi="Arial" w:cs="Arial"/>
          <w:b/>
          <w:sz w:val="36"/>
          <w:szCs w:val="36"/>
          <w:vertAlign w:val="subscript"/>
        </w:rPr>
        <w:t>36</w:t>
      </w:r>
    </w:p>
    <w:p w14:paraId="7D4E2CE5" w14:textId="77777777" w:rsidR="004E7C0C" w:rsidRPr="007108F2" w:rsidRDefault="004E7C0C" w:rsidP="00A27F6C">
      <w:pPr>
        <w:spacing w:line="360" w:lineRule="auto"/>
        <w:jc w:val="center"/>
        <w:rPr>
          <w:rFonts w:ascii="Arial" w:hAnsi="Arial" w:cs="Arial"/>
          <w:b/>
          <w:sz w:val="44"/>
          <w:szCs w:val="44"/>
        </w:rPr>
      </w:pPr>
      <w:r w:rsidRPr="007108F2">
        <w:rPr>
          <w:rFonts w:ascii="Arial" w:hAnsi="Arial" w:cs="Arial"/>
          <w:b/>
          <w:sz w:val="44"/>
          <w:szCs w:val="44"/>
        </w:rPr>
        <w:t>II. Focus on Imitating the Lord - the Son of God</w:t>
      </w:r>
    </w:p>
    <w:p w14:paraId="3B1D4A53" w14:textId="77777777" w:rsidR="00A27F6C" w:rsidRPr="007108F2" w:rsidRDefault="00A27F6C" w:rsidP="00A64F8B">
      <w:pPr>
        <w:spacing w:line="360" w:lineRule="auto"/>
        <w:jc w:val="both"/>
        <w:rPr>
          <w:rFonts w:ascii="Arial" w:hAnsi="Arial" w:cs="Arial"/>
          <w:b/>
          <w:sz w:val="36"/>
          <w:szCs w:val="36"/>
        </w:rPr>
      </w:pPr>
      <w:r w:rsidRPr="007108F2">
        <w:rPr>
          <w:rFonts w:ascii="Arial" w:hAnsi="Arial" w:cs="Arial"/>
          <w:b/>
          <w:sz w:val="36"/>
          <w:szCs w:val="36"/>
        </w:rPr>
        <w:t xml:space="preserve">Focus on imitating the Lord, the Son of God! This passage shows you two ways.  </w:t>
      </w:r>
      <w:r w:rsidRPr="007108F2">
        <w:rPr>
          <w:rFonts w:ascii="Arial" w:hAnsi="Arial" w:cs="Arial"/>
          <w:b/>
          <w:sz w:val="36"/>
          <w:szCs w:val="36"/>
          <w:vertAlign w:val="subscript"/>
        </w:rPr>
        <w:t>37</w:t>
      </w:r>
    </w:p>
    <w:p w14:paraId="6DB912D0" w14:textId="77777777" w:rsidR="004E7C0C" w:rsidRPr="007108F2" w:rsidRDefault="00A27F6C" w:rsidP="00A64F8B">
      <w:pPr>
        <w:spacing w:line="360" w:lineRule="auto"/>
        <w:jc w:val="both"/>
        <w:rPr>
          <w:rFonts w:ascii="Arial" w:hAnsi="Arial" w:cs="Arial"/>
          <w:b/>
          <w:bCs/>
          <w:sz w:val="36"/>
          <w:szCs w:val="36"/>
        </w:rPr>
      </w:pPr>
      <w:r w:rsidRPr="007108F2">
        <w:rPr>
          <w:rFonts w:ascii="Arial" w:hAnsi="Arial" w:cs="Arial"/>
          <w:b/>
          <w:sz w:val="36"/>
          <w:szCs w:val="36"/>
        </w:rPr>
        <w:t>You can imitate the Lord by demonstrating His love. Verse 2,</w:t>
      </w:r>
      <w:r w:rsidRPr="007108F2">
        <w:rPr>
          <w:rFonts w:ascii="Arial" w:hAnsi="Arial" w:cs="Arial"/>
          <w:b/>
          <w:bCs/>
          <w:color w:val="632423" w:themeColor="accent2" w:themeShade="80"/>
          <w:sz w:val="36"/>
          <w:szCs w:val="36"/>
        </w:rPr>
        <w:t xml:space="preserve"> . . . and </w:t>
      </w:r>
      <w:r w:rsidRPr="007108F2">
        <w:rPr>
          <w:rFonts w:ascii="Arial" w:hAnsi="Arial" w:cs="Arial"/>
          <w:b/>
          <w:bCs/>
          <w:color w:val="632423" w:themeColor="accent2" w:themeShade="80"/>
          <w:sz w:val="36"/>
          <w:szCs w:val="36"/>
          <w:u w:val="single"/>
        </w:rPr>
        <w:t>live a life of love</w:t>
      </w:r>
      <w:r w:rsidRPr="007108F2">
        <w:rPr>
          <w:rFonts w:ascii="Arial" w:hAnsi="Arial" w:cs="Arial"/>
          <w:b/>
          <w:bCs/>
          <w:color w:val="632423" w:themeColor="accent2" w:themeShade="80"/>
          <w:sz w:val="36"/>
          <w:szCs w:val="36"/>
        </w:rPr>
        <w:t>, just as Christ loved us and gave himself up for us as a fragrant offering and sacrifice to God</w:t>
      </w:r>
      <w:r w:rsidRPr="007108F2">
        <w:rPr>
          <w:rFonts w:ascii="Arial" w:hAnsi="Arial" w:cs="Arial"/>
          <w:b/>
          <w:bCs/>
          <w:sz w:val="36"/>
          <w:szCs w:val="36"/>
        </w:rPr>
        <w:t xml:space="preserve">. </w:t>
      </w:r>
      <w:r w:rsidRPr="007108F2">
        <w:rPr>
          <w:rFonts w:ascii="Arial" w:hAnsi="Arial" w:cs="Arial"/>
          <w:b/>
          <w:bCs/>
          <w:sz w:val="36"/>
          <w:szCs w:val="36"/>
          <w:vertAlign w:val="subscript"/>
        </w:rPr>
        <w:t>38</w:t>
      </w:r>
      <w:r w:rsidRPr="007108F2">
        <w:rPr>
          <w:rFonts w:ascii="Arial" w:hAnsi="Arial" w:cs="Arial"/>
          <w:b/>
          <w:bCs/>
          <w:sz w:val="36"/>
          <w:szCs w:val="36"/>
        </w:rPr>
        <w:t xml:space="preserve"> He loved you enough to live a sinless life </w:t>
      </w:r>
      <w:r w:rsidRPr="007108F2">
        <w:rPr>
          <w:rStyle w:val="FootnoteReference"/>
          <w:rFonts w:ascii="Arial" w:hAnsi="Arial" w:cs="Arial"/>
          <w:b/>
          <w:bCs/>
          <w:sz w:val="36"/>
          <w:szCs w:val="36"/>
        </w:rPr>
        <w:footnoteReference w:id="21"/>
      </w:r>
      <w:r w:rsidRPr="007108F2">
        <w:rPr>
          <w:rFonts w:ascii="Arial" w:hAnsi="Arial" w:cs="Arial"/>
          <w:b/>
          <w:bCs/>
          <w:sz w:val="36"/>
          <w:szCs w:val="36"/>
        </w:rPr>
        <w:t xml:space="preserve">. </w:t>
      </w:r>
      <w:r w:rsidRPr="007108F2">
        <w:rPr>
          <w:rFonts w:ascii="Arial" w:hAnsi="Arial" w:cs="Arial"/>
          <w:b/>
          <w:bCs/>
          <w:sz w:val="36"/>
          <w:szCs w:val="36"/>
          <w:vertAlign w:val="subscript"/>
        </w:rPr>
        <w:t>3</w:t>
      </w:r>
      <w:r w:rsidR="00E6714B" w:rsidRPr="007108F2">
        <w:rPr>
          <w:rFonts w:ascii="Arial" w:hAnsi="Arial" w:cs="Arial"/>
          <w:b/>
          <w:bCs/>
          <w:sz w:val="36"/>
          <w:szCs w:val="36"/>
          <w:vertAlign w:val="subscript"/>
        </w:rPr>
        <w:t>9</w:t>
      </w:r>
      <w:r w:rsidRPr="007108F2">
        <w:rPr>
          <w:rFonts w:ascii="Arial" w:hAnsi="Arial" w:cs="Arial"/>
          <w:b/>
          <w:bCs/>
          <w:sz w:val="36"/>
          <w:szCs w:val="36"/>
        </w:rPr>
        <w:t xml:space="preserve"> He also loved you enough to volunteer to go to the cross for you. When you follow His example of expressing love to others, you become like Him! </w:t>
      </w:r>
      <w:r w:rsidR="00C75D09" w:rsidRPr="007108F2">
        <w:rPr>
          <w:rFonts w:ascii="Arial" w:hAnsi="Arial" w:cs="Arial"/>
          <w:b/>
          <w:bCs/>
          <w:sz w:val="36"/>
          <w:szCs w:val="36"/>
          <w:vertAlign w:val="subscript"/>
        </w:rPr>
        <w:t>40</w:t>
      </w:r>
    </w:p>
    <w:p w14:paraId="7013AC65" w14:textId="77777777" w:rsidR="00C75D09" w:rsidRPr="007108F2" w:rsidRDefault="00C75D09" w:rsidP="00A64F8B">
      <w:pPr>
        <w:spacing w:line="360" w:lineRule="auto"/>
        <w:jc w:val="both"/>
        <w:rPr>
          <w:rFonts w:ascii="Arial" w:hAnsi="Arial" w:cs="Arial"/>
          <w:b/>
          <w:bCs/>
          <w:sz w:val="36"/>
          <w:szCs w:val="36"/>
        </w:rPr>
      </w:pPr>
      <w:r w:rsidRPr="007108F2">
        <w:rPr>
          <w:rFonts w:ascii="Arial" w:hAnsi="Arial" w:cs="Arial"/>
          <w:b/>
          <w:sz w:val="36"/>
          <w:szCs w:val="36"/>
        </w:rPr>
        <w:t xml:space="preserve">You can also imitate the Lord by demonstrating His light. Verse 8, </w:t>
      </w:r>
      <w:r w:rsidRPr="007108F2">
        <w:rPr>
          <w:rFonts w:ascii="Arial" w:hAnsi="Arial" w:cs="Arial"/>
          <w:b/>
          <w:bCs/>
          <w:color w:val="632423" w:themeColor="accent2" w:themeShade="80"/>
          <w:sz w:val="36"/>
          <w:szCs w:val="36"/>
        </w:rPr>
        <w:t xml:space="preserve">For you were once darkness, but now you are light in the Lord. </w:t>
      </w:r>
      <w:r w:rsidRPr="007108F2">
        <w:rPr>
          <w:rFonts w:ascii="Arial" w:hAnsi="Arial" w:cs="Arial"/>
          <w:b/>
          <w:bCs/>
          <w:color w:val="632423" w:themeColor="accent2" w:themeShade="80"/>
          <w:sz w:val="36"/>
          <w:szCs w:val="36"/>
          <w:u w:val="single"/>
        </w:rPr>
        <w:t>Live as children of light</w:t>
      </w:r>
      <w:r w:rsidRPr="007108F2">
        <w:rPr>
          <w:rFonts w:ascii="Arial" w:hAnsi="Arial" w:cs="Arial"/>
          <w:b/>
          <w:bCs/>
          <w:color w:val="632423" w:themeColor="accent2" w:themeShade="80"/>
          <w:sz w:val="36"/>
          <w:szCs w:val="36"/>
        </w:rPr>
        <w:t>.</w:t>
      </w:r>
      <w:r w:rsidRPr="007108F2">
        <w:rPr>
          <w:rFonts w:ascii="Arial" w:hAnsi="Arial" w:cs="Arial"/>
          <w:b/>
          <w:bCs/>
          <w:sz w:val="36"/>
          <w:szCs w:val="36"/>
        </w:rPr>
        <w:t xml:space="preserve"> </w:t>
      </w:r>
      <w:r w:rsidRPr="007108F2">
        <w:rPr>
          <w:rFonts w:ascii="Arial" w:hAnsi="Arial" w:cs="Arial"/>
          <w:b/>
          <w:bCs/>
          <w:sz w:val="36"/>
          <w:szCs w:val="36"/>
          <w:vertAlign w:val="subscript"/>
        </w:rPr>
        <w:t>41</w:t>
      </w:r>
    </w:p>
    <w:p w14:paraId="3DC9A231" w14:textId="77777777" w:rsidR="00C75D09" w:rsidRPr="007108F2" w:rsidRDefault="00C75D09" w:rsidP="00A64F8B">
      <w:pPr>
        <w:spacing w:line="360" w:lineRule="auto"/>
        <w:jc w:val="both"/>
        <w:rPr>
          <w:rFonts w:ascii="Arial" w:hAnsi="Arial" w:cs="Arial"/>
          <w:b/>
          <w:bCs/>
          <w:sz w:val="36"/>
          <w:szCs w:val="36"/>
        </w:rPr>
      </w:pPr>
      <w:r w:rsidRPr="007108F2">
        <w:rPr>
          <w:rFonts w:ascii="Arial" w:hAnsi="Arial" w:cs="Arial"/>
          <w:b/>
          <w:sz w:val="36"/>
          <w:szCs w:val="36"/>
        </w:rPr>
        <w:lastRenderedPageBreak/>
        <w:t>This li</w:t>
      </w:r>
      <w:r w:rsidR="00B26C5C" w:rsidRPr="007108F2">
        <w:rPr>
          <w:rFonts w:ascii="Arial" w:hAnsi="Arial" w:cs="Arial"/>
          <w:b/>
          <w:sz w:val="36"/>
          <w:szCs w:val="36"/>
        </w:rPr>
        <w:t>ght produces good fruit. Notice</w:t>
      </w:r>
      <w:r w:rsidRPr="007108F2">
        <w:rPr>
          <w:rFonts w:ascii="Arial" w:hAnsi="Arial" w:cs="Arial"/>
          <w:b/>
          <w:sz w:val="36"/>
          <w:szCs w:val="36"/>
        </w:rPr>
        <w:t xml:space="preserve"> verses 9 and 10, </w:t>
      </w:r>
      <w:r w:rsidRPr="007108F2">
        <w:rPr>
          <w:rFonts w:ascii="Arial" w:hAnsi="Arial" w:cs="Arial"/>
          <w:b/>
          <w:bCs/>
          <w:color w:val="632423" w:themeColor="accent2" w:themeShade="80"/>
          <w:sz w:val="36"/>
          <w:szCs w:val="36"/>
        </w:rPr>
        <w:t xml:space="preserve">. . . for the fruit of the light consists in all </w:t>
      </w:r>
      <w:r w:rsidRPr="007108F2">
        <w:rPr>
          <w:rFonts w:ascii="Arial" w:hAnsi="Arial" w:cs="Arial"/>
          <w:b/>
          <w:bCs/>
          <w:color w:val="632423" w:themeColor="accent2" w:themeShade="80"/>
          <w:sz w:val="36"/>
          <w:szCs w:val="36"/>
          <w:u w:val="single"/>
        </w:rPr>
        <w:t>goodness, righteousness and truth</w:t>
      </w:r>
      <w:r w:rsidRPr="007108F2">
        <w:rPr>
          <w:rFonts w:ascii="Arial" w:hAnsi="Arial" w:cs="Arial"/>
          <w:b/>
          <w:bCs/>
          <w:color w:val="632423" w:themeColor="accent2" w:themeShade="80"/>
          <w:sz w:val="36"/>
          <w:szCs w:val="36"/>
        </w:rPr>
        <w:t xml:space="preserve"> and find out what pleases the Lord. </w:t>
      </w:r>
      <w:r w:rsidRPr="007108F2">
        <w:rPr>
          <w:rFonts w:ascii="Arial" w:hAnsi="Arial" w:cs="Arial"/>
          <w:b/>
          <w:bCs/>
          <w:sz w:val="36"/>
          <w:szCs w:val="36"/>
        </w:rPr>
        <w:t xml:space="preserve">Being a Christian is not just knowing what is good, it's doing it! </w:t>
      </w:r>
      <w:r w:rsidRPr="007108F2">
        <w:rPr>
          <w:rFonts w:ascii="Arial" w:hAnsi="Arial" w:cs="Arial"/>
          <w:b/>
          <w:bCs/>
          <w:sz w:val="36"/>
          <w:szCs w:val="36"/>
          <w:vertAlign w:val="subscript"/>
        </w:rPr>
        <w:t>42</w:t>
      </w:r>
      <w:r w:rsidRPr="007108F2">
        <w:rPr>
          <w:rFonts w:ascii="Arial" w:hAnsi="Arial" w:cs="Arial"/>
          <w:b/>
          <w:bCs/>
          <w:sz w:val="36"/>
          <w:szCs w:val="36"/>
        </w:rPr>
        <w:t xml:space="preserve"> James, chapter 2, verses 15 through 17 puts it this way, </w:t>
      </w:r>
      <w:r w:rsidRPr="007108F2">
        <w:rPr>
          <w:rFonts w:ascii="Arial" w:hAnsi="Arial" w:cs="Arial"/>
          <w:b/>
          <w:bCs/>
          <w:color w:val="632423" w:themeColor="accent2" w:themeShade="80"/>
          <w:sz w:val="36"/>
          <w:szCs w:val="36"/>
        </w:rPr>
        <w:t xml:space="preserve">Suppose a brother or sister is without clothes and daily food. If one of you says to him, “Go, I wish you well; keep warm and well fed,” but does nothing about his physical needs, what good is it? In the same way, </w:t>
      </w:r>
      <w:r w:rsidRPr="007108F2">
        <w:rPr>
          <w:rFonts w:ascii="Arial" w:hAnsi="Arial" w:cs="Arial"/>
          <w:b/>
          <w:bCs/>
          <w:color w:val="632423" w:themeColor="accent2" w:themeShade="80"/>
          <w:sz w:val="36"/>
          <w:szCs w:val="36"/>
          <w:u w:val="single"/>
        </w:rPr>
        <w:t>faith by itself, if it is not accompanied by action, is dead</w:t>
      </w:r>
      <w:r w:rsidRPr="007108F2">
        <w:rPr>
          <w:rFonts w:ascii="Arial" w:hAnsi="Arial" w:cs="Arial"/>
          <w:b/>
          <w:bCs/>
          <w:color w:val="632423" w:themeColor="accent2" w:themeShade="80"/>
          <w:sz w:val="36"/>
          <w:szCs w:val="36"/>
        </w:rPr>
        <w:t>.</w:t>
      </w:r>
      <w:r w:rsidRPr="007108F2">
        <w:rPr>
          <w:rFonts w:ascii="Arial" w:hAnsi="Arial" w:cs="Arial"/>
          <w:b/>
          <w:bCs/>
          <w:sz w:val="36"/>
          <w:szCs w:val="36"/>
        </w:rPr>
        <w:t xml:space="preserve"> </w:t>
      </w:r>
      <w:r w:rsidRPr="007108F2">
        <w:rPr>
          <w:rFonts w:ascii="Arial" w:hAnsi="Arial" w:cs="Arial"/>
          <w:b/>
          <w:bCs/>
          <w:sz w:val="36"/>
          <w:szCs w:val="36"/>
          <w:vertAlign w:val="subscript"/>
        </w:rPr>
        <w:t>43</w:t>
      </w:r>
    </w:p>
    <w:p w14:paraId="7B60033F" w14:textId="77777777" w:rsidR="00C75D09" w:rsidRPr="007108F2" w:rsidRDefault="00C75D09" w:rsidP="00A64F8B">
      <w:pPr>
        <w:spacing w:line="360" w:lineRule="auto"/>
        <w:jc w:val="both"/>
        <w:rPr>
          <w:rFonts w:ascii="Arial" w:hAnsi="Arial" w:cs="Arial"/>
          <w:b/>
          <w:bCs/>
          <w:sz w:val="36"/>
          <w:szCs w:val="36"/>
        </w:rPr>
      </w:pPr>
      <w:r w:rsidRPr="007108F2">
        <w:rPr>
          <w:rFonts w:ascii="Arial" w:hAnsi="Arial" w:cs="Arial"/>
          <w:b/>
          <w:sz w:val="36"/>
          <w:szCs w:val="36"/>
        </w:rPr>
        <w:t xml:space="preserve">This light proves what is acceptable to the Lord </w:t>
      </w:r>
      <w:r w:rsidRPr="007108F2">
        <w:rPr>
          <w:rStyle w:val="FootnoteReference"/>
          <w:rFonts w:ascii="Arial" w:hAnsi="Arial" w:cs="Arial"/>
          <w:b/>
          <w:sz w:val="36"/>
          <w:szCs w:val="36"/>
        </w:rPr>
        <w:footnoteReference w:id="22"/>
      </w:r>
      <w:r w:rsidRPr="007108F2">
        <w:rPr>
          <w:rFonts w:ascii="Arial" w:hAnsi="Arial" w:cs="Arial"/>
          <w:b/>
          <w:sz w:val="36"/>
          <w:szCs w:val="36"/>
        </w:rPr>
        <w:t>.</w:t>
      </w:r>
      <w:r w:rsidR="00FF7F0D" w:rsidRPr="007108F2">
        <w:rPr>
          <w:rFonts w:ascii="Arial" w:hAnsi="Arial" w:cs="Arial"/>
          <w:b/>
          <w:sz w:val="36"/>
          <w:szCs w:val="36"/>
        </w:rPr>
        <w:t xml:space="preserve"> When a commercial buyer buys clothing material, he holds it up to the light to see the flaws. You need to continually hold your life up to Jesus to see where the flaws are. </w:t>
      </w:r>
      <w:r w:rsidR="00FF7F0D" w:rsidRPr="007108F2">
        <w:rPr>
          <w:rFonts w:ascii="Arial" w:hAnsi="Arial" w:cs="Arial"/>
          <w:b/>
          <w:sz w:val="36"/>
          <w:szCs w:val="36"/>
          <w:vertAlign w:val="subscript"/>
        </w:rPr>
        <w:t>44</w:t>
      </w:r>
      <w:r w:rsidR="00FF7F0D" w:rsidRPr="007108F2">
        <w:rPr>
          <w:rFonts w:ascii="Arial" w:hAnsi="Arial" w:cs="Arial"/>
          <w:b/>
          <w:sz w:val="36"/>
          <w:szCs w:val="36"/>
        </w:rPr>
        <w:t xml:space="preserve"> </w:t>
      </w:r>
      <w:r w:rsidR="00FF7F0D" w:rsidRPr="007108F2">
        <w:rPr>
          <w:rFonts w:ascii="Arial" w:hAnsi="Arial" w:cs="Arial"/>
          <w:b/>
          <w:bCs/>
          <w:color w:val="632423" w:themeColor="accent2" w:themeShade="80"/>
          <w:sz w:val="36"/>
          <w:szCs w:val="36"/>
        </w:rPr>
        <w:t xml:space="preserve">Do not conform any longer to the pattern of this world, but be transformed by the renewing of your mind. </w:t>
      </w:r>
      <w:r w:rsidR="00FF7F0D" w:rsidRPr="007108F2">
        <w:rPr>
          <w:rFonts w:ascii="Arial" w:hAnsi="Arial" w:cs="Arial"/>
          <w:b/>
          <w:bCs/>
          <w:color w:val="632423" w:themeColor="accent2" w:themeShade="80"/>
          <w:sz w:val="36"/>
          <w:szCs w:val="36"/>
          <w:u w:val="single"/>
        </w:rPr>
        <w:t xml:space="preserve">Then you will be able to test and approve </w:t>
      </w:r>
      <w:r w:rsidR="00FF7F0D" w:rsidRPr="007108F2">
        <w:rPr>
          <w:rFonts w:ascii="Arial" w:hAnsi="Arial" w:cs="Arial"/>
          <w:b/>
          <w:bCs/>
          <w:color w:val="632423" w:themeColor="accent2" w:themeShade="80"/>
          <w:sz w:val="36"/>
          <w:szCs w:val="36"/>
          <w:u w:val="single"/>
        </w:rPr>
        <w:lastRenderedPageBreak/>
        <w:t>what God’s will is</w:t>
      </w:r>
      <w:r w:rsidR="00FF7F0D" w:rsidRPr="007108F2">
        <w:rPr>
          <w:rFonts w:ascii="Arial" w:hAnsi="Arial" w:cs="Arial"/>
          <w:b/>
          <w:bCs/>
          <w:color w:val="632423" w:themeColor="accent2" w:themeShade="80"/>
          <w:sz w:val="36"/>
          <w:szCs w:val="36"/>
        </w:rPr>
        <w:t xml:space="preserve"> — his good, pleasing and perfect will</w:t>
      </w:r>
      <w:r w:rsidR="00FF7F0D" w:rsidRPr="007108F2">
        <w:rPr>
          <w:rFonts w:ascii="Arial" w:hAnsi="Arial" w:cs="Arial"/>
          <w:b/>
          <w:bCs/>
          <w:sz w:val="36"/>
          <w:szCs w:val="36"/>
        </w:rPr>
        <w:t xml:space="preserve">. </w:t>
      </w:r>
      <w:r w:rsidR="00FF7F0D" w:rsidRPr="007108F2">
        <w:rPr>
          <w:rStyle w:val="FootnoteReference"/>
          <w:rFonts w:ascii="Arial" w:hAnsi="Arial" w:cs="Arial"/>
          <w:b/>
          <w:bCs/>
          <w:sz w:val="36"/>
          <w:szCs w:val="36"/>
        </w:rPr>
        <w:footnoteReference w:id="23"/>
      </w:r>
      <w:r w:rsidR="00FF7F0D" w:rsidRPr="007108F2">
        <w:rPr>
          <w:rFonts w:ascii="Arial" w:hAnsi="Arial" w:cs="Arial"/>
          <w:b/>
          <w:bCs/>
          <w:sz w:val="36"/>
          <w:szCs w:val="36"/>
        </w:rPr>
        <w:t xml:space="preserve"> </w:t>
      </w:r>
      <w:r w:rsidR="00FF7F0D" w:rsidRPr="007108F2">
        <w:rPr>
          <w:rFonts w:ascii="Arial" w:hAnsi="Arial" w:cs="Arial"/>
          <w:b/>
          <w:bCs/>
          <w:sz w:val="36"/>
          <w:szCs w:val="36"/>
          <w:vertAlign w:val="subscript"/>
        </w:rPr>
        <w:t>45</w:t>
      </w:r>
    </w:p>
    <w:p w14:paraId="2D6972BC" w14:textId="77777777" w:rsidR="00FF7F0D" w:rsidRPr="007108F2" w:rsidRDefault="00FF7F0D" w:rsidP="00A64F8B">
      <w:pPr>
        <w:spacing w:line="360" w:lineRule="auto"/>
        <w:jc w:val="both"/>
        <w:rPr>
          <w:rFonts w:ascii="Arial" w:hAnsi="Arial" w:cs="Arial"/>
          <w:b/>
          <w:bCs/>
          <w:sz w:val="36"/>
          <w:szCs w:val="36"/>
        </w:rPr>
      </w:pPr>
      <w:r w:rsidRPr="007108F2">
        <w:rPr>
          <w:rFonts w:ascii="Arial" w:hAnsi="Arial" w:cs="Arial"/>
          <w:b/>
          <w:sz w:val="36"/>
          <w:szCs w:val="36"/>
        </w:rPr>
        <w:t xml:space="preserve">And finally, this light exposes what is evil. This is seen in verses 11 through 14, </w:t>
      </w:r>
      <w:r w:rsidRPr="007108F2">
        <w:rPr>
          <w:rFonts w:ascii="Arial" w:hAnsi="Arial" w:cs="Arial"/>
          <w:b/>
          <w:bCs/>
          <w:color w:val="632423" w:themeColor="accent2" w:themeShade="80"/>
          <w:sz w:val="36"/>
          <w:szCs w:val="36"/>
          <w:u w:val="single"/>
        </w:rPr>
        <w:t>Have nothing to do with the fruitless deeds of darkness, but rather expose them</w:t>
      </w:r>
      <w:r w:rsidRPr="007108F2">
        <w:rPr>
          <w:rFonts w:ascii="Arial" w:hAnsi="Arial" w:cs="Arial"/>
          <w:b/>
          <w:bCs/>
          <w:color w:val="632423" w:themeColor="accent2" w:themeShade="80"/>
          <w:sz w:val="36"/>
          <w:szCs w:val="36"/>
        </w:rPr>
        <w:t xml:space="preserve">. For it is shameful even to mention what the disobedient do in secret. But </w:t>
      </w:r>
      <w:r w:rsidRPr="007108F2">
        <w:rPr>
          <w:rFonts w:ascii="Arial" w:hAnsi="Arial" w:cs="Arial"/>
          <w:b/>
          <w:bCs/>
          <w:color w:val="632423" w:themeColor="accent2" w:themeShade="80"/>
          <w:sz w:val="36"/>
          <w:szCs w:val="36"/>
          <w:u w:val="single"/>
        </w:rPr>
        <w:t>everything exposed by the light becomes visible, for it is light that makes everything visible</w:t>
      </w:r>
      <w:r w:rsidRPr="007108F2">
        <w:rPr>
          <w:rFonts w:ascii="Arial" w:hAnsi="Arial" w:cs="Arial"/>
          <w:b/>
          <w:bCs/>
          <w:color w:val="632423" w:themeColor="accent2" w:themeShade="80"/>
          <w:sz w:val="36"/>
          <w:szCs w:val="36"/>
        </w:rPr>
        <w:t>. This is why it is said: “Wake up, O sleeper, rise from the dead, and Christ will shine on you.”</w:t>
      </w:r>
      <w:r w:rsidRPr="007108F2">
        <w:rPr>
          <w:rFonts w:ascii="Arial" w:hAnsi="Arial" w:cs="Arial"/>
          <w:b/>
          <w:bCs/>
          <w:sz w:val="36"/>
          <w:szCs w:val="36"/>
        </w:rPr>
        <w:t xml:space="preserve"> </w:t>
      </w:r>
      <w:r w:rsidRPr="007108F2">
        <w:rPr>
          <w:rFonts w:ascii="Arial" w:hAnsi="Arial" w:cs="Arial"/>
          <w:b/>
          <w:bCs/>
          <w:sz w:val="36"/>
          <w:szCs w:val="36"/>
          <w:vertAlign w:val="subscript"/>
        </w:rPr>
        <w:t>46</w:t>
      </w:r>
      <w:r w:rsidRPr="007108F2">
        <w:rPr>
          <w:rFonts w:ascii="Arial" w:hAnsi="Arial" w:cs="Arial"/>
          <w:b/>
          <w:bCs/>
          <w:sz w:val="36"/>
          <w:szCs w:val="36"/>
        </w:rPr>
        <w:t xml:space="preserve"> The Lord put it this way, </w:t>
      </w:r>
      <w:r w:rsidRPr="007108F2">
        <w:rPr>
          <w:rFonts w:ascii="Arial" w:hAnsi="Arial" w:cs="Arial"/>
          <w:b/>
          <w:bCs/>
          <w:color w:val="632423" w:themeColor="accent2" w:themeShade="80"/>
          <w:sz w:val="36"/>
          <w:szCs w:val="36"/>
        </w:rPr>
        <w:t xml:space="preserve">This is the verdict: </w:t>
      </w:r>
      <w:r w:rsidRPr="007108F2">
        <w:rPr>
          <w:rFonts w:ascii="Arial" w:hAnsi="Arial" w:cs="Arial"/>
          <w:b/>
          <w:bCs/>
          <w:color w:val="632423" w:themeColor="accent2" w:themeShade="80"/>
          <w:sz w:val="36"/>
          <w:szCs w:val="36"/>
          <w:u w:val="single"/>
        </w:rPr>
        <w:t>Light has come into the world</w:t>
      </w:r>
      <w:r w:rsidRPr="007108F2">
        <w:rPr>
          <w:rFonts w:ascii="Arial" w:hAnsi="Arial" w:cs="Arial"/>
          <w:b/>
          <w:bCs/>
          <w:color w:val="632423" w:themeColor="accent2" w:themeShade="80"/>
          <w:sz w:val="36"/>
          <w:szCs w:val="36"/>
        </w:rPr>
        <w:t xml:space="preserve">, but men loved darkness instead of light because their deeds were evil. </w:t>
      </w:r>
      <w:r w:rsidRPr="007108F2">
        <w:rPr>
          <w:rFonts w:ascii="Arial" w:hAnsi="Arial" w:cs="Arial"/>
          <w:b/>
          <w:bCs/>
          <w:color w:val="632423" w:themeColor="accent2" w:themeShade="80"/>
          <w:sz w:val="36"/>
          <w:szCs w:val="36"/>
          <w:u w:val="single"/>
        </w:rPr>
        <w:t>Everyone who does evil hates the light</w:t>
      </w:r>
      <w:r w:rsidRPr="007108F2">
        <w:rPr>
          <w:rFonts w:ascii="Arial" w:hAnsi="Arial" w:cs="Arial"/>
          <w:b/>
          <w:bCs/>
          <w:color w:val="632423" w:themeColor="accent2" w:themeShade="80"/>
          <w:sz w:val="36"/>
          <w:szCs w:val="36"/>
        </w:rPr>
        <w:t xml:space="preserve">, and will not come into the light for fear that his deeds will be exposed. But whoever lives by the truth comes into the light, so that it may be seen plainly that what he has done has been done through God. </w:t>
      </w:r>
      <w:r w:rsidRPr="007108F2">
        <w:rPr>
          <w:rStyle w:val="FootnoteReference"/>
          <w:rFonts w:ascii="Arial" w:hAnsi="Arial" w:cs="Arial"/>
          <w:b/>
          <w:bCs/>
          <w:sz w:val="36"/>
          <w:szCs w:val="36"/>
        </w:rPr>
        <w:footnoteReference w:id="24"/>
      </w:r>
    </w:p>
    <w:p w14:paraId="41637109" w14:textId="77777777" w:rsidR="00FF7F0D" w:rsidRPr="007108F2" w:rsidRDefault="00F916BE" w:rsidP="00A64F8B">
      <w:pPr>
        <w:spacing w:line="360" w:lineRule="auto"/>
        <w:jc w:val="both"/>
        <w:rPr>
          <w:rFonts w:ascii="Arial" w:hAnsi="Arial" w:cs="Arial"/>
          <w:b/>
          <w:bCs/>
          <w:sz w:val="36"/>
          <w:szCs w:val="36"/>
        </w:rPr>
      </w:pPr>
      <w:r w:rsidRPr="007108F2">
        <w:rPr>
          <w:rFonts w:ascii="Arial" w:hAnsi="Arial" w:cs="Arial"/>
          <w:b/>
          <w:bCs/>
          <w:sz w:val="36"/>
          <w:szCs w:val="36"/>
        </w:rPr>
        <w:lastRenderedPageBreak/>
        <w:t>When Linda and I lived in El Paso, Texas, we visited Carlsbad Caverns in New Mexico. After touring the famous caves, we also adventured out to a newly discovered cavern. Escorted in by a team of forest rangers we came to an area that was completely dark. After a few minutes one of the rangers struck a match. That little flame nearly blinded us! Our eyes had become so accustomed to the dark that when that event occurred it took several seconds for us to get our sight back. That flame in that environment gave me an unforgettable experience!</w:t>
      </w:r>
    </w:p>
    <w:p w14:paraId="1EF43ED6" w14:textId="77777777" w:rsidR="00F916BE" w:rsidRPr="007108F2" w:rsidRDefault="00F916BE" w:rsidP="00A64F8B">
      <w:pPr>
        <w:spacing w:line="360" w:lineRule="auto"/>
        <w:jc w:val="both"/>
        <w:rPr>
          <w:rFonts w:ascii="Arial" w:hAnsi="Arial" w:cs="Arial"/>
          <w:b/>
          <w:bCs/>
          <w:sz w:val="36"/>
          <w:szCs w:val="36"/>
        </w:rPr>
      </w:pPr>
      <w:r w:rsidRPr="007108F2">
        <w:rPr>
          <w:rFonts w:ascii="Arial" w:hAnsi="Arial" w:cs="Arial"/>
          <w:b/>
          <w:bCs/>
          <w:sz w:val="36"/>
          <w:szCs w:val="36"/>
        </w:rPr>
        <w:t>When a pure lifestyle is turned on in the presence of corrupt ones, it tends to influence the corrupt ones to become purer!</w:t>
      </w:r>
      <w:r w:rsidR="006A7754" w:rsidRPr="007108F2">
        <w:rPr>
          <w:rFonts w:ascii="Arial" w:hAnsi="Arial" w:cs="Arial"/>
          <w:b/>
          <w:bCs/>
          <w:sz w:val="36"/>
          <w:szCs w:val="36"/>
        </w:rPr>
        <w:t xml:space="preserve"> To get evil out of a person, you expose him to the Holy Spirit in you. Dwight L. Moody once said, "How do you get the air out of a bottle? Pour water in it!"</w:t>
      </w:r>
    </w:p>
    <w:p w14:paraId="1B1B660B" w14:textId="1DE9EDDA" w:rsidR="006A7754" w:rsidRDefault="006A7754" w:rsidP="00A64F8B">
      <w:pPr>
        <w:spacing w:line="360" w:lineRule="auto"/>
        <w:jc w:val="both"/>
        <w:rPr>
          <w:rFonts w:ascii="Arial" w:hAnsi="Arial" w:cs="Arial"/>
          <w:b/>
          <w:bCs/>
          <w:sz w:val="36"/>
          <w:szCs w:val="36"/>
        </w:rPr>
      </w:pPr>
      <w:r w:rsidRPr="007108F2">
        <w:rPr>
          <w:rFonts w:ascii="Arial" w:hAnsi="Arial" w:cs="Arial"/>
          <w:b/>
          <w:bCs/>
          <w:sz w:val="36"/>
          <w:szCs w:val="36"/>
        </w:rPr>
        <w:t xml:space="preserve">When you are in the process of actually imitating God, neat things happen. So let's get with it like verse 14 </w:t>
      </w:r>
      <w:r w:rsidRPr="007108F2">
        <w:rPr>
          <w:rFonts w:ascii="Arial" w:hAnsi="Arial" w:cs="Arial"/>
          <w:b/>
          <w:bCs/>
          <w:sz w:val="36"/>
          <w:szCs w:val="36"/>
        </w:rPr>
        <w:lastRenderedPageBreak/>
        <w:t xml:space="preserve">promises </w:t>
      </w:r>
      <w:r w:rsidRPr="007108F2">
        <w:rPr>
          <w:rFonts w:ascii="Arial" w:hAnsi="Arial" w:cs="Arial"/>
          <w:b/>
          <w:bCs/>
          <w:sz w:val="36"/>
          <w:szCs w:val="36"/>
          <w:vertAlign w:val="subscript"/>
        </w:rPr>
        <w:t>47</w:t>
      </w:r>
      <w:r w:rsidRPr="007108F2">
        <w:rPr>
          <w:rFonts w:ascii="Arial" w:hAnsi="Arial" w:cs="Arial"/>
          <w:b/>
          <w:bCs/>
          <w:sz w:val="36"/>
          <w:szCs w:val="36"/>
        </w:rPr>
        <w:t xml:space="preserve">, </w:t>
      </w:r>
      <w:r w:rsidRPr="007108F2">
        <w:rPr>
          <w:rFonts w:ascii="Arial" w:hAnsi="Arial" w:cs="Arial"/>
          <w:b/>
          <w:bCs/>
          <w:color w:val="632423" w:themeColor="accent2" w:themeShade="80"/>
          <w:sz w:val="36"/>
          <w:szCs w:val="36"/>
        </w:rPr>
        <w:t>Wake up, O sleeper, rise from the dead, and Christ will shine on you</w:t>
      </w:r>
      <w:r w:rsidRPr="007108F2">
        <w:rPr>
          <w:rFonts w:ascii="Arial" w:hAnsi="Arial" w:cs="Arial"/>
          <w:b/>
          <w:bCs/>
          <w:sz w:val="36"/>
          <w:szCs w:val="36"/>
        </w:rPr>
        <w:t>!</w:t>
      </w:r>
    </w:p>
    <w:p w14:paraId="325692DF" w14:textId="3E4D4436" w:rsidR="007108F2" w:rsidRDefault="007108F2" w:rsidP="00A64F8B">
      <w:pPr>
        <w:spacing w:line="360" w:lineRule="auto"/>
        <w:jc w:val="both"/>
        <w:rPr>
          <w:rFonts w:ascii="Arial" w:hAnsi="Arial" w:cs="Arial"/>
          <w:b/>
          <w:bCs/>
          <w:sz w:val="36"/>
          <w:szCs w:val="36"/>
        </w:rPr>
      </w:pPr>
    </w:p>
    <w:p w14:paraId="353EA53B" w14:textId="3F55AB90" w:rsidR="007108F2" w:rsidRDefault="007108F2" w:rsidP="00A64F8B">
      <w:pPr>
        <w:spacing w:line="360" w:lineRule="auto"/>
        <w:jc w:val="both"/>
        <w:rPr>
          <w:rFonts w:ascii="Arial" w:hAnsi="Arial" w:cs="Arial"/>
          <w:b/>
          <w:bCs/>
          <w:sz w:val="36"/>
          <w:szCs w:val="36"/>
        </w:rPr>
      </w:pPr>
    </w:p>
    <w:p w14:paraId="54A39910" w14:textId="2333EE47" w:rsidR="007108F2" w:rsidRDefault="007108F2" w:rsidP="00A64F8B">
      <w:pPr>
        <w:spacing w:line="360" w:lineRule="auto"/>
        <w:jc w:val="both"/>
        <w:rPr>
          <w:rFonts w:ascii="Arial" w:hAnsi="Arial" w:cs="Arial"/>
          <w:b/>
          <w:bCs/>
          <w:sz w:val="36"/>
          <w:szCs w:val="36"/>
        </w:rPr>
      </w:pPr>
    </w:p>
    <w:p w14:paraId="1A48F01D" w14:textId="77777777" w:rsidR="007108F2" w:rsidRPr="007108F2" w:rsidRDefault="007108F2" w:rsidP="00A64F8B">
      <w:pPr>
        <w:spacing w:line="360" w:lineRule="auto"/>
        <w:jc w:val="both"/>
        <w:rPr>
          <w:rFonts w:ascii="Arial" w:hAnsi="Arial" w:cs="Arial"/>
          <w:b/>
          <w:sz w:val="36"/>
          <w:szCs w:val="36"/>
        </w:rPr>
      </w:pPr>
    </w:p>
    <w:p w14:paraId="052686B9" w14:textId="77777777" w:rsidR="007D715A" w:rsidRPr="005C178E" w:rsidRDefault="007D715A" w:rsidP="00536310">
      <w:pPr>
        <w:tabs>
          <w:tab w:val="left" w:pos="540"/>
        </w:tabs>
        <w:autoSpaceDE w:val="0"/>
        <w:autoSpaceDN w:val="0"/>
        <w:adjustRightInd w:val="0"/>
        <w:spacing w:after="0" w:line="360" w:lineRule="auto"/>
        <w:jc w:val="both"/>
        <w:rPr>
          <w:rFonts w:ascii="Arial" w:hAnsi="Arial" w:cs="Arial"/>
          <w:b/>
          <w:sz w:val="32"/>
          <w:szCs w:val="32"/>
        </w:rPr>
      </w:pPr>
    </w:p>
    <w:p w14:paraId="320B08B3" w14:textId="77777777" w:rsidR="007D715A" w:rsidRPr="005C178E" w:rsidRDefault="00C23EFF" w:rsidP="006A7754">
      <w:pPr>
        <w:jc w:val="center"/>
        <w:rPr>
          <w:rFonts w:ascii="Arial" w:hAnsi="Arial" w:cs="Arial"/>
          <w:b/>
          <w:sz w:val="32"/>
          <w:szCs w:val="32"/>
        </w:rPr>
      </w:pPr>
      <w:hyperlink r:id="rId10" w:history="1">
        <w:r w:rsidRPr="005C178E">
          <w:rPr>
            <w:rStyle w:val="Hyperlink"/>
            <w:rFonts w:ascii="Arial" w:hAnsi="Arial" w:cs="Arial"/>
            <w:b/>
            <w:sz w:val="32"/>
            <w:szCs w:val="32"/>
          </w:rPr>
          <w:t>http://biblelifemessages.org/</w:t>
        </w:r>
      </w:hyperlink>
    </w:p>
    <w:sectPr w:rsidR="007D715A" w:rsidRPr="005C178E" w:rsidSect="00AE31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A6DB" w14:textId="77777777" w:rsidR="002B11A2" w:rsidRDefault="002B11A2" w:rsidP="003679B0">
      <w:pPr>
        <w:spacing w:after="0" w:line="240" w:lineRule="auto"/>
      </w:pPr>
      <w:r>
        <w:separator/>
      </w:r>
    </w:p>
  </w:endnote>
  <w:endnote w:type="continuationSeparator" w:id="0">
    <w:p w14:paraId="0D898562" w14:textId="77777777" w:rsidR="002B11A2" w:rsidRDefault="002B11A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3D86" w14:textId="77777777" w:rsidR="002B11A2" w:rsidRDefault="002B11A2" w:rsidP="003679B0">
      <w:pPr>
        <w:spacing w:after="0" w:line="240" w:lineRule="auto"/>
      </w:pPr>
      <w:r>
        <w:separator/>
      </w:r>
    </w:p>
  </w:footnote>
  <w:footnote w:type="continuationSeparator" w:id="0">
    <w:p w14:paraId="7D66F9B5" w14:textId="77777777" w:rsidR="002B11A2" w:rsidRDefault="002B11A2" w:rsidP="003679B0">
      <w:pPr>
        <w:spacing w:after="0" w:line="240" w:lineRule="auto"/>
      </w:pPr>
      <w:r>
        <w:continuationSeparator/>
      </w:r>
    </w:p>
  </w:footnote>
  <w:footnote w:id="1">
    <w:p w14:paraId="6FF23577" w14:textId="77777777" w:rsidR="00A65430" w:rsidRPr="007108F2" w:rsidRDefault="00A65430" w:rsidP="00FC1B2E">
      <w:pPr>
        <w:pStyle w:val="FootnoteText"/>
        <w:jc w:val="both"/>
        <w:rPr>
          <w:rFonts w:ascii="Segoe UI Symbol" w:hAnsi="Segoe UI Symbol"/>
          <w:b/>
          <w:bCs/>
          <w:sz w:val="28"/>
          <w:szCs w:val="28"/>
        </w:rPr>
      </w:pPr>
      <w:r w:rsidRPr="007108F2">
        <w:rPr>
          <w:rStyle w:val="FootnoteReference"/>
          <w:rFonts w:ascii="Segoe UI Symbol" w:hAnsi="Segoe UI Symbol"/>
          <w:b/>
          <w:bCs/>
          <w:sz w:val="28"/>
          <w:szCs w:val="28"/>
        </w:rPr>
        <w:footnoteRef/>
      </w:r>
      <w:r w:rsidRPr="007108F2">
        <w:rPr>
          <w:rFonts w:ascii="Segoe UI Symbol" w:hAnsi="Segoe UI Symbol"/>
          <w:b/>
          <w:bCs/>
          <w:sz w:val="28"/>
          <w:szCs w:val="28"/>
        </w:rPr>
        <w:t xml:space="preserve"> </w:t>
      </w:r>
      <w:r w:rsidRPr="007108F2">
        <w:rPr>
          <w:rFonts w:ascii="Segoe UI Symbol" w:hAnsi="Segoe UI Symbol"/>
          <w:b/>
          <w:bCs/>
          <w:sz w:val="28"/>
          <w:szCs w:val="28"/>
          <w:lang w:val="el-GR"/>
        </w:rPr>
        <w:t>μιμέομαι</w:t>
      </w:r>
      <w:r w:rsidRPr="007108F2">
        <w:rPr>
          <w:rFonts w:ascii="Segoe UI Symbol" w:hAnsi="Segoe UI Symbol"/>
          <w:b/>
          <w:bCs/>
          <w:sz w:val="28"/>
          <w:szCs w:val="28"/>
        </w:rPr>
        <w:t>.</w:t>
      </w:r>
    </w:p>
  </w:footnote>
  <w:footnote w:id="2">
    <w:p w14:paraId="39FA1409"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I Corinthians 4:16 - Therefore I urge you to </w:t>
      </w:r>
      <w:r w:rsidRPr="007108F2">
        <w:rPr>
          <w:b/>
          <w:bCs/>
          <w:sz w:val="28"/>
          <w:szCs w:val="28"/>
          <w:u w:val="single"/>
        </w:rPr>
        <w:t>imitate</w:t>
      </w:r>
      <w:r w:rsidRPr="007108F2">
        <w:rPr>
          <w:b/>
          <w:bCs/>
          <w:sz w:val="28"/>
          <w:szCs w:val="28"/>
        </w:rPr>
        <w:t xml:space="preserve"> me.</w:t>
      </w:r>
    </w:p>
  </w:footnote>
  <w:footnote w:id="3">
    <w:p w14:paraId="49DF7636"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I Corinthians 11:1 - </w:t>
      </w:r>
      <w:r w:rsidRPr="007108F2">
        <w:rPr>
          <w:b/>
          <w:bCs/>
          <w:sz w:val="28"/>
          <w:szCs w:val="28"/>
          <w:u w:val="single"/>
        </w:rPr>
        <w:t>Follow my example</w:t>
      </w:r>
      <w:r w:rsidRPr="007108F2">
        <w:rPr>
          <w:b/>
          <w:bCs/>
          <w:sz w:val="28"/>
          <w:szCs w:val="28"/>
        </w:rPr>
        <w:t>, as I follow the example of Christ.</w:t>
      </w:r>
    </w:p>
  </w:footnote>
  <w:footnote w:id="4">
    <w:p w14:paraId="1CC6C066"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I Thessalonians 1:6 - You </w:t>
      </w:r>
      <w:r w:rsidRPr="007108F2">
        <w:rPr>
          <w:b/>
          <w:bCs/>
          <w:sz w:val="28"/>
          <w:szCs w:val="28"/>
          <w:u w:val="single"/>
        </w:rPr>
        <w:t>became imitators</w:t>
      </w:r>
      <w:r w:rsidRPr="007108F2">
        <w:rPr>
          <w:b/>
          <w:bCs/>
          <w:sz w:val="28"/>
          <w:szCs w:val="28"/>
        </w:rPr>
        <w:t xml:space="preserve"> of us and of the Lord . . .</w:t>
      </w:r>
    </w:p>
  </w:footnote>
  <w:footnote w:id="5">
    <w:p w14:paraId="0FCFC72C"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I Thessalonians 2:14 - For you, brothers, </w:t>
      </w:r>
      <w:r w:rsidRPr="007108F2">
        <w:rPr>
          <w:b/>
          <w:bCs/>
          <w:sz w:val="28"/>
          <w:szCs w:val="28"/>
          <w:u w:val="single"/>
        </w:rPr>
        <w:t>became imitators</w:t>
      </w:r>
      <w:r w:rsidRPr="007108F2">
        <w:rPr>
          <w:b/>
          <w:bCs/>
          <w:sz w:val="28"/>
          <w:szCs w:val="28"/>
        </w:rPr>
        <w:t xml:space="preserve"> of God’s churches in Judea,</w:t>
      </w:r>
      <w:r w:rsidR="00FC1B2E" w:rsidRPr="007108F2">
        <w:rPr>
          <w:b/>
          <w:bCs/>
          <w:sz w:val="28"/>
          <w:szCs w:val="28"/>
        </w:rPr>
        <w:t xml:space="preserve"> which are in Christ Jesus.</w:t>
      </w:r>
    </w:p>
  </w:footnote>
  <w:footnote w:id="6">
    <w:p w14:paraId="3118ACB7"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Hebrews 6:12 - We do not want you to become lazy, but </w:t>
      </w:r>
      <w:r w:rsidRPr="007108F2">
        <w:rPr>
          <w:b/>
          <w:bCs/>
          <w:sz w:val="28"/>
          <w:szCs w:val="28"/>
          <w:u w:val="single"/>
        </w:rPr>
        <w:t>to imitate</w:t>
      </w:r>
      <w:r w:rsidRPr="007108F2">
        <w:rPr>
          <w:b/>
          <w:bCs/>
          <w:sz w:val="28"/>
          <w:szCs w:val="28"/>
        </w:rPr>
        <w:t xml:space="preserve"> those who through faith and patience inherit what has been promised.</w:t>
      </w:r>
    </w:p>
  </w:footnote>
  <w:footnote w:id="7">
    <w:p w14:paraId="1AA6B822" w14:textId="77777777" w:rsidR="007A6133" w:rsidRPr="007108F2" w:rsidRDefault="007A6133"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Matthew 16:24 - If anyone would come after me, he must </w:t>
      </w:r>
      <w:r w:rsidRPr="007108F2">
        <w:rPr>
          <w:b/>
          <w:bCs/>
          <w:sz w:val="28"/>
          <w:szCs w:val="28"/>
          <w:u w:val="single"/>
        </w:rPr>
        <w:t>deny himself</w:t>
      </w:r>
      <w:r w:rsidRPr="007108F2">
        <w:rPr>
          <w:b/>
          <w:bCs/>
          <w:sz w:val="28"/>
          <w:szCs w:val="28"/>
        </w:rPr>
        <w:t xml:space="preserve"> and </w:t>
      </w:r>
      <w:r w:rsidRPr="007108F2">
        <w:rPr>
          <w:b/>
          <w:bCs/>
          <w:sz w:val="28"/>
          <w:szCs w:val="28"/>
          <w:u w:val="single"/>
        </w:rPr>
        <w:t xml:space="preserve">take up his cross </w:t>
      </w:r>
      <w:r w:rsidRPr="007108F2">
        <w:rPr>
          <w:b/>
          <w:bCs/>
          <w:sz w:val="28"/>
          <w:szCs w:val="28"/>
        </w:rPr>
        <w:t xml:space="preserve">and </w:t>
      </w:r>
      <w:r w:rsidRPr="007108F2">
        <w:rPr>
          <w:b/>
          <w:bCs/>
          <w:sz w:val="28"/>
          <w:szCs w:val="28"/>
          <w:u w:val="single"/>
        </w:rPr>
        <w:t>follow me</w:t>
      </w:r>
      <w:r w:rsidRPr="007108F2">
        <w:rPr>
          <w:b/>
          <w:bCs/>
          <w:sz w:val="28"/>
          <w:szCs w:val="28"/>
        </w:rPr>
        <w:t>.</w:t>
      </w:r>
    </w:p>
  </w:footnote>
  <w:footnote w:id="8">
    <w:p w14:paraId="08F2A70E" w14:textId="77777777" w:rsidR="00B46EEF" w:rsidRPr="007108F2" w:rsidRDefault="00B46EEF"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Luke 9:23 - If anyone would come after me, he must </w:t>
      </w:r>
      <w:r w:rsidRPr="007108F2">
        <w:rPr>
          <w:b/>
          <w:bCs/>
          <w:sz w:val="28"/>
          <w:szCs w:val="28"/>
          <w:u w:val="single"/>
        </w:rPr>
        <w:t>deny himself</w:t>
      </w:r>
      <w:r w:rsidRPr="007108F2">
        <w:rPr>
          <w:b/>
          <w:bCs/>
          <w:sz w:val="28"/>
          <w:szCs w:val="28"/>
        </w:rPr>
        <w:t xml:space="preserve"> and </w:t>
      </w:r>
      <w:r w:rsidRPr="007108F2">
        <w:rPr>
          <w:b/>
          <w:bCs/>
          <w:sz w:val="28"/>
          <w:szCs w:val="28"/>
          <w:u w:val="single"/>
        </w:rPr>
        <w:t xml:space="preserve">take up his cross </w:t>
      </w:r>
      <w:r w:rsidRPr="007108F2">
        <w:rPr>
          <w:b/>
          <w:bCs/>
          <w:sz w:val="28"/>
          <w:szCs w:val="28"/>
        </w:rPr>
        <w:t xml:space="preserve">daily and </w:t>
      </w:r>
      <w:r w:rsidRPr="007108F2">
        <w:rPr>
          <w:b/>
          <w:bCs/>
          <w:sz w:val="28"/>
          <w:szCs w:val="28"/>
          <w:u w:val="single"/>
        </w:rPr>
        <w:t>follow me</w:t>
      </w:r>
      <w:r w:rsidRPr="007108F2">
        <w:rPr>
          <w:b/>
          <w:bCs/>
          <w:sz w:val="28"/>
          <w:szCs w:val="28"/>
        </w:rPr>
        <w:t>.</w:t>
      </w:r>
    </w:p>
  </w:footnote>
  <w:footnote w:id="9">
    <w:p w14:paraId="5FFF6820" w14:textId="77777777" w:rsidR="00BE3575" w:rsidRPr="007108F2" w:rsidRDefault="00BE3575"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Luke 14:27 - And anyone who does not carry his cross and follow me </w:t>
      </w:r>
      <w:r w:rsidRPr="007108F2">
        <w:rPr>
          <w:b/>
          <w:bCs/>
          <w:sz w:val="28"/>
          <w:szCs w:val="28"/>
          <w:u w:val="single"/>
        </w:rPr>
        <w:t>cannot be my disciple</w:t>
      </w:r>
      <w:r w:rsidRPr="007108F2">
        <w:rPr>
          <w:b/>
          <w:bCs/>
          <w:sz w:val="28"/>
          <w:szCs w:val="28"/>
        </w:rPr>
        <w:t>.</w:t>
      </w:r>
    </w:p>
  </w:footnote>
  <w:footnote w:id="10">
    <w:p w14:paraId="644A7BA0" w14:textId="77777777" w:rsidR="00BE3575" w:rsidRPr="007108F2" w:rsidRDefault="00BE3575"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Matthew 10:38 - . . . and anyone who does not take his cross and follow me </w:t>
      </w:r>
      <w:r w:rsidRPr="007108F2">
        <w:rPr>
          <w:b/>
          <w:bCs/>
          <w:sz w:val="28"/>
          <w:szCs w:val="28"/>
          <w:u w:val="single"/>
        </w:rPr>
        <w:t>is not worthy of me</w:t>
      </w:r>
      <w:r w:rsidRPr="007108F2">
        <w:rPr>
          <w:b/>
          <w:bCs/>
          <w:sz w:val="28"/>
          <w:szCs w:val="28"/>
        </w:rPr>
        <w:t>.</w:t>
      </w:r>
    </w:p>
  </w:footnote>
  <w:footnote w:id="11">
    <w:p w14:paraId="18758776" w14:textId="77777777" w:rsidR="00A64F8B" w:rsidRPr="007108F2" w:rsidRDefault="00A64F8B">
      <w:pPr>
        <w:pStyle w:val="FootnoteText"/>
        <w:rPr>
          <w:b/>
          <w:bCs/>
          <w:sz w:val="28"/>
          <w:szCs w:val="28"/>
          <w:lang w:val="el-GR"/>
        </w:rPr>
      </w:pPr>
      <w:r w:rsidRPr="007108F2">
        <w:rPr>
          <w:rStyle w:val="FootnoteReference"/>
          <w:b/>
          <w:bCs/>
          <w:sz w:val="28"/>
          <w:szCs w:val="28"/>
        </w:rPr>
        <w:footnoteRef/>
      </w:r>
      <w:r w:rsidRPr="007108F2">
        <w:rPr>
          <w:b/>
          <w:bCs/>
          <w:sz w:val="28"/>
          <w:szCs w:val="28"/>
          <w:lang w:val="el-GR"/>
        </w:rPr>
        <w:t xml:space="preserve"> </w:t>
      </w:r>
      <w:r w:rsidRPr="007108F2">
        <w:rPr>
          <w:b/>
          <w:bCs/>
          <w:sz w:val="28"/>
          <w:szCs w:val="28"/>
        </w:rPr>
        <w:t>v</w:t>
      </w:r>
      <w:r w:rsidRPr="007108F2">
        <w:rPr>
          <w:b/>
          <w:bCs/>
          <w:sz w:val="28"/>
          <w:szCs w:val="28"/>
          <w:lang w:val="el-GR"/>
        </w:rPr>
        <w:t>1-2.</w:t>
      </w:r>
    </w:p>
  </w:footnote>
  <w:footnote w:id="12">
    <w:p w14:paraId="6FDA87A4" w14:textId="77777777" w:rsidR="005A21E8" w:rsidRPr="007108F2" w:rsidRDefault="005A21E8">
      <w:pPr>
        <w:pStyle w:val="FootnoteText"/>
        <w:rPr>
          <w:b/>
          <w:bCs/>
          <w:sz w:val="28"/>
          <w:szCs w:val="28"/>
          <w:lang w:val="el-GR"/>
        </w:rPr>
      </w:pPr>
      <w:r w:rsidRPr="007108F2">
        <w:rPr>
          <w:rStyle w:val="FootnoteReference"/>
          <w:b/>
          <w:bCs/>
          <w:sz w:val="28"/>
          <w:szCs w:val="28"/>
        </w:rPr>
        <w:footnoteRef/>
      </w:r>
      <w:r w:rsidRPr="007108F2">
        <w:rPr>
          <w:b/>
          <w:bCs/>
          <w:sz w:val="28"/>
          <w:szCs w:val="28"/>
          <w:lang w:val="el-GR"/>
        </w:rPr>
        <w:t xml:space="preserve"> </w:t>
      </w:r>
      <w:r w:rsidRPr="007108F2">
        <w:rPr>
          <w:b/>
          <w:bCs/>
          <w:sz w:val="28"/>
          <w:szCs w:val="28"/>
        </w:rPr>
        <w:t>v</w:t>
      </w:r>
      <w:r w:rsidRPr="007108F2">
        <w:rPr>
          <w:b/>
          <w:bCs/>
          <w:sz w:val="28"/>
          <w:szCs w:val="28"/>
          <w:lang w:val="el-GR"/>
        </w:rPr>
        <w:t>3-7.</w:t>
      </w:r>
    </w:p>
  </w:footnote>
  <w:footnote w:id="13">
    <w:p w14:paraId="2D928D40" w14:textId="77777777" w:rsidR="005A21E8" w:rsidRPr="007108F2" w:rsidRDefault="005A21E8">
      <w:pPr>
        <w:pStyle w:val="FootnoteText"/>
        <w:rPr>
          <w:b/>
          <w:bCs/>
          <w:sz w:val="28"/>
          <w:szCs w:val="28"/>
          <w:lang w:val="el-GR"/>
        </w:rPr>
      </w:pPr>
      <w:r w:rsidRPr="007108F2">
        <w:rPr>
          <w:rStyle w:val="FootnoteReference"/>
          <w:b/>
          <w:bCs/>
          <w:sz w:val="28"/>
          <w:szCs w:val="28"/>
        </w:rPr>
        <w:footnoteRef/>
      </w:r>
      <w:r w:rsidRPr="007108F2">
        <w:rPr>
          <w:b/>
          <w:bCs/>
          <w:sz w:val="28"/>
          <w:szCs w:val="28"/>
          <w:lang w:val="el-GR"/>
        </w:rPr>
        <w:t xml:space="preserve"> </w:t>
      </w:r>
      <w:r w:rsidRPr="007108F2">
        <w:rPr>
          <w:b/>
          <w:bCs/>
          <w:sz w:val="28"/>
          <w:szCs w:val="28"/>
        </w:rPr>
        <w:t>v</w:t>
      </w:r>
      <w:r w:rsidRPr="007108F2">
        <w:rPr>
          <w:b/>
          <w:bCs/>
          <w:sz w:val="28"/>
          <w:szCs w:val="28"/>
          <w:lang w:val="el-GR"/>
        </w:rPr>
        <w:t>8-14.</w:t>
      </w:r>
    </w:p>
  </w:footnote>
  <w:footnote w:id="14">
    <w:p w14:paraId="6A418EAA" w14:textId="77777777" w:rsidR="00CF6A41" w:rsidRPr="00EA175F" w:rsidRDefault="00CF6A41">
      <w:pPr>
        <w:pStyle w:val="FootnoteText"/>
        <w:rPr>
          <w:rFonts w:ascii="Segoe UI Symbol" w:hAnsi="Segoe UI Symbol"/>
          <w:b/>
          <w:bCs/>
          <w:sz w:val="28"/>
          <w:szCs w:val="28"/>
          <w:lang w:val="el-GR"/>
        </w:rPr>
      </w:pPr>
      <w:r w:rsidRPr="00EA175F">
        <w:rPr>
          <w:rStyle w:val="FootnoteReference"/>
          <w:rFonts w:ascii="Segoe UI Symbol" w:hAnsi="Segoe UI Symbol"/>
          <w:b/>
          <w:bCs/>
          <w:sz w:val="28"/>
          <w:szCs w:val="28"/>
        </w:rPr>
        <w:footnoteRef/>
      </w:r>
      <w:r w:rsidRPr="00EA175F">
        <w:rPr>
          <w:rFonts w:ascii="Segoe UI Symbol" w:hAnsi="Segoe UI Symbol"/>
          <w:b/>
          <w:bCs/>
          <w:sz w:val="28"/>
          <w:szCs w:val="28"/>
          <w:lang w:val="el-GR"/>
        </w:rPr>
        <w:t xml:space="preserve"> πορνεία.</w:t>
      </w:r>
    </w:p>
  </w:footnote>
  <w:footnote w:id="15">
    <w:p w14:paraId="700AF55C" w14:textId="77777777" w:rsidR="00932316" w:rsidRPr="00EA175F" w:rsidRDefault="00932316">
      <w:pPr>
        <w:pStyle w:val="FootnoteText"/>
        <w:rPr>
          <w:rFonts w:ascii="Segoe UI Symbol" w:hAnsi="Segoe UI Symbol"/>
          <w:b/>
          <w:bCs/>
          <w:sz w:val="28"/>
          <w:szCs w:val="28"/>
          <w:lang w:val="el-GR"/>
        </w:rPr>
      </w:pPr>
      <w:r w:rsidRPr="00EA175F">
        <w:rPr>
          <w:rStyle w:val="FootnoteReference"/>
          <w:rFonts w:ascii="Segoe UI Symbol" w:hAnsi="Segoe UI Symbol"/>
          <w:b/>
          <w:bCs/>
          <w:sz w:val="28"/>
          <w:szCs w:val="28"/>
        </w:rPr>
        <w:footnoteRef/>
      </w:r>
      <w:r w:rsidRPr="00EA175F">
        <w:rPr>
          <w:rFonts w:ascii="Segoe UI Symbol" w:hAnsi="Segoe UI Symbol"/>
          <w:b/>
          <w:bCs/>
          <w:sz w:val="28"/>
          <w:szCs w:val="28"/>
          <w:lang w:val="el-GR"/>
        </w:rPr>
        <w:t xml:space="preserve"> </w:t>
      </w:r>
      <w:r w:rsidRPr="00EA175F">
        <w:rPr>
          <w:rFonts w:ascii="Arial" w:hAnsi="Arial" w:cs="Arial"/>
          <w:b/>
          <w:bCs/>
          <w:sz w:val="28"/>
          <w:szCs w:val="28"/>
          <w:lang w:val="el-GR"/>
        </w:rPr>
        <w:t>ἀ</w:t>
      </w:r>
      <w:r w:rsidRPr="00EA175F">
        <w:rPr>
          <w:rFonts w:ascii="Segoe UI Symbol" w:hAnsi="Segoe UI Symbol"/>
          <w:b/>
          <w:bCs/>
          <w:sz w:val="28"/>
          <w:szCs w:val="28"/>
          <w:lang w:val="el-GR"/>
        </w:rPr>
        <w:t>καθαρσία.</w:t>
      </w:r>
    </w:p>
  </w:footnote>
  <w:footnote w:id="16">
    <w:p w14:paraId="6F73AFF2" w14:textId="77777777" w:rsidR="00C72E3E" w:rsidRPr="007108F2" w:rsidRDefault="00C72E3E">
      <w:pPr>
        <w:pStyle w:val="FootnoteText"/>
        <w:rPr>
          <w:rFonts w:ascii="Segoe UI Symbol" w:hAnsi="Segoe UI Symbol"/>
          <w:b/>
          <w:bCs/>
          <w:sz w:val="28"/>
          <w:szCs w:val="28"/>
          <w:lang w:val="el-GR"/>
        </w:rPr>
      </w:pPr>
      <w:r w:rsidRPr="007108F2">
        <w:rPr>
          <w:rStyle w:val="FootnoteReference"/>
          <w:rFonts w:ascii="Segoe UI Symbol" w:hAnsi="Segoe UI Symbol"/>
          <w:b/>
          <w:bCs/>
          <w:sz w:val="28"/>
          <w:szCs w:val="28"/>
        </w:rPr>
        <w:footnoteRef/>
      </w:r>
      <w:r w:rsidRPr="007108F2">
        <w:rPr>
          <w:rFonts w:ascii="Segoe UI Symbol" w:hAnsi="Segoe UI Symbol"/>
          <w:b/>
          <w:bCs/>
          <w:sz w:val="28"/>
          <w:szCs w:val="28"/>
          <w:lang w:val="el-GR"/>
        </w:rPr>
        <w:t xml:space="preserve"> πλεονεξία.</w:t>
      </w:r>
    </w:p>
  </w:footnote>
  <w:footnote w:id="17">
    <w:p w14:paraId="4431DBE9" w14:textId="77777777" w:rsidR="00C72E3E" w:rsidRPr="007108F2" w:rsidRDefault="00C72E3E">
      <w:pPr>
        <w:pStyle w:val="FootnoteText"/>
        <w:rPr>
          <w:b/>
          <w:bCs/>
          <w:sz w:val="28"/>
          <w:szCs w:val="28"/>
          <w:lang w:val="el-GR"/>
        </w:rPr>
      </w:pPr>
      <w:r w:rsidRPr="007108F2">
        <w:rPr>
          <w:rStyle w:val="FootnoteReference"/>
          <w:b/>
          <w:bCs/>
          <w:sz w:val="28"/>
          <w:szCs w:val="28"/>
        </w:rPr>
        <w:footnoteRef/>
      </w:r>
      <w:r w:rsidRPr="007108F2">
        <w:rPr>
          <w:b/>
          <w:bCs/>
          <w:sz w:val="28"/>
          <w:szCs w:val="28"/>
          <w:lang w:val="el-GR"/>
        </w:rPr>
        <w:t xml:space="preserve"> </w:t>
      </w:r>
      <w:r w:rsidRPr="007108F2">
        <w:rPr>
          <w:b/>
          <w:bCs/>
          <w:sz w:val="28"/>
          <w:szCs w:val="28"/>
        </w:rPr>
        <w:t>Luke</w:t>
      </w:r>
      <w:r w:rsidRPr="007108F2">
        <w:rPr>
          <w:b/>
          <w:bCs/>
          <w:sz w:val="28"/>
          <w:szCs w:val="28"/>
          <w:lang w:val="el-GR"/>
        </w:rPr>
        <w:t xml:space="preserve"> 16:20-25.</w:t>
      </w:r>
    </w:p>
  </w:footnote>
  <w:footnote w:id="18">
    <w:p w14:paraId="47CE635E" w14:textId="77777777" w:rsidR="00FD7071" w:rsidRPr="00EA175F" w:rsidRDefault="00FD7071">
      <w:pPr>
        <w:pStyle w:val="FootnoteText"/>
        <w:rPr>
          <w:rFonts w:ascii="Segoe UI Symbol" w:hAnsi="Segoe UI Symbol"/>
          <w:b/>
          <w:bCs/>
          <w:sz w:val="28"/>
          <w:szCs w:val="28"/>
          <w:lang w:val="el-GR"/>
        </w:rPr>
      </w:pPr>
      <w:r w:rsidRPr="00EA175F">
        <w:rPr>
          <w:rStyle w:val="FootnoteReference"/>
          <w:rFonts w:ascii="Segoe UI Symbol" w:hAnsi="Segoe UI Symbol"/>
          <w:b/>
          <w:bCs/>
          <w:sz w:val="28"/>
          <w:szCs w:val="28"/>
        </w:rPr>
        <w:footnoteRef/>
      </w:r>
      <w:r w:rsidRPr="00EA175F">
        <w:rPr>
          <w:rFonts w:ascii="Segoe UI Symbol" w:hAnsi="Segoe UI Symbol"/>
          <w:b/>
          <w:bCs/>
          <w:sz w:val="28"/>
          <w:szCs w:val="28"/>
          <w:lang w:val="el-GR"/>
        </w:rPr>
        <w:t xml:space="preserve"> α</w:t>
      </w:r>
      <w:r w:rsidRPr="00EA175F">
        <w:rPr>
          <w:rFonts w:ascii="Arial" w:hAnsi="Arial" w:cs="Arial"/>
          <w:b/>
          <w:bCs/>
          <w:sz w:val="28"/>
          <w:szCs w:val="28"/>
          <w:lang w:val="el-GR"/>
        </w:rPr>
        <w:t>ἰ</w:t>
      </w:r>
      <w:r w:rsidRPr="00EA175F">
        <w:rPr>
          <w:rFonts w:ascii="Segoe UI Symbol" w:hAnsi="Segoe UI Symbol"/>
          <w:b/>
          <w:bCs/>
          <w:sz w:val="28"/>
          <w:szCs w:val="28"/>
          <w:lang w:val="el-GR"/>
        </w:rPr>
        <w:t>σχρότης.</w:t>
      </w:r>
    </w:p>
  </w:footnote>
  <w:footnote w:id="19">
    <w:p w14:paraId="53C6F24D" w14:textId="77777777" w:rsidR="00192D23" w:rsidRPr="00EA175F" w:rsidRDefault="00192D23">
      <w:pPr>
        <w:pStyle w:val="FootnoteText"/>
        <w:rPr>
          <w:rFonts w:ascii="Segoe UI Symbol" w:hAnsi="Segoe UI Symbol"/>
          <w:b/>
          <w:bCs/>
          <w:sz w:val="28"/>
          <w:szCs w:val="28"/>
          <w:lang w:val="el-GR"/>
        </w:rPr>
      </w:pPr>
      <w:r w:rsidRPr="00EA175F">
        <w:rPr>
          <w:rStyle w:val="FootnoteReference"/>
          <w:rFonts w:ascii="Segoe UI Symbol" w:hAnsi="Segoe UI Symbol"/>
          <w:b/>
          <w:bCs/>
          <w:sz w:val="28"/>
          <w:szCs w:val="28"/>
        </w:rPr>
        <w:footnoteRef/>
      </w:r>
      <w:r w:rsidRPr="00EA175F">
        <w:rPr>
          <w:rFonts w:ascii="Segoe UI Symbol" w:hAnsi="Segoe UI Symbol"/>
          <w:b/>
          <w:bCs/>
          <w:sz w:val="28"/>
          <w:szCs w:val="28"/>
          <w:lang w:val="el-GR"/>
        </w:rPr>
        <w:t xml:space="preserve"> μωρολογία.</w:t>
      </w:r>
    </w:p>
  </w:footnote>
  <w:footnote w:id="20">
    <w:p w14:paraId="124A560F" w14:textId="77777777" w:rsidR="00C27244" w:rsidRPr="00EA175F" w:rsidRDefault="00C27244">
      <w:pPr>
        <w:pStyle w:val="FootnoteText"/>
        <w:rPr>
          <w:rFonts w:ascii="Segoe UI Symbol" w:hAnsi="Segoe UI Symbol"/>
          <w:b/>
          <w:bCs/>
          <w:sz w:val="28"/>
          <w:szCs w:val="28"/>
          <w:lang w:val="el-GR"/>
        </w:rPr>
      </w:pPr>
      <w:r w:rsidRPr="00EA175F">
        <w:rPr>
          <w:rStyle w:val="FootnoteReference"/>
          <w:rFonts w:ascii="Segoe UI Symbol" w:hAnsi="Segoe UI Symbol"/>
          <w:b/>
          <w:bCs/>
          <w:sz w:val="28"/>
          <w:szCs w:val="28"/>
        </w:rPr>
        <w:footnoteRef/>
      </w:r>
      <w:r w:rsidRPr="00EA175F">
        <w:rPr>
          <w:rFonts w:ascii="Segoe UI Symbol" w:hAnsi="Segoe UI Symbol"/>
          <w:b/>
          <w:bCs/>
          <w:sz w:val="28"/>
          <w:szCs w:val="28"/>
          <w:lang w:val="el-GR"/>
        </w:rPr>
        <w:t xml:space="preserve"> ε</w:t>
      </w:r>
      <w:r w:rsidRPr="00EA175F">
        <w:rPr>
          <w:rFonts w:ascii="Arial" w:hAnsi="Arial" w:cs="Arial"/>
          <w:b/>
          <w:bCs/>
          <w:sz w:val="28"/>
          <w:szCs w:val="28"/>
          <w:lang w:val="el-GR"/>
        </w:rPr>
        <w:t>ὐ</w:t>
      </w:r>
      <w:r w:rsidRPr="00EA175F">
        <w:rPr>
          <w:rFonts w:ascii="Segoe UI Symbol" w:hAnsi="Segoe UI Symbol"/>
          <w:b/>
          <w:bCs/>
          <w:sz w:val="28"/>
          <w:szCs w:val="28"/>
          <w:lang w:val="el-GR"/>
        </w:rPr>
        <w:t>τραπελία.</w:t>
      </w:r>
    </w:p>
  </w:footnote>
  <w:footnote w:id="21">
    <w:p w14:paraId="48D42802" w14:textId="77777777" w:rsidR="00A27F6C" w:rsidRPr="007108F2" w:rsidRDefault="00A27F6C"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Hebrews 4:15 - For we do not have a high priest who is unable to sympathize with our weaknesses, but we have one who has been tempted in every way, just as we are — </w:t>
      </w:r>
      <w:r w:rsidRPr="007108F2">
        <w:rPr>
          <w:b/>
          <w:bCs/>
          <w:sz w:val="28"/>
          <w:szCs w:val="28"/>
          <w:u w:val="single"/>
        </w:rPr>
        <w:t>yet was without sin</w:t>
      </w:r>
      <w:r w:rsidRPr="007108F2">
        <w:rPr>
          <w:b/>
          <w:bCs/>
          <w:sz w:val="28"/>
          <w:szCs w:val="28"/>
        </w:rPr>
        <w:t>.</w:t>
      </w:r>
    </w:p>
  </w:footnote>
  <w:footnote w:id="22">
    <w:p w14:paraId="0E0FB52A" w14:textId="77777777" w:rsidR="00C75D09" w:rsidRPr="007108F2" w:rsidRDefault="00C75D09" w:rsidP="00FC1B2E">
      <w:pPr>
        <w:pStyle w:val="FootnoteText"/>
        <w:jc w:val="both"/>
        <w:rPr>
          <w:b/>
          <w:bCs/>
          <w:sz w:val="28"/>
          <w:szCs w:val="28"/>
        </w:rPr>
      </w:pPr>
      <w:r w:rsidRPr="007108F2">
        <w:rPr>
          <w:rStyle w:val="FootnoteReference"/>
          <w:b/>
          <w:bCs/>
          <w:sz w:val="28"/>
          <w:szCs w:val="28"/>
        </w:rPr>
        <w:footnoteRef/>
      </w:r>
      <w:r w:rsidRPr="007108F2">
        <w:rPr>
          <w:b/>
          <w:bCs/>
          <w:sz w:val="28"/>
          <w:szCs w:val="28"/>
        </w:rPr>
        <w:t xml:space="preserve"> v9-10 - . . . for the fruit of the light consists in all goodness, righteousness and truth and </w:t>
      </w:r>
      <w:r w:rsidRPr="007108F2">
        <w:rPr>
          <w:b/>
          <w:bCs/>
          <w:sz w:val="28"/>
          <w:szCs w:val="28"/>
          <w:u w:val="single"/>
        </w:rPr>
        <w:t>find out what pleases the Lord</w:t>
      </w:r>
      <w:r w:rsidRPr="007108F2">
        <w:rPr>
          <w:b/>
          <w:bCs/>
          <w:sz w:val="28"/>
          <w:szCs w:val="28"/>
        </w:rPr>
        <w:t>.</w:t>
      </w:r>
    </w:p>
  </w:footnote>
  <w:footnote w:id="23">
    <w:p w14:paraId="0BA5B6F8" w14:textId="77777777" w:rsidR="00FF7F0D" w:rsidRPr="007108F2" w:rsidRDefault="00FF7F0D">
      <w:pPr>
        <w:pStyle w:val="FootnoteText"/>
        <w:rPr>
          <w:b/>
          <w:bCs/>
          <w:sz w:val="28"/>
          <w:szCs w:val="28"/>
        </w:rPr>
      </w:pPr>
      <w:r w:rsidRPr="007108F2">
        <w:rPr>
          <w:rStyle w:val="FootnoteReference"/>
          <w:b/>
          <w:bCs/>
          <w:sz w:val="28"/>
          <w:szCs w:val="28"/>
        </w:rPr>
        <w:footnoteRef/>
      </w:r>
      <w:r w:rsidRPr="007108F2">
        <w:rPr>
          <w:b/>
          <w:bCs/>
          <w:sz w:val="28"/>
          <w:szCs w:val="28"/>
        </w:rPr>
        <w:t xml:space="preserve"> Romans 12:2.</w:t>
      </w:r>
    </w:p>
  </w:footnote>
  <w:footnote w:id="24">
    <w:p w14:paraId="6F691019" w14:textId="77777777" w:rsidR="00FF7F0D" w:rsidRPr="007108F2" w:rsidRDefault="00FF7F0D">
      <w:pPr>
        <w:pStyle w:val="FootnoteText"/>
        <w:rPr>
          <w:b/>
          <w:bCs/>
          <w:sz w:val="28"/>
          <w:szCs w:val="28"/>
        </w:rPr>
      </w:pPr>
      <w:r w:rsidRPr="007108F2">
        <w:rPr>
          <w:rStyle w:val="FootnoteReference"/>
          <w:b/>
          <w:bCs/>
          <w:sz w:val="28"/>
          <w:szCs w:val="28"/>
        </w:rPr>
        <w:footnoteRef/>
      </w:r>
      <w:r w:rsidRPr="007108F2">
        <w:rPr>
          <w:b/>
          <w:bCs/>
          <w:sz w:val="28"/>
          <w:szCs w:val="28"/>
        </w:rPr>
        <w:t xml:space="preserve"> John 3:19-21.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A3D492D8"/>
    <w:lvl w:ilvl="0" w:tplc="DE1688D4">
      <w:start w:val="1"/>
      <w:numFmt w:val="upp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35141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7FBD"/>
    <w:rsid w:val="0003564F"/>
    <w:rsid w:val="000971CE"/>
    <w:rsid w:val="000C2F6E"/>
    <w:rsid w:val="000F3E64"/>
    <w:rsid w:val="000F5D82"/>
    <w:rsid w:val="00111054"/>
    <w:rsid w:val="00122826"/>
    <w:rsid w:val="00182148"/>
    <w:rsid w:val="001874D6"/>
    <w:rsid w:val="00192D23"/>
    <w:rsid w:val="00193240"/>
    <w:rsid w:val="0019417C"/>
    <w:rsid w:val="001968DA"/>
    <w:rsid w:val="001A544A"/>
    <w:rsid w:val="001B5A8A"/>
    <w:rsid w:val="001F7638"/>
    <w:rsid w:val="00212A4E"/>
    <w:rsid w:val="0024146A"/>
    <w:rsid w:val="0028712D"/>
    <w:rsid w:val="002A3188"/>
    <w:rsid w:val="002B11A2"/>
    <w:rsid w:val="002C2913"/>
    <w:rsid w:val="002E43D9"/>
    <w:rsid w:val="00324EA0"/>
    <w:rsid w:val="00337C6C"/>
    <w:rsid w:val="00342775"/>
    <w:rsid w:val="003438EB"/>
    <w:rsid w:val="00352EC6"/>
    <w:rsid w:val="0035709C"/>
    <w:rsid w:val="003679B0"/>
    <w:rsid w:val="0038342E"/>
    <w:rsid w:val="003B6C39"/>
    <w:rsid w:val="003B756A"/>
    <w:rsid w:val="003C203C"/>
    <w:rsid w:val="003E644C"/>
    <w:rsid w:val="0041552B"/>
    <w:rsid w:val="00445D93"/>
    <w:rsid w:val="00474537"/>
    <w:rsid w:val="00493F18"/>
    <w:rsid w:val="00495619"/>
    <w:rsid w:val="004C1B72"/>
    <w:rsid w:val="004C2A69"/>
    <w:rsid w:val="004E7C0C"/>
    <w:rsid w:val="004F2505"/>
    <w:rsid w:val="00501630"/>
    <w:rsid w:val="005231DF"/>
    <w:rsid w:val="00536310"/>
    <w:rsid w:val="00544B5B"/>
    <w:rsid w:val="0059107A"/>
    <w:rsid w:val="005A21E8"/>
    <w:rsid w:val="005C178E"/>
    <w:rsid w:val="005C546E"/>
    <w:rsid w:val="005D6072"/>
    <w:rsid w:val="005E29C7"/>
    <w:rsid w:val="005E3BCC"/>
    <w:rsid w:val="005E6E4F"/>
    <w:rsid w:val="005F290F"/>
    <w:rsid w:val="00610DAE"/>
    <w:rsid w:val="006171BF"/>
    <w:rsid w:val="00633257"/>
    <w:rsid w:val="00634C42"/>
    <w:rsid w:val="006362CA"/>
    <w:rsid w:val="00652FCE"/>
    <w:rsid w:val="006A7754"/>
    <w:rsid w:val="006B2679"/>
    <w:rsid w:val="007108F2"/>
    <w:rsid w:val="0071117F"/>
    <w:rsid w:val="00751A8E"/>
    <w:rsid w:val="007817C9"/>
    <w:rsid w:val="00795FEB"/>
    <w:rsid w:val="007A0365"/>
    <w:rsid w:val="007A5299"/>
    <w:rsid w:val="007A6133"/>
    <w:rsid w:val="007A6238"/>
    <w:rsid w:val="007A70BD"/>
    <w:rsid w:val="007B6C8C"/>
    <w:rsid w:val="007D715A"/>
    <w:rsid w:val="007E2D1B"/>
    <w:rsid w:val="008305AF"/>
    <w:rsid w:val="00840D68"/>
    <w:rsid w:val="0086554F"/>
    <w:rsid w:val="008B4D1C"/>
    <w:rsid w:val="008B524A"/>
    <w:rsid w:val="008E3828"/>
    <w:rsid w:val="009077FB"/>
    <w:rsid w:val="0091361B"/>
    <w:rsid w:val="0092738E"/>
    <w:rsid w:val="00932316"/>
    <w:rsid w:val="0094193E"/>
    <w:rsid w:val="009511C3"/>
    <w:rsid w:val="009628CD"/>
    <w:rsid w:val="00980CC3"/>
    <w:rsid w:val="009F0843"/>
    <w:rsid w:val="009F3F21"/>
    <w:rsid w:val="00A120EB"/>
    <w:rsid w:val="00A23624"/>
    <w:rsid w:val="00A27F6C"/>
    <w:rsid w:val="00A571C1"/>
    <w:rsid w:val="00A64F8B"/>
    <w:rsid w:val="00A65430"/>
    <w:rsid w:val="00A73BF1"/>
    <w:rsid w:val="00A85F26"/>
    <w:rsid w:val="00AB04FF"/>
    <w:rsid w:val="00AE3153"/>
    <w:rsid w:val="00AF2135"/>
    <w:rsid w:val="00B145C1"/>
    <w:rsid w:val="00B159EA"/>
    <w:rsid w:val="00B25948"/>
    <w:rsid w:val="00B26C5C"/>
    <w:rsid w:val="00B31180"/>
    <w:rsid w:val="00B46EEF"/>
    <w:rsid w:val="00B5215F"/>
    <w:rsid w:val="00B53BC3"/>
    <w:rsid w:val="00B72E17"/>
    <w:rsid w:val="00B75296"/>
    <w:rsid w:val="00B80516"/>
    <w:rsid w:val="00BC0EFF"/>
    <w:rsid w:val="00BE3575"/>
    <w:rsid w:val="00C00110"/>
    <w:rsid w:val="00C23EFF"/>
    <w:rsid w:val="00C27244"/>
    <w:rsid w:val="00C65590"/>
    <w:rsid w:val="00C72E3E"/>
    <w:rsid w:val="00C75D09"/>
    <w:rsid w:val="00C77F96"/>
    <w:rsid w:val="00CD239E"/>
    <w:rsid w:val="00CE1F5D"/>
    <w:rsid w:val="00CF5E84"/>
    <w:rsid w:val="00CF601A"/>
    <w:rsid w:val="00CF6A41"/>
    <w:rsid w:val="00CF7FA0"/>
    <w:rsid w:val="00D0071F"/>
    <w:rsid w:val="00D14121"/>
    <w:rsid w:val="00D353DF"/>
    <w:rsid w:val="00D41F23"/>
    <w:rsid w:val="00D42D43"/>
    <w:rsid w:val="00D55000"/>
    <w:rsid w:val="00D77D3C"/>
    <w:rsid w:val="00DD3DDE"/>
    <w:rsid w:val="00DD6A11"/>
    <w:rsid w:val="00DE1285"/>
    <w:rsid w:val="00DE7C26"/>
    <w:rsid w:val="00DF750D"/>
    <w:rsid w:val="00E00123"/>
    <w:rsid w:val="00E6714B"/>
    <w:rsid w:val="00E8051A"/>
    <w:rsid w:val="00E82C73"/>
    <w:rsid w:val="00E848F7"/>
    <w:rsid w:val="00E8587D"/>
    <w:rsid w:val="00EA175F"/>
    <w:rsid w:val="00F240AE"/>
    <w:rsid w:val="00F262B9"/>
    <w:rsid w:val="00F37537"/>
    <w:rsid w:val="00F554ED"/>
    <w:rsid w:val="00F61598"/>
    <w:rsid w:val="00F7194C"/>
    <w:rsid w:val="00F72324"/>
    <w:rsid w:val="00F916BE"/>
    <w:rsid w:val="00F94A32"/>
    <w:rsid w:val="00FB5FD7"/>
    <w:rsid w:val="00FB728C"/>
    <w:rsid w:val="00FC1B2E"/>
    <w:rsid w:val="00FC7445"/>
    <w:rsid w:val="00FD7071"/>
    <w:rsid w:val="00FE10FD"/>
    <w:rsid w:val="00FE4528"/>
    <w:rsid w:val="00FE6BFA"/>
    <w:rsid w:val="00FF4964"/>
    <w:rsid w:val="00FF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0D03"/>
  <w15:docId w15:val="{38C17D10-0FB4-4B16-BF30-578AEA1E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64F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2E3E"/>
    <w:rPr>
      <w:sz w:val="16"/>
      <w:szCs w:val="16"/>
    </w:rPr>
  </w:style>
  <w:style w:type="paragraph" w:styleId="CommentText">
    <w:name w:val="annotation text"/>
    <w:basedOn w:val="Normal"/>
    <w:link w:val="CommentTextChar"/>
    <w:uiPriority w:val="99"/>
    <w:semiHidden/>
    <w:unhideWhenUsed/>
    <w:rsid w:val="00C72E3E"/>
    <w:pPr>
      <w:spacing w:line="240" w:lineRule="auto"/>
    </w:pPr>
    <w:rPr>
      <w:sz w:val="20"/>
      <w:szCs w:val="20"/>
    </w:rPr>
  </w:style>
  <w:style w:type="character" w:customStyle="1" w:styleId="CommentTextChar">
    <w:name w:val="Comment Text Char"/>
    <w:basedOn w:val="DefaultParagraphFont"/>
    <w:link w:val="CommentText"/>
    <w:uiPriority w:val="99"/>
    <w:semiHidden/>
    <w:rsid w:val="00C72E3E"/>
    <w:rPr>
      <w:sz w:val="20"/>
      <w:szCs w:val="20"/>
    </w:rPr>
  </w:style>
  <w:style w:type="paragraph" w:styleId="CommentSubject">
    <w:name w:val="annotation subject"/>
    <w:basedOn w:val="CommentText"/>
    <w:next w:val="CommentText"/>
    <w:link w:val="CommentSubjectChar"/>
    <w:uiPriority w:val="99"/>
    <w:semiHidden/>
    <w:unhideWhenUsed/>
    <w:rsid w:val="00C72E3E"/>
    <w:rPr>
      <w:b/>
      <w:bCs/>
    </w:rPr>
  </w:style>
  <w:style w:type="character" w:customStyle="1" w:styleId="CommentSubjectChar">
    <w:name w:val="Comment Subject Char"/>
    <w:basedOn w:val="CommentTextChar"/>
    <w:link w:val="CommentSubject"/>
    <w:uiPriority w:val="99"/>
    <w:semiHidden/>
    <w:rsid w:val="00C72E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150">
      <w:bodyDiv w:val="1"/>
      <w:marLeft w:val="0"/>
      <w:marRight w:val="0"/>
      <w:marTop w:val="0"/>
      <w:marBottom w:val="0"/>
      <w:divBdr>
        <w:top w:val="none" w:sz="0" w:space="0" w:color="auto"/>
        <w:left w:val="none" w:sz="0" w:space="0" w:color="auto"/>
        <w:bottom w:val="none" w:sz="0" w:space="0" w:color="auto"/>
        <w:right w:val="none" w:sz="0" w:space="0" w:color="auto"/>
      </w:divBdr>
    </w:div>
    <w:div w:id="526144182">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19924700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5299340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 w:id="2008710523">
      <w:bodyDiv w:val="1"/>
      <w:marLeft w:val="0"/>
      <w:marRight w:val="0"/>
      <w:marTop w:val="0"/>
      <w:marBottom w:val="0"/>
      <w:divBdr>
        <w:top w:val="none" w:sz="0" w:space="0" w:color="auto"/>
        <w:left w:val="none" w:sz="0" w:space="0" w:color="auto"/>
        <w:bottom w:val="none" w:sz="0" w:space="0" w:color="auto"/>
        <w:right w:val="none" w:sz="0" w:space="0" w:color="auto"/>
      </w:divBdr>
    </w:div>
    <w:div w:id="21305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B5FE76-50ED-483C-AE6C-631806ED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What's Involved in Actually Imitating God?</vt:lpstr>
    </vt:vector>
  </TitlesOfParts>
  <Company>Bible  life  messages</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Involved  in Actually  Imitating  God?</dc:title>
  <dc:subject>Ephesians 5:1-14</dc:subject>
  <dc:creator>Stephen H. Thomason</dc:creator>
  <cp:lastModifiedBy>Stephen Thomason</cp:lastModifiedBy>
  <cp:revision>2</cp:revision>
  <cp:lastPrinted>2012-08-15T17:01:00Z</cp:lastPrinted>
  <dcterms:created xsi:type="dcterms:W3CDTF">2026-04-11T00:24:00Z</dcterms:created>
  <dcterms:modified xsi:type="dcterms:W3CDTF">2026-04-11T00:24:00Z</dcterms:modified>
</cp:coreProperties>
</file>