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0A257A2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3882CA5"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9338E81"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5ACB02B4" w14:textId="30A42F11" w:rsidR="0092738E" w:rsidRDefault="00274F2D"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D86DA1">
                      <w:rPr>
                        <w:rFonts w:ascii="Arial" w:eastAsiaTheme="majorEastAsia" w:hAnsi="Arial" w:cs="Arial"/>
                        <w:sz w:val="80"/>
                        <w:szCs w:val="80"/>
                      </w:rPr>
                      <w:t xml:space="preserve"> </w:t>
                    </w:r>
                    <w:r>
                      <w:rPr>
                        <w:rFonts w:ascii="Arial" w:eastAsiaTheme="majorEastAsia" w:hAnsi="Arial" w:cs="Arial"/>
                        <w:sz w:val="80"/>
                        <w:szCs w:val="80"/>
                      </w:rPr>
                      <w:t xml:space="preserve">Do </w:t>
                    </w:r>
                    <w:r w:rsidR="00D86DA1">
                      <w:rPr>
                        <w:rFonts w:ascii="Arial" w:eastAsiaTheme="majorEastAsia" w:hAnsi="Arial" w:cs="Arial"/>
                        <w:sz w:val="80"/>
                        <w:szCs w:val="80"/>
                      </w:rPr>
                      <w:t xml:space="preserve"> </w:t>
                    </w:r>
                    <w:r>
                      <w:rPr>
                        <w:rFonts w:ascii="Arial" w:eastAsiaTheme="majorEastAsia" w:hAnsi="Arial" w:cs="Arial"/>
                        <w:sz w:val="80"/>
                        <w:szCs w:val="80"/>
                      </w:rPr>
                      <w:t>You</w:t>
                    </w:r>
                    <w:r w:rsidR="00D86DA1">
                      <w:rPr>
                        <w:rFonts w:ascii="Arial" w:eastAsiaTheme="majorEastAsia" w:hAnsi="Arial" w:cs="Arial"/>
                        <w:sz w:val="80"/>
                        <w:szCs w:val="80"/>
                      </w:rPr>
                      <w:t xml:space="preserve"> </w:t>
                    </w:r>
                    <w:r>
                      <w:rPr>
                        <w:rFonts w:ascii="Arial" w:eastAsiaTheme="majorEastAsia" w:hAnsi="Arial" w:cs="Arial"/>
                        <w:sz w:val="80"/>
                        <w:szCs w:val="80"/>
                      </w:rPr>
                      <w:t xml:space="preserve"> Approach God </w:t>
                    </w:r>
                    <w:r w:rsidR="00D86DA1">
                      <w:rPr>
                        <w:rFonts w:ascii="Arial" w:eastAsiaTheme="majorEastAsia" w:hAnsi="Arial" w:cs="Arial"/>
                        <w:sz w:val="80"/>
                        <w:szCs w:val="80"/>
                      </w:rPr>
                      <w:t xml:space="preserve"> </w:t>
                    </w:r>
                    <w:r>
                      <w:rPr>
                        <w:rFonts w:ascii="Arial" w:eastAsiaTheme="majorEastAsia" w:hAnsi="Arial" w:cs="Arial"/>
                        <w:sz w:val="80"/>
                        <w:szCs w:val="80"/>
                      </w:rPr>
                      <w:t xml:space="preserve">with </w:t>
                    </w:r>
                    <w:r w:rsidR="00D86DA1">
                      <w:rPr>
                        <w:rFonts w:ascii="Arial" w:eastAsiaTheme="majorEastAsia" w:hAnsi="Arial" w:cs="Arial"/>
                        <w:sz w:val="80"/>
                        <w:szCs w:val="80"/>
                      </w:rPr>
                      <w:t xml:space="preserve"> </w:t>
                    </w:r>
                    <w:r>
                      <w:rPr>
                        <w:rFonts w:ascii="Arial" w:eastAsiaTheme="majorEastAsia" w:hAnsi="Arial" w:cs="Arial"/>
                        <w:sz w:val="80"/>
                        <w:szCs w:val="80"/>
                      </w:rPr>
                      <w:t>Confidence</w:t>
                    </w:r>
                    <w:r w:rsidR="0092738E" w:rsidRPr="0092738E">
                      <w:rPr>
                        <w:rFonts w:ascii="Arial" w:eastAsiaTheme="majorEastAsia" w:hAnsi="Arial" w:cs="Arial"/>
                        <w:sz w:val="80"/>
                        <w:szCs w:val="80"/>
                      </w:rPr>
                      <w:t>?</w:t>
                    </w:r>
                  </w:p>
                </w:tc>
              </w:sdtContent>
            </w:sdt>
          </w:tr>
          <w:tr w:rsidR="0092738E" w14:paraId="27450757"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9EEBFE9" w14:textId="77777777" w:rsidR="0092738E" w:rsidRDefault="00534D93"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Ephesians 3:12</w:t>
                    </w:r>
                    <w:r w:rsidR="00274F2D">
                      <w:rPr>
                        <w:rFonts w:ascii="Arial" w:eastAsiaTheme="majorEastAsia" w:hAnsi="Arial" w:cs="Arial"/>
                        <w:sz w:val="44"/>
                        <w:szCs w:val="44"/>
                      </w:rPr>
                      <w:t>-19</w:t>
                    </w:r>
                  </w:p>
                </w:tc>
              </w:sdtContent>
            </w:sdt>
          </w:tr>
          <w:tr w:rsidR="0092738E" w14:paraId="4ECBA623" w14:textId="77777777">
            <w:trPr>
              <w:trHeight w:val="360"/>
              <w:jc w:val="center"/>
            </w:trPr>
            <w:tc>
              <w:tcPr>
                <w:tcW w:w="5000" w:type="pct"/>
                <w:vAlign w:val="center"/>
              </w:tcPr>
              <w:p w14:paraId="1E376934" w14:textId="77777777" w:rsidR="0092738E" w:rsidRDefault="0092738E">
                <w:pPr>
                  <w:pStyle w:val="NoSpacing"/>
                  <w:jc w:val="center"/>
                </w:pPr>
              </w:p>
            </w:tc>
          </w:tr>
          <w:tr w:rsidR="0092738E" w14:paraId="34A385A2" w14:textId="77777777">
            <w:trPr>
              <w:trHeight w:val="360"/>
              <w:jc w:val="center"/>
            </w:trPr>
            <w:tc>
              <w:tcPr>
                <w:tcW w:w="5000" w:type="pct"/>
                <w:vAlign w:val="center"/>
              </w:tcPr>
              <w:p w14:paraId="75B17A08" w14:textId="77777777" w:rsidR="0092738E" w:rsidRDefault="0092738E" w:rsidP="009A1141">
                <w:pPr>
                  <w:pStyle w:val="NoSpacing"/>
                  <w:rPr>
                    <w:b/>
                    <w:bCs/>
                  </w:rPr>
                </w:pPr>
              </w:p>
            </w:tc>
          </w:tr>
          <w:tr w:rsidR="0092738E" w14:paraId="435460D6" w14:textId="77777777">
            <w:trPr>
              <w:trHeight w:val="360"/>
              <w:jc w:val="center"/>
            </w:trPr>
            <w:tc>
              <w:tcPr>
                <w:tcW w:w="5000" w:type="pct"/>
                <w:vAlign w:val="center"/>
              </w:tcPr>
              <w:p w14:paraId="004A7418" w14:textId="77777777" w:rsidR="0092738E" w:rsidRDefault="0092738E" w:rsidP="009A1141">
                <w:pPr>
                  <w:pStyle w:val="NoSpacing"/>
                  <w:rPr>
                    <w:b/>
                    <w:bCs/>
                  </w:rPr>
                </w:pPr>
              </w:p>
            </w:tc>
          </w:tr>
        </w:tbl>
        <w:p w14:paraId="1713BA5A" w14:textId="77777777" w:rsidR="0092738E" w:rsidRDefault="0092738E"/>
        <w:p w14:paraId="6AE0D0EE"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6AAF9F5" w14:textId="77777777">
            <w:tc>
              <w:tcPr>
                <w:tcW w:w="5000" w:type="pct"/>
              </w:tcPr>
              <w:p w14:paraId="4DBC2A2E" w14:textId="77777777" w:rsidR="0092738E" w:rsidRDefault="0092738E" w:rsidP="009A1141">
                <w:pPr>
                  <w:pStyle w:val="NoSpacing"/>
                </w:pPr>
              </w:p>
            </w:tc>
          </w:tr>
        </w:tbl>
        <w:p w14:paraId="2843FE47" w14:textId="77777777" w:rsidR="0092738E" w:rsidRDefault="0092738E"/>
        <w:p w14:paraId="537EAE34" w14:textId="77777777" w:rsidR="005E499D" w:rsidRDefault="0092738E" w:rsidP="004A24B9">
          <w:pPr>
            <w:spacing w:line="360" w:lineRule="auto"/>
            <w:jc w:val="both"/>
          </w:pPr>
          <w:r>
            <w:br w:type="page"/>
          </w:r>
        </w:p>
      </w:sdtContent>
    </w:sdt>
    <w:p w14:paraId="3DEDD483" w14:textId="02B69FEB" w:rsidR="00E57E67" w:rsidRPr="0005194A" w:rsidRDefault="00F01C78" w:rsidP="005E047E">
      <w:pPr>
        <w:spacing w:line="360" w:lineRule="auto"/>
        <w:jc w:val="both"/>
        <w:rPr>
          <w:rFonts w:ascii="Arial" w:hAnsi="Arial" w:cs="Arial"/>
          <w:b/>
          <w:sz w:val="36"/>
          <w:szCs w:val="36"/>
        </w:rPr>
      </w:pPr>
      <w:r w:rsidRPr="0005194A">
        <w:rPr>
          <w:rFonts w:ascii="Arial" w:hAnsi="Arial" w:cs="Arial"/>
          <w:b/>
          <w:sz w:val="36"/>
          <w:szCs w:val="36"/>
          <w:vertAlign w:val="subscript"/>
        </w:rPr>
        <w:lastRenderedPageBreak/>
        <w:t>1</w:t>
      </w:r>
      <w:r w:rsidRPr="0005194A">
        <w:rPr>
          <w:rFonts w:ascii="Arial" w:hAnsi="Arial" w:cs="Arial"/>
          <w:b/>
          <w:sz w:val="36"/>
          <w:szCs w:val="36"/>
        </w:rPr>
        <w:t xml:space="preserve"> </w:t>
      </w:r>
      <w:r w:rsidR="00E57E67" w:rsidRPr="0005194A">
        <w:rPr>
          <w:rFonts w:ascii="Arial" w:hAnsi="Arial" w:cs="Arial"/>
          <w:b/>
          <w:sz w:val="36"/>
          <w:szCs w:val="36"/>
        </w:rPr>
        <w:t>How do you approach God with confidence?</w:t>
      </w:r>
      <w:r w:rsidR="00BA2112" w:rsidRPr="0005194A">
        <w:rPr>
          <w:rFonts w:ascii="Arial" w:hAnsi="Arial" w:cs="Arial"/>
          <w:b/>
          <w:sz w:val="36"/>
          <w:szCs w:val="36"/>
        </w:rPr>
        <w:t xml:space="preserve"> Let’s find out.</w:t>
      </w:r>
      <w:r w:rsidR="00E57E67" w:rsidRPr="0005194A">
        <w:rPr>
          <w:rFonts w:ascii="Arial" w:hAnsi="Arial" w:cs="Arial"/>
          <w:b/>
          <w:sz w:val="36"/>
          <w:szCs w:val="36"/>
        </w:rPr>
        <w:t xml:space="preserve"> </w:t>
      </w:r>
      <w:r w:rsidR="00E57E67" w:rsidRPr="0005194A">
        <w:rPr>
          <w:rFonts w:ascii="Arial" w:hAnsi="Arial" w:cs="Arial"/>
          <w:b/>
          <w:sz w:val="36"/>
          <w:szCs w:val="36"/>
          <w:vertAlign w:val="subscript"/>
        </w:rPr>
        <w:t>2</w:t>
      </w:r>
    </w:p>
    <w:p w14:paraId="67FE7456" w14:textId="77777777" w:rsidR="00E57E67" w:rsidRPr="0005194A" w:rsidRDefault="00E57E67" w:rsidP="00E57E67">
      <w:pPr>
        <w:spacing w:line="360" w:lineRule="auto"/>
        <w:jc w:val="both"/>
        <w:rPr>
          <w:rFonts w:ascii="Arial" w:hAnsi="Arial" w:cs="Arial"/>
          <w:b/>
          <w:bCs/>
          <w:sz w:val="36"/>
          <w:szCs w:val="36"/>
        </w:rPr>
      </w:pPr>
      <w:r w:rsidRPr="0005194A">
        <w:rPr>
          <w:rFonts w:ascii="Arial" w:hAnsi="Arial" w:cs="Arial"/>
          <w:b/>
          <w:sz w:val="36"/>
          <w:szCs w:val="36"/>
        </w:rPr>
        <w:t xml:space="preserve">Our scripture today is from Ephesians, chapter 3, verses 12 through 19. </w:t>
      </w:r>
      <w:r w:rsidRPr="0005194A">
        <w:rPr>
          <w:rFonts w:ascii="Arial" w:hAnsi="Arial" w:cs="Arial"/>
          <w:b/>
          <w:bCs/>
          <w:color w:val="943634" w:themeColor="accent2" w:themeShade="BF"/>
          <w:sz w:val="36"/>
          <w:szCs w:val="36"/>
        </w:rPr>
        <w:t>In him and through faith in him we may approach God with freedom and confidence. I ask you, therefore, not to be discouraged because of my sufferings for you, which are your glory. For this reason I kneel before the Father, from whom his whole family in heaven and on earth derives its name. I pray that out of his glorious riches he may strengthen you with power through his Spirit in your inner being, so that Christ may dwell in your hearts through faith</w:t>
      </w:r>
      <w:r w:rsidRPr="0005194A">
        <w:rPr>
          <w:rFonts w:ascii="Arial" w:hAnsi="Arial" w:cs="Arial"/>
          <w:b/>
          <w:bCs/>
          <w:sz w:val="36"/>
          <w:szCs w:val="36"/>
        </w:rPr>
        <w:t xml:space="preserve">. </w:t>
      </w:r>
      <w:r w:rsidRPr="0005194A">
        <w:rPr>
          <w:rStyle w:val="FootnoteReference"/>
          <w:rFonts w:ascii="Arial" w:hAnsi="Arial" w:cs="Arial"/>
          <w:b/>
          <w:bCs/>
          <w:sz w:val="36"/>
          <w:szCs w:val="36"/>
        </w:rPr>
        <w:footnoteReference w:id="1"/>
      </w:r>
      <w:r w:rsidRPr="0005194A">
        <w:rPr>
          <w:rFonts w:ascii="Arial" w:hAnsi="Arial" w:cs="Arial"/>
          <w:b/>
          <w:bCs/>
          <w:sz w:val="36"/>
          <w:szCs w:val="36"/>
        </w:rPr>
        <w:t xml:space="preserve"> </w:t>
      </w:r>
      <w:r w:rsidRPr="0005194A">
        <w:rPr>
          <w:rFonts w:ascii="Arial" w:hAnsi="Arial" w:cs="Arial"/>
          <w:b/>
          <w:bCs/>
          <w:sz w:val="36"/>
          <w:szCs w:val="36"/>
          <w:vertAlign w:val="subscript"/>
        </w:rPr>
        <w:t>3</w:t>
      </w:r>
    </w:p>
    <w:p w14:paraId="27C203C6" w14:textId="77777777" w:rsidR="00E57E67" w:rsidRPr="0005194A" w:rsidRDefault="00E57E67" w:rsidP="00E57E67">
      <w:pPr>
        <w:spacing w:line="360" w:lineRule="auto"/>
        <w:jc w:val="both"/>
        <w:rPr>
          <w:rFonts w:ascii="Arial" w:hAnsi="Arial" w:cs="Arial"/>
          <w:b/>
          <w:sz w:val="36"/>
          <w:szCs w:val="36"/>
        </w:rPr>
      </w:pPr>
      <w:r w:rsidRPr="0005194A">
        <w:rPr>
          <w:rFonts w:ascii="Arial" w:hAnsi="Arial" w:cs="Arial"/>
          <w:b/>
          <w:bCs/>
          <w:color w:val="943634" w:themeColor="accent2" w:themeShade="BF"/>
          <w:sz w:val="36"/>
          <w:szCs w:val="36"/>
        </w:rPr>
        <w:t>And I pray that you, being rooted and established in love, may have power, together with all the saints, to grasp how wide and long and high and deep is the love of Christ, and to know this love that surpasses knowledge — that you may be filled to the measure of all the fullness of God</w:t>
      </w:r>
      <w:r w:rsidRPr="0005194A">
        <w:rPr>
          <w:rFonts w:ascii="Arial" w:hAnsi="Arial" w:cs="Arial"/>
          <w:b/>
          <w:bCs/>
          <w:sz w:val="36"/>
          <w:szCs w:val="36"/>
        </w:rPr>
        <w:t xml:space="preserve">. </w:t>
      </w:r>
      <w:r w:rsidRPr="0005194A">
        <w:rPr>
          <w:rStyle w:val="FootnoteReference"/>
          <w:rFonts w:ascii="Arial" w:hAnsi="Arial" w:cs="Arial"/>
          <w:b/>
          <w:bCs/>
          <w:sz w:val="36"/>
          <w:szCs w:val="36"/>
        </w:rPr>
        <w:footnoteReference w:id="2"/>
      </w:r>
    </w:p>
    <w:p w14:paraId="5917986C" w14:textId="26D6F858" w:rsidR="005E047E" w:rsidRPr="0005194A" w:rsidRDefault="005E047E" w:rsidP="005E047E">
      <w:pPr>
        <w:spacing w:line="360" w:lineRule="auto"/>
        <w:jc w:val="both"/>
        <w:rPr>
          <w:rFonts w:ascii="Arial" w:hAnsi="Arial" w:cs="Arial"/>
          <w:b/>
          <w:sz w:val="36"/>
          <w:szCs w:val="36"/>
        </w:rPr>
      </w:pPr>
      <w:r w:rsidRPr="0005194A">
        <w:rPr>
          <w:rFonts w:ascii="Arial" w:hAnsi="Arial" w:cs="Arial"/>
          <w:b/>
          <w:sz w:val="36"/>
          <w:szCs w:val="36"/>
        </w:rPr>
        <w:lastRenderedPageBreak/>
        <w:t xml:space="preserve">How many of you have been asked by </w:t>
      </w:r>
      <w:r w:rsidR="00C85B36" w:rsidRPr="0005194A">
        <w:rPr>
          <w:rFonts w:ascii="Arial" w:hAnsi="Arial" w:cs="Arial"/>
          <w:b/>
          <w:sz w:val="36"/>
          <w:szCs w:val="36"/>
        </w:rPr>
        <w:t>non-Christians</w:t>
      </w:r>
      <w:r w:rsidRPr="0005194A">
        <w:rPr>
          <w:rFonts w:ascii="Arial" w:hAnsi="Arial" w:cs="Arial"/>
          <w:b/>
          <w:sz w:val="36"/>
          <w:szCs w:val="36"/>
        </w:rPr>
        <w:t xml:space="preserve"> to pray for them? Have you thought, "Why are they asking me"? It's because they instinctively know that, as a believer, you </w:t>
      </w:r>
      <w:r w:rsidR="00C85B36" w:rsidRPr="0005194A">
        <w:rPr>
          <w:rFonts w:ascii="Arial" w:hAnsi="Arial" w:cs="Arial"/>
          <w:b/>
          <w:sz w:val="36"/>
          <w:szCs w:val="36"/>
        </w:rPr>
        <w:t>have access to</w:t>
      </w:r>
      <w:r w:rsidRPr="0005194A">
        <w:rPr>
          <w:rFonts w:ascii="Arial" w:hAnsi="Arial" w:cs="Arial"/>
          <w:b/>
          <w:sz w:val="36"/>
          <w:szCs w:val="36"/>
        </w:rPr>
        <w:t xml:space="preserve"> God that they don't have.</w:t>
      </w:r>
      <w:r w:rsidR="00E57E67" w:rsidRPr="0005194A">
        <w:rPr>
          <w:rFonts w:ascii="Arial" w:hAnsi="Arial" w:cs="Arial"/>
          <w:b/>
          <w:sz w:val="36"/>
          <w:szCs w:val="36"/>
        </w:rPr>
        <w:t xml:space="preserve"> </w:t>
      </w:r>
      <w:r w:rsidR="00E57E67" w:rsidRPr="0005194A">
        <w:rPr>
          <w:rFonts w:ascii="Arial" w:hAnsi="Arial" w:cs="Arial"/>
          <w:b/>
          <w:sz w:val="36"/>
          <w:szCs w:val="36"/>
          <w:vertAlign w:val="subscript"/>
        </w:rPr>
        <w:t>4</w:t>
      </w:r>
    </w:p>
    <w:p w14:paraId="793F4ABC" w14:textId="77777777" w:rsidR="005E047E" w:rsidRPr="0005194A" w:rsidRDefault="00F01C78" w:rsidP="005E047E">
      <w:pPr>
        <w:spacing w:line="360" w:lineRule="auto"/>
        <w:jc w:val="both"/>
        <w:rPr>
          <w:rFonts w:ascii="Arial" w:hAnsi="Arial" w:cs="Arial"/>
          <w:b/>
          <w:sz w:val="36"/>
          <w:szCs w:val="36"/>
        </w:rPr>
      </w:pPr>
      <w:r w:rsidRPr="0005194A">
        <w:rPr>
          <w:rFonts w:ascii="Arial" w:hAnsi="Arial" w:cs="Arial"/>
          <w:b/>
          <w:sz w:val="36"/>
          <w:szCs w:val="36"/>
        </w:rPr>
        <w:t xml:space="preserve"> Hebrews, chapter 4, verse 16 says, </w:t>
      </w:r>
      <w:r w:rsidRPr="0005194A">
        <w:rPr>
          <w:rFonts w:ascii="Arial" w:hAnsi="Arial" w:cs="Arial"/>
          <w:b/>
          <w:color w:val="943634" w:themeColor="accent2" w:themeShade="BF"/>
          <w:sz w:val="36"/>
          <w:szCs w:val="36"/>
        </w:rPr>
        <w:t>Let us then approach the throne of grace with confidence . . .</w:t>
      </w:r>
      <w:r w:rsidRPr="0005194A">
        <w:rPr>
          <w:rFonts w:ascii="Arial" w:hAnsi="Arial" w:cs="Arial"/>
          <w:b/>
          <w:sz w:val="36"/>
          <w:szCs w:val="36"/>
        </w:rPr>
        <w:t xml:space="preserve"> </w:t>
      </w:r>
      <w:r w:rsidR="005E047E" w:rsidRPr="0005194A">
        <w:rPr>
          <w:rFonts w:ascii="Arial" w:hAnsi="Arial" w:cs="Arial"/>
          <w:b/>
          <w:sz w:val="36"/>
          <w:szCs w:val="36"/>
        </w:rPr>
        <w:t>How can you approach God's throne with confidence?</w:t>
      </w:r>
      <w:r w:rsidR="00E57E67" w:rsidRPr="0005194A">
        <w:rPr>
          <w:rFonts w:ascii="Arial" w:hAnsi="Arial" w:cs="Arial"/>
          <w:b/>
          <w:sz w:val="36"/>
          <w:szCs w:val="36"/>
        </w:rPr>
        <w:t xml:space="preserve"> </w:t>
      </w:r>
      <w:r w:rsidR="00E57E67" w:rsidRPr="0005194A">
        <w:rPr>
          <w:rFonts w:ascii="Arial" w:hAnsi="Arial" w:cs="Arial"/>
          <w:b/>
          <w:sz w:val="36"/>
          <w:szCs w:val="36"/>
          <w:vertAlign w:val="subscript"/>
        </w:rPr>
        <w:t>5</w:t>
      </w:r>
    </w:p>
    <w:p w14:paraId="0C2316E5" w14:textId="2ADB06BC" w:rsidR="00E57E67" w:rsidRDefault="00E57E67" w:rsidP="005E047E">
      <w:pPr>
        <w:spacing w:line="360" w:lineRule="auto"/>
        <w:jc w:val="both"/>
        <w:rPr>
          <w:rFonts w:ascii="Arial" w:hAnsi="Arial" w:cs="Arial"/>
          <w:b/>
          <w:sz w:val="36"/>
          <w:szCs w:val="36"/>
          <w:vertAlign w:val="subscript"/>
        </w:rPr>
      </w:pPr>
      <w:r w:rsidRPr="0005194A">
        <w:rPr>
          <w:rFonts w:ascii="Arial" w:hAnsi="Arial" w:cs="Arial"/>
          <w:b/>
          <w:sz w:val="36"/>
          <w:szCs w:val="36"/>
        </w:rPr>
        <w:t xml:space="preserve">Verse 12 </w:t>
      </w:r>
      <w:r w:rsidRPr="0005194A">
        <w:rPr>
          <w:rStyle w:val="FootnoteReference"/>
          <w:rFonts w:ascii="Arial" w:hAnsi="Arial" w:cs="Arial"/>
          <w:b/>
          <w:sz w:val="36"/>
          <w:szCs w:val="36"/>
        </w:rPr>
        <w:footnoteReference w:id="3"/>
      </w:r>
      <w:r w:rsidRPr="0005194A">
        <w:rPr>
          <w:rFonts w:ascii="Arial" w:hAnsi="Arial" w:cs="Arial"/>
          <w:b/>
          <w:sz w:val="36"/>
          <w:szCs w:val="36"/>
        </w:rPr>
        <w:t xml:space="preserve"> tells us we can have boldness and confident access through faith in Him.</w:t>
      </w:r>
      <w:r w:rsidR="006C606A" w:rsidRPr="0005194A">
        <w:rPr>
          <w:rFonts w:ascii="Arial" w:hAnsi="Arial" w:cs="Arial"/>
          <w:b/>
          <w:sz w:val="36"/>
          <w:szCs w:val="36"/>
        </w:rPr>
        <w:t xml:space="preserve"> </w:t>
      </w:r>
      <w:r w:rsidR="006C606A" w:rsidRPr="0005194A">
        <w:rPr>
          <w:rFonts w:ascii="Arial" w:hAnsi="Arial" w:cs="Arial"/>
          <w:b/>
          <w:sz w:val="36"/>
          <w:szCs w:val="36"/>
          <w:vertAlign w:val="subscript"/>
        </w:rPr>
        <w:t>6</w:t>
      </w:r>
      <w:r w:rsidR="006C606A" w:rsidRPr="0005194A">
        <w:rPr>
          <w:rFonts w:ascii="Arial" w:hAnsi="Arial" w:cs="Arial"/>
          <w:b/>
          <w:sz w:val="36"/>
          <w:szCs w:val="36"/>
        </w:rPr>
        <w:t xml:space="preserve"> So, what do you need to know to make it easier to approach God with confidence? First . . . </w:t>
      </w:r>
      <w:r w:rsidR="006C606A" w:rsidRPr="0005194A">
        <w:rPr>
          <w:rFonts w:ascii="Arial" w:hAnsi="Arial" w:cs="Arial"/>
          <w:b/>
          <w:sz w:val="36"/>
          <w:szCs w:val="36"/>
          <w:vertAlign w:val="subscript"/>
        </w:rPr>
        <w:t>7</w:t>
      </w:r>
    </w:p>
    <w:p w14:paraId="2F9E22C1" w14:textId="60A81263" w:rsidR="0005194A" w:rsidRDefault="0005194A" w:rsidP="005E047E">
      <w:pPr>
        <w:spacing w:line="360" w:lineRule="auto"/>
        <w:jc w:val="both"/>
        <w:rPr>
          <w:rFonts w:ascii="Arial" w:hAnsi="Arial" w:cs="Arial"/>
          <w:b/>
          <w:sz w:val="36"/>
          <w:szCs w:val="36"/>
          <w:vertAlign w:val="subscript"/>
        </w:rPr>
      </w:pPr>
    </w:p>
    <w:p w14:paraId="2AD65CB9" w14:textId="7CAFE93D" w:rsidR="0005194A" w:rsidRDefault="0005194A" w:rsidP="005E047E">
      <w:pPr>
        <w:spacing w:line="360" w:lineRule="auto"/>
        <w:jc w:val="both"/>
        <w:rPr>
          <w:rFonts w:ascii="Arial" w:hAnsi="Arial" w:cs="Arial"/>
          <w:b/>
          <w:sz w:val="36"/>
          <w:szCs w:val="36"/>
          <w:vertAlign w:val="subscript"/>
        </w:rPr>
      </w:pPr>
    </w:p>
    <w:p w14:paraId="0393C6AB" w14:textId="57394B30" w:rsidR="0005194A" w:rsidRDefault="0005194A" w:rsidP="005E047E">
      <w:pPr>
        <w:spacing w:line="360" w:lineRule="auto"/>
        <w:jc w:val="both"/>
        <w:rPr>
          <w:rFonts w:ascii="Arial" w:hAnsi="Arial" w:cs="Arial"/>
          <w:b/>
          <w:sz w:val="36"/>
          <w:szCs w:val="36"/>
          <w:vertAlign w:val="subscript"/>
        </w:rPr>
      </w:pPr>
    </w:p>
    <w:p w14:paraId="4C064BB3" w14:textId="77777777" w:rsidR="0005194A" w:rsidRPr="0005194A" w:rsidRDefault="0005194A" w:rsidP="005E047E">
      <w:pPr>
        <w:spacing w:line="360" w:lineRule="auto"/>
        <w:jc w:val="both"/>
        <w:rPr>
          <w:rFonts w:ascii="Arial" w:hAnsi="Arial" w:cs="Arial"/>
          <w:b/>
          <w:sz w:val="36"/>
          <w:szCs w:val="36"/>
        </w:rPr>
      </w:pPr>
    </w:p>
    <w:p w14:paraId="393207C3" w14:textId="77777777" w:rsidR="006C606A" w:rsidRPr="0005194A" w:rsidRDefault="006C606A" w:rsidP="006C606A">
      <w:pPr>
        <w:spacing w:line="360" w:lineRule="auto"/>
        <w:jc w:val="center"/>
        <w:rPr>
          <w:rFonts w:ascii="Arial" w:hAnsi="Arial" w:cs="Arial"/>
          <w:b/>
          <w:sz w:val="44"/>
          <w:szCs w:val="44"/>
          <w:vertAlign w:val="subscript"/>
        </w:rPr>
      </w:pPr>
      <w:r w:rsidRPr="0005194A">
        <w:rPr>
          <w:rFonts w:ascii="Arial" w:hAnsi="Arial" w:cs="Arial"/>
          <w:b/>
          <w:sz w:val="44"/>
          <w:szCs w:val="44"/>
        </w:rPr>
        <w:lastRenderedPageBreak/>
        <w:t>I. An Understanding of the</w:t>
      </w:r>
      <w:r w:rsidR="007C2CEE" w:rsidRPr="0005194A">
        <w:rPr>
          <w:rFonts w:ascii="Arial" w:hAnsi="Arial" w:cs="Arial"/>
          <w:b/>
          <w:sz w:val="44"/>
          <w:szCs w:val="44"/>
        </w:rPr>
        <w:br/>
      </w:r>
      <w:r w:rsidRPr="0005194A">
        <w:rPr>
          <w:rFonts w:ascii="Arial" w:hAnsi="Arial" w:cs="Arial"/>
          <w:b/>
          <w:sz w:val="44"/>
          <w:szCs w:val="44"/>
        </w:rPr>
        <w:t xml:space="preserve">Fatherhood of God </w:t>
      </w:r>
      <w:r w:rsidRPr="0029535D">
        <w:rPr>
          <w:rFonts w:ascii="Arial" w:hAnsi="Arial" w:cs="Arial"/>
          <w:b/>
          <w:sz w:val="32"/>
          <w:szCs w:val="32"/>
        </w:rPr>
        <w:t>- v14-15</w:t>
      </w:r>
    </w:p>
    <w:p w14:paraId="4F60A300" w14:textId="77777777" w:rsidR="006C606A" w:rsidRPr="0005194A" w:rsidRDefault="006C606A" w:rsidP="005E047E">
      <w:pPr>
        <w:spacing w:line="360" w:lineRule="auto"/>
        <w:jc w:val="both"/>
        <w:rPr>
          <w:rFonts w:ascii="Arial" w:hAnsi="Arial" w:cs="Arial"/>
          <w:b/>
          <w:sz w:val="36"/>
          <w:szCs w:val="36"/>
        </w:rPr>
      </w:pPr>
      <w:r w:rsidRPr="0005194A">
        <w:rPr>
          <w:rFonts w:ascii="Arial" w:hAnsi="Arial" w:cs="Arial"/>
          <w:b/>
          <w:sz w:val="36"/>
          <w:szCs w:val="36"/>
        </w:rPr>
        <w:t xml:space="preserve">An understanding of the fatherhood of God. </w:t>
      </w:r>
      <w:r w:rsidRPr="0005194A">
        <w:rPr>
          <w:rStyle w:val="FootnoteReference"/>
          <w:rFonts w:ascii="Arial" w:hAnsi="Arial" w:cs="Arial"/>
          <w:b/>
          <w:sz w:val="36"/>
          <w:szCs w:val="36"/>
        </w:rPr>
        <w:footnoteReference w:id="4"/>
      </w:r>
      <w:r w:rsidRPr="0005194A">
        <w:rPr>
          <w:rFonts w:ascii="Arial" w:hAnsi="Arial" w:cs="Arial"/>
          <w:b/>
          <w:sz w:val="36"/>
          <w:szCs w:val="36"/>
        </w:rPr>
        <w:t xml:space="preserve"> </w:t>
      </w:r>
      <w:r w:rsidRPr="0005194A">
        <w:rPr>
          <w:rFonts w:ascii="Arial" w:hAnsi="Arial" w:cs="Arial"/>
          <w:b/>
          <w:sz w:val="36"/>
          <w:szCs w:val="36"/>
          <w:vertAlign w:val="subscript"/>
        </w:rPr>
        <w:t>8</w:t>
      </w:r>
    </w:p>
    <w:p w14:paraId="495A04B3" w14:textId="77777777" w:rsidR="006C606A" w:rsidRPr="0005194A" w:rsidRDefault="006C606A" w:rsidP="005E047E">
      <w:pPr>
        <w:spacing w:line="360" w:lineRule="auto"/>
        <w:jc w:val="both"/>
        <w:rPr>
          <w:rFonts w:ascii="Arial" w:hAnsi="Arial" w:cs="Arial"/>
          <w:b/>
          <w:sz w:val="36"/>
          <w:szCs w:val="36"/>
        </w:rPr>
      </w:pPr>
      <w:r w:rsidRPr="0005194A">
        <w:rPr>
          <w:rFonts w:ascii="Arial" w:hAnsi="Arial" w:cs="Arial"/>
          <w:b/>
          <w:sz w:val="36"/>
          <w:szCs w:val="36"/>
        </w:rPr>
        <w:t xml:space="preserve">The Book of Ephesians shows us different aspects of God’s fatherhood. </w:t>
      </w:r>
      <w:r w:rsidRPr="0005194A">
        <w:rPr>
          <w:rFonts w:ascii="Arial" w:hAnsi="Arial" w:cs="Arial"/>
          <w:b/>
          <w:sz w:val="36"/>
          <w:szCs w:val="36"/>
          <w:vertAlign w:val="subscript"/>
        </w:rPr>
        <w:t>9</w:t>
      </w:r>
    </w:p>
    <w:p w14:paraId="1D732EBB" w14:textId="77777777" w:rsidR="006C606A" w:rsidRPr="0005194A" w:rsidRDefault="006C606A" w:rsidP="005E047E">
      <w:pPr>
        <w:spacing w:line="360" w:lineRule="auto"/>
        <w:jc w:val="both"/>
        <w:rPr>
          <w:rFonts w:ascii="Arial" w:hAnsi="Arial" w:cs="Arial"/>
          <w:b/>
          <w:sz w:val="36"/>
          <w:szCs w:val="36"/>
        </w:rPr>
      </w:pPr>
      <w:r w:rsidRPr="0005194A">
        <w:rPr>
          <w:rFonts w:ascii="Arial" w:hAnsi="Arial" w:cs="Arial"/>
          <w:b/>
          <w:sz w:val="36"/>
          <w:szCs w:val="36"/>
        </w:rPr>
        <w:t xml:space="preserve">In chapter 1, verses 2 and 3, </w:t>
      </w:r>
      <w:r w:rsidRPr="0005194A">
        <w:rPr>
          <w:rStyle w:val="FootnoteReference"/>
          <w:rFonts w:ascii="Arial" w:hAnsi="Arial" w:cs="Arial"/>
          <w:b/>
          <w:sz w:val="36"/>
          <w:szCs w:val="36"/>
        </w:rPr>
        <w:footnoteReference w:id="5"/>
      </w:r>
      <w:r w:rsidRPr="0005194A">
        <w:rPr>
          <w:rFonts w:ascii="Arial" w:hAnsi="Arial" w:cs="Arial"/>
          <w:b/>
          <w:sz w:val="36"/>
          <w:szCs w:val="36"/>
        </w:rPr>
        <w:t xml:space="preserve"> chapter 1, verse 17 </w:t>
      </w:r>
      <w:r w:rsidRPr="0005194A">
        <w:rPr>
          <w:rStyle w:val="FootnoteReference"/>
          <w:rFonts w:ascii="Arial" w:hAnsi="Arial" w:cs="Arial"/>
          <w:b/>
          <w:sz w:val="36"/>
          <w:szCs w:val="36"/>
        </w:rPr>
        <w:footnoteReference w:id="6"/>
      </w:r>
      <w:r w:rsidRPr="0005194A">
        <w:rPr>
          <w:rFonts w:ascii="Arial" w:hAnsi="Arial" w:cs="Arial"/>
          <w:b/>
          <w:sz w:val="36"/>
          <w:szCs w:val="36"/>
        </w:rPr>
        <w:t xml:space="preserve"> and chapter 6, verse 23, </w:t>
      </w:r>
      <w:r w:rsidRPr="0005194A">
        <w:rPr>
          <w:rStyle w:val="FootnoteReference"/>
          <w:rFonts w:ascii="Arial" w:hAnsi="Arial" w:cs="Arial"/>
          <w:b/>
          <w:sz w:val="36"/>
          <w:szCs w:val="36"/>
        </w:rPr>
        <w:footnoteReference w:id="7"/>
      </w:r>
      <w:r w:rsidR="00CD3704" w:rsidRPr="0005194A">
        <w:rPr>
          <w:rFonts w:ascii="Arial" w:hAnsi="Arial" w:cs="Arial"/>
          <w:b/>
          <w:sz w:val="36"/>
          <w:szCs w:val="36"/>
        </w:rPr>
        <w:t xml:space="preserve"> God is shown as the father of Jesus.</w:t>
      </w:r>
    </w:p>
    <w:p w14:paraId="66D47E65" w14:textId="77777777" w:rsidR="00CD3704" w:rsidRPr="0005194A" w:rsidRDefault="00CD3704" w:rsidP="005E047E">
      <w:pPr>
        <w:spacing w:line="360" w:lineRule="auto"/>
        <w:jc w:val="both"/>
        <w:rPr>
          <w:rFonts w:ascii="Arial" w:hAnsi="Arial" w:cs="Arial"/>
          <w:b/>
          <w:sz w:val="36"/>
          <w:szCs w:val="36"/>
        </w:rPr>
      </w:pPr>
      <w:r w:rsidRPr="0005194A">
        <w:rPr>
          <w:rFonts w:ascii="Arial" w:hAnsi="Arial" w:cs="Arial"/>
          <w:b/>
          <w:sz w:val="36"/>
          <w:szCs w:val="36"/>
        </w:rPr>
        <w:t xml:space="preserve">When Ephesians was first read in Ephesus everyone understood the idea of God being the father of a human being. </w:t>
      </w:r>
      <w:r w:rsidRPr="0005194A">
        <w:rPr>
          <w:rFonts w:ascii="Arial" w:hAnsi="Arial" w:cs="Arial"/>
          <w:b/>
          <w:sz w:val="36"/>
          <w:szCs w:val="36"/>
          <w:vertAlign w:val="subscript"/>
        </w:rPr>
        <w:t>10</w:t>
      </w:r>
    </w:p>
    <w:p w14:paraId="0101C6F5" w14:textId="042798A2" w:rsidR="00CD3704" w:rsidRPr="0005194A" w:rsidRDefault="00CD3704" w:rsidP="005E047E">
      <w:pPr>
        <w:spacing w:line="360" w:lineRule="auto"/>
        <w:jc w:val="both"/>
        <w:rPr>
          <w:rFonts w:ascii="Arial" w:hAnsi="Arial" w:cs="Arial"/>
          <w:b/>
          <w:sz w:val="36"/>
          <w:szCs w:val="36"/>
        </w:rPr>
      </w:pPr>
      <w:r w:rsidRPr="0005194A">
        <w:rPr>
          <w:rFonts w:ascii="Arial" w:hAnsi="Arial" w:cs="Arial"/>
          <w:b/>
          <w:sz w:val="36"/>
          <w:szCs w:val="36"/>
        </w:rPr>
        <w:t>In the pagan religious background of the Christians from a non-Jewish heritage</w:t>
      </w:r>
      <w:r w:rsidR="0077091E" w:rsidRPr="0005194A">
        <w:rPr>
          <w:rFonts w:ascii="Arial" w:hAnsi="Arial" w:cs="Arial"/>
          <w:b/>
          <w:sz w:val="36"/>
          <w:szCs w:val="36"/>
        </w:rPr>
        <w:t>,</w:t>
      </w:r>
      <w:r w:rsidRPr="0005194A">
        <w:rPr>
          <w:rFonts w:ascii="Arial" w:hAnsi="Arial" w:cs="Arial"/>
          <w:b/>
          <w:sz w:val="36"/>
          <w:szCs w:val="36"/>
        </w:rPr>
        <w:t xml:space="preserve"> some of the gods of the Greek and Roman polytheistic religions had sexual </w:t>
      </w:r>
      <w:r w:rsidRPr="0005194A">
        <w:rPr>
          <w:rFonts w:ascii="Arial" w:hAnsi="Arial" w:cs="Arial"/>
          <w:b/>
          <w:sz w:val="36"/>
          <w:szCs w:val="36"/>
        </w:rPr>
        <w:lastRenderedPageBreak/>
        <w:t xml:space="preserve">intercourse with human women. The Greek god Zeus was called “the father of gods and men”. The </w:t>
      </w:r>
      <w:r w:rsidR="005A36D9" w:rsidRPr="0005194A">
        <w:rPr>
          <w:rFonts w:ascii="Arial" w:hAnsi="Arial" w:cs="Arial"/>
          <w:b/>
          <w:sz w:val="36"/>
          <w:szCs w:val="36"/>
        </w:rPr>
        <w:t xml:space="preserve">meaning of the word for the Roman god Jupiter was “God the father”. </w:t>
      </w:r>
      <w:r w:rsidR="005A36D9" w:rsidRPr="0005194A">
        <w:rPr>
          <w:rFonts w:ascii="Arial" w:hAnsi="Arial" w:cs="Arial"/>
          <w:b/>
          <w:sz w:val="36"/>
          <w:szCs w:val="36"/>
          <w:vertAlign w:val="subscript"/>
        </w:rPr>
        <w:t>11</w:t>
      </w:r>
    </w:p>
    <w:p w14:paraId="3C3A4573" w14:textId="77777777" w:rsidR="005A36D9" w:rsidRPr="0005194A" w:rsidRDefault="005A36D9" w:rsidP="005E047E">
      <w:pPr>
        <w:spacing w:line="360" w:lineRule="auto"/>
        <w:jc w:val="both"/>
        <w:rPr>
          <w:rFonts w:ascii="Arial" w:hAnsi="Arial" w:cs="Arial"/>
          <w:b/>
          <w:sz w:val="36"/>
          <w:szCs w:val="36"/>
        </w:rPr>
      </w:pPr>
      <w:r w:rsidRPr="0005194A">
        <w:rPr>
          <w:rFonts w:ascii="Arial" w:hAnsi="Arial" w:cs="Arial"/>
          <w:b/>
          <w:sz w:val="36"/>
          <w:szCs w:val="36"/>
        </w:rPr>
        <w:t>But this was only in the sense of producing people as offspring. The offspring of these relationships were humans with god-like powers. But they were usually forgotten by the gods that sired them.</w:t>
      </w:r>
    </w:p>
    <w:p w14:paraId="22871935" w14:textId="73F185B5" w:rsidR="005A36D9" w:rsidRPr="0005194A" w:rsidRDefault="00C85B36" w:rsidP="005E047E">
      <w:pPr>
        <w:spacing w:line="360" w:lineRule="auto"/>
        <w:jc w:val="both"/>
        <w:rPr>
          <w:rFonts w:ascii="Arial" w:hAnsi="Arial" w:cs="Arial"/>
          <w:b/>
          <w:sz w:val="36"/>
          <w:szCs w:val="36"/>
        </w:rPr>
      </w:pPr>
      <w:r w:rsidRPr="0005194A">
        <w:rPr>
          <w:rFonts w:ascii="Arial" w:hAnsi="Arial" w:cs="Arial"/>
          <w:b/>
          <w:sz w:val="36"/>
          <w:szCs w:val="36"/>
        </w:rPr>
        <w:t>Incidentally</w:t>
      </w:r>
      <w:r w:rsidR="005A36D9" w:rsidRPr="0005194A">
        <w:rPr>
          <w:rFonts w:ascii="Arial" w:hAnsi="Arial" w:cs="Arial"/>
          <w:b/>
          <w:sz w:val="36"/>
          <w:szCs w:val="36"/>
        </w:rPr>
        <w:t xml:space="preserve">, you can sire children but never be a father to them. I never knew my biological father. The person I considered dad was the person who raised me, cared for me, loved me and gave me a good example of how to live my life! </w:t>
      </w:r>
      <w:r w:rsidR="005A36D9" w:rsidRPr="0005194A">
        <w:rPr>
          <w:rFonts w:ascii="Arial" w:hAnsi="Arial" w:cs="Arial"/>
          <w:b/>
          <w:sz w:val="36"/>
          <w:szCs w:val="36"/>
          <w:vertAlign w:val="subscript"/>
        </w:rPr>
        <w:t>12</w:t>
      </w:r>
    </w:p>
    <w:p w14:paraId="33DECFAF" w14:textId="77777777" w:rsidR="005A36D9" w:rsidRPr="0005194A" w:rsidRDefault="005A36D9" w:rsidP="005E047E">
      <w:pPr>
        <w:spacing w:line="360" w:lineRule="auto"/>
        <w:jc w:val="both"/>
        <w:rPr>
          <w:rFonts w:ascii="Arial" w:hAnsi="Arial" w:cs="Arial"/>
          <w:b/>
          <w:sz w:val="36"/>
          <w:szCs w:val="36"/>
        </w:rPr>
      </w:pPr>
      <w:r w:rsidRPr="0005194A">
        <w:rPr>
          <w:rFonts w:ascii="Arial" w:hAnsi="Arial" w:cs="Arial"/>
          <w:b/>
          <w:sz w:val="36"/>
          <w:szCs w:val="36"/>
        </w:rPr>
        <w:t>In John, chapter 14, verses 8 through 11</w:t>
      </w:r>
      <w:r w:rsidR="0095066A" w:rsidRPr="0005194A">
        <w:rPr>
          <w:rFonts w:ascii="Arial" w:hAnsi="Arial" w:cs="Arial"/>
          <w:b/>
          <w:sz w:val="36"/>
          <w:szCs w:val="36"/>
        </w:rPr>
        <w:t xml:space="preserve">, </w:t>
      </w:r>
      <w:r w:rsidR="0095066A" w:rsidRPr="0005194A">
        <w:rPr>
          <w:rStyle w:val="FootnoteReference"/>
          <w:rFonts w:ascii="Arial" w:hAnsi="Arial" w:cs="Arial"/>
          <w:b/>
          <w:sz w:val="36"/>
          <w:szCs w:val="36"/>
        </w:rPr>
        <w:footnoteReference w:id="8"/>
      </w:r>
      <w:r w:rsidR="0095066A" w:rsidRPr="0005194A">
        <w:rPr>
          <w:rFonts w:ascii="Arial" w:hAnsi="Arial" w:cs="Arial"/>
          <w:b/>
          <w:sz w:val="36"/>
          <w:szCs w:val="36"/>
        </w:rPr>
        <w:t xml:space="preserve"> Lord Jesus is pictured as the carbon copy of His Father! So, you </w:t>
      </w:r>
      <w:r w:rsidR="0095066A" w:rsidRPr="0005194A">
        <w:rPr>
          <w:rFonts w:ascii="Arial" w:hAnsi="Arial" w:cs="Arial"/>
          <w:b/>
          <w:sz w:val="36"/>
          <w:szCs w:val="36"/>
        </w:rPr>
        <w:lastRenderedPageBreak/>
        <w:t xml:space="preserve">can know who Almighty God is by discovering what Lord Jesus was like! </w:t>
      </w:r>
      <w:r w:rsidR="0095066A" w:rsidRPr="0005194A">
        <w:rPr>
          <w:rFonts w:ascii="Arial" w:hAnsi="Arial" w:cs="Arial"/>
          <w:b/>
          <w:sz w:val="36"/>
          <w:szCs w:val="36"/>
          <w:vertAlign w:val="subscript"/>
        </w:rPr>
        <w:t>13</w:t>
      </w:r>
    </w:p>
    <w:p w14:paraId="05D246B8" w14:textId="77777777" w:rsidR="006C606A" w:rsidRPr="0005194A" w:rsidRDefault="0095066A" w:rsidP="00684FB7">
      <w:pPr>
        <w:spacing w:line="360" w:lineRule="auto"/>
        <w:jc w:val="both"/>
        <w:rPr>
          <w:rFonts w:ascii="Arial" w:hAnsi="Arial" w:cs="Arial"/>
          <w:b/>
          <w:sz w:val="36"/>
          <w:szCs w:val="36"/>
        </w:rPr>
      </w:pPr>
      <w:r w:rsidRPr="0005194A">
        <w:rPr>
          <w:rFonts w:ascii="Arial" w:hAnsi="Arial" w:cs="Arial"/>
          <w:b/>
          <w:sz w:val="36"/>
          <w:szCs w:val="36"/>
        </w:rPr>
        <w:t xml:space="preserve">In chapter 2, verse 18 </w:t>
      </w:r>
      <w:r w:rsidRPr="0005194A">
        <w:rPr>
          <w:rStyle w:val="FootnoteReference"/>
          <w:rFonts w:ascii="Arial" w:hAnsi="Arial" w:cs="Arial"/>
          <w:b/>
          <w:sz w:val="36"/>
          <w:szCs w:val="36"/>
        </w:rPr>
        <w:footnoteReference w:id="9"/>
      </w:r>
      <w:r w:rsidRPr="0005194A">
        <w:rPr>
          <w:rFonts w:ascii="Arial" w:hAnsi="Arial" w:cs="Arial"/>
          <w:b/>
          <w:sz w:val="36"/>
          <w:szCs w:val="36"/>
        </w:rPr>
        <w:t xml:space="preserve"> and chapter 3, verse 12, </w:t>
      </w:r>
      <w:r w:rsidRPr="0005194A">
        <w:rPr>
          <w:rStyle w:val="FootnoteReference"/>
          <w:rFonts w:ascii="Arial" w:hAnsi="Arial" w:cs="Arial"/>
          <w:b/>
          <w:sz w:val="36"/>
          <w:szCs w:val="36"/>
        </w:rPr>
        <w:footnoteReference w:id="10"/>
      </w:r>
      <w:r w:rsidRPr="0005194A">
        <w:rPr>
          <w:rFonts w:ascii="Arial" w:hAnsi="Arial" w:cs="Arial"/>
          <w:b/>
          <w:sz w:val="36"/>
          <w:szCs w:val="36"/>
        </w:rPr>
        <w:t xml:space="preserve"> God is shown as the Father we all have access to.</w:t>
      </w:r>
      <w:r w:rsidR="00684FB7" w:rsidRPr="0005194A">
        <w:rPr>
          <w:rFonts w:ascii="Arial" w:hAnsi="Arial" w:cs="Arial"/>
          <w:b/>
          <w:sz w:val="36"/>
          <w:szCs w:val="36"/>
        </w:rPr>
        <w:t xml:space="preserve"> </w:t>
      </w:r>
      <w:r w:rsidR="00684FB7" w:rsidRPr="0005194A">
        <w:rPr>
          <w:rFonts w:ascii="Arial" w:hAnsi="Arial" w:cs="Arial"/>
          <w:b/>
          <w:sz w:val="36"/>
          <w:szCs w:val="36"/>
          <w:vertAlign w:val="subscript"/>
        </w:rPr>
        <w:t>14</w:t>
      </w:r>
    </w:p>
    <w:p w14:paraId="6EEFA1A9" w14:textId="77777777" w:rsidR="00684FB7" w:rsidRPr="0005194A" w:rsidRDefault="001D09FB" w:rsidP="00684FB7">
      <w:pPr>
        <w:spacing w:line="360" w:lineRule="auto"/>
        <w:jc w:val="both"/>
        <w:rPr>
          <w:rFonts w:ascii="Arial" w:hAnsi="Arial" w:cs="Arial"/>
          <w:b/>
          <w:sz w:val="36"/>
          <w:szCs w:val="36"/>
        </w:rPr>
      </w:pPr>
      <w:r w:rsidRPr="0005194A">
        <w:rPr>
          <w:rFonts w:ascii="Arial" w:hAnsi="Arial" w:cs="Arial"/>
          <w:b/>
          <w:sz w:val="36"/>
          <w:szCs w:val="36"/>
        </w:rPr>
        <w:t xml:space="preserve">However, in the Old Testament God was unapproachable. Only one time each year, on the Day of Atonement (Yom Kippur), could He be approached. At that time, only the high priest was allowed when he presented the blood offering for the sins of his people. </w:t>
      </w:r>
      <w:r w:rsidRPr="0005194A">
        <w:rPr>
          <w:rFonts w:ascii="Arial" w:hAnsi="Arial" w:cs="Arial"/>
          <w:b/>
          <w:sz w:val="36"/>
          <w:szCs w:val="36"/>
          <w:vertAlign w:val="subscript"/>
        </w:rPr>
        <w:t>15</w:t>
      </w:r>
    </w:p>
    <w:p w14:paraId="7A19BFA9" w14:textId="77777777" w:rsidR="001D09FB" w:rsidRPr="0005194A" w:rsidRDefault="001D09FB" w:rsidP="00684FB7">
      <w:pPr>
        <w:spacing w:line="360" w:lineRule="auto"/>
        <w:jc w:val="both"/>
        <w:rPr>
          <w:rFonts w:ascii="Arial" w:hAnsi="Arial" w:cs="Arial"/>
          <w:b/>
          <w:sz w:val="36"/>
          <w:szCs w:val="36"/>
        </w:rPr>
      </w:pPr>
      <w:r w:rsidRPr="0005194A">
        <w:rPr>
          <w:rFonts w:ascii="Arial" w:hAnsi="Arial" w:cs="Arial"/>
          <w:b/>
          <w:sz w:val="36"/>
          <w:szCs w:val="36"/>
        </w:rPr>
        <w:t xml:space="preserve">In fact, the Bible says, if anyone saw God they would die. </w:t>
      </w:r>
      <w:r w:rsidRPr="0005194A">
        <w:rPr>
          <w:rStyle w:val="FootnoteReference"/>
          <w:rFonts w:ascii="Arial" w:hAnsi="Arial" w:cs="Arial"/>
          <w:b/>
          <w:sz w:val="36"/>
          <w:szCs w:val="36"/>
        </w:rPr>
        <w:footnoteReference w:id="11"/>
      </w:r>
      <w:r w:rsidRPr="0005194A">
        <w:rPr>
          <w:rFonts w:ascii="Arial" w:hAnsi="Arial" w:cs="Arial"/>
          <w:b/>
          <w:sz w:val="36"/>
          <w:szCs w:val="36"/>
        </w:rPr>
        <w:t xml:space="preserve"> </w:t>
      </w:r>
      <w:r w:rsidRPr="0005194A">
        <w:rPr>
          <w:rFonts w:ascii="Arial" w:hAnsi="Arial" w:cs="Arial"/>
          <w:b/>
          <w:sz w:val="36"/>
          <w:szCs w:val="36"/>
          <w:vertAlign w:val="subscript"/>
        </w:rPr>
        <w:t>16</w:t>
      </w:r>
      <w:r w:rsidRPr="0005194A">
        <w:rPr>
          <w:rFonts w:ascii="Arial" w:hAnsi="Arial" w:cs="Arial"/>
          <w:b/>
          <w:sz w:val="36"/>
          <w:szCs w:val="36"/>
        </w:rPr>
        <w:t xml:space="preserve"> However, because of your relationship with Lord Jesus, you now have unrestricted access to God through prayer! </w:t>
      </w:r>
      <w:r w:rsidRPr="0005194A">
        <w:rPr>
          <w:rFonts w:ascii="Arial" w:hAnsi="Arial" w:cs="Arial"/>
          <w:b/>
          <w:sz w:val="36"/>
          <w:szCs w:val="36"/>
          <w:vertAlign w:val="subscript"/>
        </w:rPr>
        <w:t>17</w:t>
      </w:r>
    </w:p>
    <w:p w14:paraId="48DAAC8E" w14:textId="77777777" w:rsidR="001D09FB" w:rsidRPr="0005194A" w:rsidRDefault="001D09FB" w:rsidP="002208DA">
      <w:pPr>
        <w:spacing w:line="360" w:lineRule="auto"/>
        <w:jc w:val="both"/>
        <w:rPr>
          <w:rFonts w:ascii="Arial" w:hAnsi="Arial" w:cs="Arial"/>
          <w:b/>
          <w:bCs/>
          <w:sz w:val="36"/>
          <w:szCs w:val="36"/>
        </w:rPr>
      </w:pPr>
      <w:r w:rsidRPr="0005194A">
        <w:rPr>
          <w:rFonts w:ascii="Arial" w:hAnsi="Arial" w:cs="Arial"/>
          <w:b/>
          <w:sz w:val="36"/>
          <w:szCs w:val="36"/>
        </w:rPr>
        <w:lastRenderedPageBreak/>
        <w:t xml:space="preserve">Now, verses 14 and 15, </w:t>
      </w:r>
      <w:r w:rsidRPr="0005194A">
        <w:rPr>
          <w:rFonts w:ascii="Arial" w:hAnsi="Arial" w:cs="Arial"/>
          <w:b/>
          <w:bCs/>
          <w:color w:val="943634" w:themeColor="accent2" w:themeShade="BF"/>
          <w:sz w:val="36"/>
          <w:szCs w:val="36"/>
        </w:rPr>
        <w:t xml:space="preserve">For this reason I kneel before the Father, from whom </w:t>
      </w:r>
      <w:r w:rsidRPr="0005194A">
        <w:rPr>
          <w:rFonts w:ascii="Arial" w:hAnsi="Arial" w:cs="Arial"/>
          <w:b/>
          <w:bCs/>
          <w:color w:val="943634" w:themeColor="accent2" w:themeShade="BF"/>
          <w:sz w:val="36"/>
          <w:szCs w:val="36"/>
          <w:u w:val="single"/>
        </w:rPr>
        <w:t>his whole family in heaven and on earth derives its name</w:t>
      </w:r>
      <w:r w:rsidRPr="0005194A">
        <w:rPr>
          <w:rFonts w:ascii="Arial" w:hAnsi="Arial" w:cs="Arial"/>
          <w:b/>
          <w:bCs/>
          <w:sz w:val="36"/>
          <w:szCs w:val="36"/>
        </w:rPr>
        <w:t>.</w:t>
      </w:r>
      <w:r w:rsidR="002208DA" w:rsidRPr="0005194A">
        <w:rPr>
          <w:rFonts w:ascii="Arial" w:hAnsi="Arial" w:cs="Arial"/>
          <w:b/>
          <w:bCs/>
          <w:sz w:val="36"/>
          <w:szCs w:val="36"/>
        </w:rPr>
        <w:t xml:space="preserve"> God becomes the pattern for all true fatherhood! </w:t>
      </w:r>
      <w:r w:rsidR="002208DA" w:rsidRPr="0005194A">
        <w:rPr>
          <w:rFonts w:ascii="Arial" w:hAnsi="Arial" w:cs="Arial"/>
          <w:b/>
          <w:bCs/>
          <w:sz w:val="36"/>
          <w:szCs w:val="36"/>
          <w:vertAlign w:val="subscript"/>
        </w:rPr>
        <w:t>18</w:t>
      </w:r>
      <w:r w:rsidR="002208DA" w:rsidRPr="0005194A">
        <w:rPr>
          <w:rFonts w:ascii="Arial" w:hAnsi="Arial" w:cs="Arial"/>
          <w:b/>
          <w:bCs/>
          <w:sz w:val="36"/>
          <w:szCs w:val="36"/>
        </w:rPr>
        <w:t xml:space="preserve"> In fact, literally, in the original language, this verse says </w:t>
      </w:r>
      <w:r w:rsidR="002208DA" w:rsidRPr="0005194A">
        <w:rPr>
          <w:rFonts w:ascii="Arial" w:hAnsi="Arial" w:cs="Arial"/>
          <w:b/>
          <w:bCs/>
          <w:color w:val="943634" w:themeColor="accent2" w:themeShade="BF"/>
          <w:sz w:val="36"/>
          <w:szCs w:val="36"/>
        </w:rPr>
        <w:t xml:space="preserve">For this reason I kneel before the Father, from whom </w:t>
      </w:r>
      <w:r w:rsidR="002208DA" w:rsidRPr="0005194A">
        <w:rPr>
          <w:rFonts w:ascii="Arial" w:hAnsi="Arial" w:cs="Arial"/>
          <w:b/>
          <w:bCs/>
          <w:i/>
          <w:iCs/>
          <w:color w:val="943634" w:themeColor="accent2" w:themeShade="BF"/>
          <w:sz w:val="36"/>
          <w:szCs w:val="36"/>
          <w:u w:val="single"/>
        </w:rPr>
        <w:t>whose fatherhood all heavenly and earthly fatherhood is a copy</w:t>
      </w:r>
      <w:r w:rsidR="002208DA" w:rsidRPr="0005194A">
        <w:rPr>
          <w:rFonts w:ascii="Arial" w:hAnsi="Arial" w:cs="Arial"/>
          <w:b/>
          <w:bCs/>
          <w:sz w:val="36"/>
          <w:szCs w:val="36"/>
        </w:rPr>
        <w:t xml:space="preserve">. Isn’t that fabulous! </w:t>
      </w:r>
      <w:r w:rsidR="002208DA" w:rsidRPr="0005194A">
        <w:rPr>
          <w:rFonts w:ascii="Arial" w:hAnsi="Arial" w:cs="Arial"/>
          <w:b/>
          <w:bCs/>
          <w:sz w:val="36"/>
          <w:szCs w:val="36"/>
          <w:vertAlign w:val="subscript"/>
        </w:rPr>
        <w:t>19</w:t>
      </w:r>
      <w:r w:rsidR="002208DA" w:rsidRPr="0005194A">
        <w:rPr>
          <w:rFonts w:ascii="Arial" w:hAnsi="Arial" w:cs="Arial"/>
          <w:b/>
          <w:bCs/>
          <w:sz w:val="36"/>
          <w:szCs w:val="36"/>
        </w:rPr>
        <w:t xml:space="preserve"> You ought to be able to approach your Heavenly Father with the same confidence you approach your earthly dad! </w:t>
      </w:r>
      <w:r w:rsidR="002208DA" w:rsidRPr="0005194A">
        <w:rPr>
          <w:rFonts w:ascii="Arial" w:hAnsi="Arial" w:cs="Arial"/>
          <w:b/>
          <w:bCs/>
          <w:sz w:val="36"/>
          <w:szCs w:val="36"/>
          <w:vertAlign w:val="subscript"/>
        </w:rPr>
        <w:t>20</w:t>
      </w:r>
    </w:p>
    <w:p w14:paraId="081AAEAA" w14:textId="77777777" w:rsidR="002208DA" w:rsidRPr="0005194A" w:rsidRDefault="002208DA" w:rsidP="002208DA">
      <w:pPr>
        <w:spacing w:line="360" w:lineRule="auto"/>
        <w:jc w:val="both"/>
        <w:rPr>
          <w:rFonts w:ascii="Arial" w:hAnsi="Arial" w:cs="Arial"/>
          <w:b/>
          <w:bCs/>
          <w:sz w:val="36"/>
          <w:szCs w:val="36"/>
        </w:rPr>
      </w:pPr>
      <w:r w:rsidRPr="0005194A">
        <w:rPr>
          <w:rFonts w:ascii="Arial" w:hAnsi="Arial" w:cs="Arial"/>
          <w:b/>
          <w:bCs/>
          <w:sz w:val="36"/>
          <w:szCs w:val="36"/>
        </w:rPr>
        <w:t>Approaching God’s throne with confidence is enhanced as you pattern your relationship to your children after His relationship with you!</w:t>
      </w:r>
      <w:r w:rsidR="007C2CEE" w:rsidRPr="0005194A">
        <w:rPr>
          <w:rFonts w:ascii="Arial" w:hAnsi="Arial" w:cs="Arial"/>
          <w:b/>
          <w:bCs/>
          <w:sz w:val="36"/>
          <w:szCs w:val="36"/>
        </w:rPr>
        <w:t xml:space="preserve"> </w:t>
      </w:r>
      <w:r w:rsidR="007C2CEE" w:rsidRPr="0005194A">
        <w:rPr>
          <w:rFonts w:ascii="Arial" w:hAnsi="Arial" w:cs="Arial"/>
          <w:b/>
          <w:bCs/>
          <w:sz w:val="36"/>
          <w:szCs w:val="36"/>
          <w:vertAlign w:val="subscript"/>
        </w:rPr>
        <w:t>21</w:t>
      </w:r>
    </w:p>
    <w:p w14:paraId="02AB5287" w14:textId="2892F502" w:rsidR="007C2CEE" w:rsidRDefault="007C2CEE" w:rsidP="002208DA">
      <w:pPr>
        <w:spacing w:line="360" w:lineRule="auto"/>
        <w:jc w:val="both"/>
        <w:rPr>
          <w:rFonts w:ascii="Arial" w:hAnsi="Arial" w:cs="Arial"/>
          <w:b/>
          <w:bCs/>
          <w:sz w:val="36"/>
          <w:szCs w:val="36"/>
        </w:rPr>
      </w:pPr>
      <w:r w:rsidRPr="0005194A">
        <w:rPr>
          <w:rFonts w:ascii="Arial" w:hAnsi="Arial" w:cs="Arial"/>
          <w:b/>
          <w:bCs/>
          <w:sz w:val="36"/>
          <w:szCs w:val="36"/>
        </w:rPr>
        <w:t>The second thing you need to know to make it easier to approach God with confidence is . . .</w:t>
      </w:r>
    </w:p>
    <w:p w14:paraId="28CE258B" w14:textId="07831AD8" w:rsidR="0005194A" w:rsidRDefault="0005194A" w:rsidP="002208DA">
      <w:pPr>
        <w:spacing w:line="360" w:lineRule="auto"/>
        <w:jc w:val="both"/>
        <w:rPr>
          <w:rFonts w:ascii="Arial" w:hAnsi="Arial" w:cs="Arial"/>
          <w:b/>
          <w:bCs/>
          <w:sz w:val="36"/>
          <w:szCs w:val="36"/>
        </w:rPr>
      </w:pPr>
    </w:p>
    <w:p w14:paraId="4BA97FAC" w14:textId="4093D3F5" w:rsidR="0005194A" w:rsidRDefault="0005194A" w:rsidP="002208DA">
      <w:pPr>
        <w:spacing w:line="360" w:lineRule="auto"/>
        <w:jc w:val="both"/>
        <w:rPr>
          <w:rFonts w:ascii="Arial" w:hAnsi="Arial" w:cs="Arial"/>
          <w:b/>
          <w:bCs/>
          <w:sz w:val="36"/>
          <w:szCs w:val="36"/>
        </w:rPr>
      </w:pPr>
    </w:p>
    <w:p w14:paraId="02373C1E" w14:textId="77777777" w:rsidR="0005194A" w:rsidRPr="0005194A" w:rsidRDefault="0005194A" w:rsidP="002208DA">
      <w:pPr>
        <w:spacing w:line="360" w:lineRule="auto"/>
        <w:jc w:val="both"/>
        <w:rPr>
          <w:rFonts w:ascii="Arial" w:hAnsi="Arial" w:cs="Arial"/>
          <w:b/>
          <w:bCs/>
          <w:sz w:val="36"/>
          <w:szCs w:val="36"/>
        </w:rPr>
      </w:pPr>
    </w:p>
    <w:p w14:paraId="0189C350" w14:textId="77777777" w:rsidR="007C2CEE" w:rsidRPr="0005194A" w:rsidRDefault="007C2CEE" w:rsidP="007C2CEE">
      <w:pPr>
        <w:spacing w:line="360" w:lineRule="auto"/>
        <w:jc w:val="center"/>
        <w:rPr>
          <w:rFonts w:ascii="Arial" w:hAnsi="Arial" w:cs="Arial"/>
          <w:b/>
          <w:bCs/>
          <w:sz w:val="44"/>
          <w:szCs w:val="44"/>
        </w:rPr>
      </w:pPr>
      <w:r w:rsidRPr="0005194A">
        <w:rPr>
          <w:rFonts w:ascii="Arial" w:hAnsi="Arial" w:cs="Arial"/>
          <w:b/>
          <w:bCs/>
          <w:sz w:val="44"/>
          <w:szCs w:val="44"/>
        </w:rPr>
        <w:lastRenderedPageBreak/>
        <w:t>II. An Understanding of the</w:t>
      </w:r>
      <w:r w:rsidRPr="0005194A">
        <w:rPr>
          <w:rFonts w:ascii="Arial" w:hAnsi="Arial" w:cs="Arial"/>
          <w:b/>
          <w:bCs/>
          <w:sz w:val="44"/>
          <w:szCs w:val="44"/>
        </w:rPr>
        <w:br/>
        <w:t xml:space="preserve">Strengthening of Christ </w:t>
      </w:r>
      <w:r w:rsidRPr="0029535D">
        <w:rPr>
          <w:rFonts w:ascii="Arial" w:hAnsi="Arial" w:cs="Arial"/>
          <w:b/>
          <w:bCs/>
          <w:sz w:val="32"/>
          <w:szCs w:val="32"/>
        </w:rPr>
        <w:t>- v16-17</w:t>
      </w:r>
    </w:p>
    <w:p w14:paraId="1D16855F" w14:textId="77777777" w:rsidR="007C2CEE" w:rsidRPr="0005194A" w:rsidRDefault="007C2CEE" w:rsidP="002208DA">
      <w:pPr>
        <w:spacing w:line="360" w:lineRule="auto"/>
        <w:jc w:val="both"/>
        <w:rPr>
          <w:rFonts w:ascii="Arial" w:hAnsi="Arial" w:cs="Arial"/>
          <w:b/>
          <w:bCs/>
          <w:sz w:val="36"/>
          <w:szCs w:val="36"/>
        </w:rPr>
      </w:pPr>
      <w:r w:rsidRPr="0005194A">
        <w:rPr>
          <w:rFonts w:ascii="Arial" w:hAnsi="Arial" w:cs="Arial"/>
          <w:b/>
          <w:bCs/>
          <w:sz w:val="36"/>
          <w:szCs w:val="36"/>
        </w:rPr>
        <w:t xml:space="preserve">An understanding of the strengthening of Christ. </w:t>
      </w:r>
      <w:r w:rsidRPr="0005194A">
        <w:rPr>
          <w:rStyle w:val="FootnoteReference"/>
          <w:rFonts w:ascii="Arial" w:hAnsi="Arial" w:cs="Arial"/>
          <w:b/>
          <w:bCs/>
          <w:sz w:val="36"/>
          <w:szCs w:val="36"/>
        </w:rPr>
        <w:footnoteReference w:id="12"/>
      </w:r>
      <w:r w:rsidR="00EB046B" w:rsidRPr="0005194A">
        <w:rPr>
          <w:rFonts w:ascii="Arial" w:hAnsi="Arial" w:cs="Arial"/>
          <w:b/>
          <w:bCs/>
          <w:sz w:val="36"/>
          <w:szCs w:val="36"/>
        </w:rPr>
        <w:t xml:space="preserve"> </w:t>
      </w:r>
      <w:r w:rsidR="00EB046B" w:rsidRPr="0005194A">
        <w:rPr>
          <w:rFonts w:ascii="Arial" w:hAnsi="Arial" w:cs="Arial"/>
          <w:b/>
          <w:bCs/>
          <w:sz w:val="36"/>
          <w:szCs w:val="36"/>
          <w:vertAlign w:val="subscript"/>
        </w:rPr>
        <w:t>22</w:t>
      </w:r>
    </w:p>
    <w:p w14:paraId="0407458E" w14:textId="77777777" w:rsidR="00EB046B" w:rsidRPr="0005194A" w:rsidRDefault="00EB046B" w:rsidP="00EB046B">
      <w:pPr>
        <w:spacing w:line="360" w:lineRule="auto"/>
        <w:jc w:val="both"/>
        <w:rPr>
          <w:rFonts w:ascii="Arial" w:hAnsi="Arial" w:cs="Arial"/>
          <w:b/>
          <w:bCs/>
          <w:sz w:val="36"/>
          <w:szCs w:val="36"/>
          <w:vertAlign w:val="subscript"/>
        </w:rPr>
      </w:pPr>
      <w:r w:rsidRPr="0005194A">
        <w:rPr>
          <w:rFonts w:ascii="Arial" w:hAnsi="Arial" w:cs="Arial"/>
          <w:b/>
          <w:bCs/>
          <w:sz w:val="36"/>
          <w:szCs w:val="36"/>
        </w:rPr>
        <w:t xml:space="preserve">In verse 16, it says, </w:t>
      </w:r>
      <w:r w:rsidRPr="0005194A">
        <w:rPr>
          <w:rFonts w:ascii="Arial" w:hAnsi="Arial" w:cs="Arial"/>
          <w:b/>
          <w:bCs/>
          <w:color w:val="943634" w:themeColor="accent2" w:themeShade="BF"/>
          <w:sz w:val="36"/>
          <w:szCs w:val="36"/>
        </w:rPr>
        <w:t xml:space="preserve">I pray that </w:t>
      </w:r>
      <w:r w:rsidRPr="0005194A">
        <w:rPr>
          <w:rFonts w:ascii="Arial" w:hAnsi="Arial" w:cs="Arial"/>
          <w:b/>
          <w:bCs/>
          <w:color w:val="943634" w:themeColor="accent2" w:themeShade="BF"/>
          <w:sz w:val="36"/>
          <w:szCs w:val="36"/>
          <w:u w:val="single"/>
        </w:rPr>
        <w:t>out of his glorious riches he may strengthen you with power</w:t>
      </w:r>
      <w:r w:rsidRPr="0005194A">
        <w:rPr>
          <w:rFonts w:ascii="Arial" w:hAnsi="Arial" w:cs="Arial"/>
          <w:b/>
          <w:bCs/>
          <w:color w:val="943634" w:themeColor="accent2" w:themeShade="BF"/>
          <w:sz w:val="36"/>
          <w:szCs w:val="36"/>
        </w:rPr>
        <w:t xml:space="preserve"> through his Spirit in your </w:t>
      </w:r>
      <w:r w:rsidRPr="0005194A">
        <w:rPr>
          <w:rFonts w:ascii="Arial" w:hAnsi="Arial" w:cs="Arial"/>
          <w:b/>
          <w:bCs/>
          <w:color w:val="943634" w:themeColor="accent2" w:themeShade="BF"/>
          <w:sz w:val="36"/>
          <w:szCs w:val="36"/>
          <w:u w:val="single"/>
        </w:rPr>
        <w:t>inner being</w:t>
      </w:r>
      <w:r w:rsidRPr="0005194A">
        <w:rPr>
          <w:rFonts w:ascii="Arial" w:hAnsi="Arial" w:cs="Arial"/>
          <w:b/>
          <w:bCs/>
          <w:color w:val="943634" w:themeColor="accent2" w:themeShade="BF"/>
          <w:sz w:val="36"/>
          <w:szCs w:val="36"/>
        </w:rPr>
        <w:t>, so that Christ may dwell in your hearts through faith. And I pray that you, being rooted and established in love . . .</w:t>
      </w:r>
      <w:r w:rsidRPr="0005194A">
        <w:rPr>
          <w:rFonts w:ascii="Arial" w:hAnsi="Arial" w:cs="Arial"/>
          <w:b/>
          <w:bCs/>
          <w:sz w:val="36"/>
          <w:szCs w:val="36"/>
        </w:rPr>
        <w:t xml:space="preserve"> Psalm, chapter 28, verse 7, also says, </w:t>
      </w:r>
      <w:r w:rsidRPr="0005194A">
        <w:rPr>
          <w:rFonts w:ascii="Arial" w:hAnsi="Arial" w:cs="Arial"/>
          <w:b/>
          <w:bCs/>
          <w:color w:val="943634" w:themeColor="accent2" w:themeShade="BF"/>
          <w:sz w:val="36"/>
          <w:szCs w:val="36"/>
          <w:u w:val="single"/>
        </w:rPr>
        <w:t>The LORD is my strength</w:t>
      </w:r>
      <w:r w:rsidRPr="0005194A">
        <w:rPr>
          <w:rFonts w:ascii="Arial" w:hAnsi="Arial" w:cs="Arial"/>
          <w:b/>
          <w:bCs/>
          <w:color w:val="943634" w:themeColor="accent2" w:themeShade="BF"/>
          <w:sz w:val="36"/>
          <w:szCs w:val="36"/>
        </w:rPr>
        <w:t xml:space="preserve"> and my shield; my heart trusts in him, and I am helped</w:t>
      </w:r>
      <w:r w:rsidRPr="0005194A">
        <w:rPr>
          <w:rFonts w:ascii="Arial" w:hAnsi="Arial" w:cs="Arial"/>
          <w:b/>
          <w:bCs/>
          <w:sz w:val="36"/>
          <w:szCs w:val="36"/>
        </w:rPr>
        <w:t xml:space="preserve">. What kind of strength is it? </w:t>
      </w:r>
      <w:r w:rsidRPr="0005194A">
        <w:rPr>
          <w:rFonts w:ascii="Arial" w:hAnsi="Arial" w:cs="Arial"/>
          <w:b/>
          <w:bCs/>
          <w:sz w:val="36"/>
          <w:szCs w:val="36"/>
          <w:vertAlign w:val="subscript"/>
        </w:rPr>
        <w:t>23</w:t>
      </w:r>
    </w:p>
    <w:p w14:paraId="26041A30" w14:textId="77777777" w:rsidR="00EB046B" w:rsidRPr="0005194A" w:rsidRDefault="00EB046B" w:rsidP="00EB046B">
      <w:pPr>
        <w:spacing w:line="360" w:lineRule="auto"/>
        <w:jc w:val="both"/>
        <w:rPr>
          <w:rFonts w:ascii="Arial" w:hAnsi="Arial" w:cs="Arial"/>
          <w:b/>
          <w:bCs/>
          <w:sz w:val="36"/>
          <w:szCs w:val="36"/>
        </w:rPr>
      </w:pPr>
      <w:r w:rsidRPr="0005194A">
        <w:rPr>
          <w:rFonts w:ascii="Arial" w:hAnsi="Arial" w:cs="Arial"/>
          <w:b/>
          <w:bCs/>
          <w:sz w:val="36"/>
          <w:szCs w:val="36"/>
        </w:rPr>
        <w:t xml:space="preserve">The word “power” </w:t>
      </w:r>
      <w:r w:rsidRPr="0005194A">
        <w:rPr>
          <w:rStyle w:val="FootnoteReference"/>
          <w:rFonts w:ascii="Arial" w:hAnsi="Arial" w:cs="Arial"/>
          <w:b/>
          <w:bCs/>
          <w:sz w:val="36"/>
          <w:szCs w:val="36"/>
        </w:rPr>
        <w:footnoteReference w:id="13"/>
      </w:r>
      <w:r w:rsidRPr="0005194A">
        <w:rPr>
          <w:rFonts w:ascii="Arial" w:hAnsi="Arial" w:cs="Arial"/>
          <w:b/>
          <w:bCs/>
          <w:sz w:val="36"/>
          <w:szCs w:val="36"/>
        </w:rPr>
        <w:t xml:space="preserve"> in the original language, means “explosive”. It’s where we get our English word “dynamite”. </w:t>
      </w:r>
      <w:r w:rsidR="00591616" w:rsidRPr="0005194A">
        <w:rPr>
          <w:rFonts w:ascii="Arial" w:hAnsi="Arial" w:cs="Arial"/>
          <w:b/>
          <w:bCs/>
          <w:sz w:val="36"/>
          <w:szCs w:val="36"/>
          <w:vertAlign w:val="subscript"/>
        </w:rPr>
        <w:t>24</w:t>
      </w:r>
      <w:r w:rsidR="00591616" w:rsidRPr="0005194A">
        <w:rPr>
          <w:rFonts w:ascii="Arial" w:hAnsi="Arial" w:cs="Arial"/>
          <w:b/>
          <w:bCs/>
          <w:sz w:val="36"/>
          <w:szCs w:val="36"/>
        </w:rPr>
        <w:t xml:space="preserve"> </w:t>
      </w:r>
      <w:r w:rsidRPr="0005194A">
        <w:rPr>
          <w:rFonts w:ascii="Arial" w:hAnsi="Arial" w:cs="Arial"/>
          <w:b/>
          <w:bCs/>
          <w:sz w:val="36"/>
          <w:szCs w:val="36"/>
        </w:rPr>
        <w:t>When you use dynamite you rearrange the scenery! God’s Holy Spirit can provide you with the power to rearrange things in your life!</w:t>
      </w:r>
      <w:r w:rsidR="00591616" w:rsidRPr="0005194A">
        <w:rPr>
          <w:rFonts w:ascii="Arial" w:hAnsi="Arial" w:cs="Arial"/>
          <w:b/>
          <w:bCs/>
          <w:sz w:val="36"/>
          <w:szCs w:val="36"/>
        </w:rPr>
        <w:t xml:space="preserve"> </w:t>
      </w:r>
      <w:r w:rsidR="00591616" w:rsidRPr="0005194A">
        <w:rPr>
          <w:rFonts w:ascii="Arial" w:hAnsi="Arial" w:cs="Arial"/>
          <w:b/>
          <w:bCs/>
          <w:sz w:val="36"/>
          <w:szCs w:val="36"/>
          <w:vertAlign w:val="subscript"/>
        </w:rPr>
        <w:t>25</w:t>
      </w:r>
    </w:p>
    <w:p w14:paraId="066D6B1C" w14:textId="413EFF2B" w:rsidR="00591616" w:rsidRPr="0005194A" w:rsidRDefault="00591616" w:rsidP="00EB046B">
      <w:pPr>
        <w:spacing w:line="360" w:lineRule="auto"/>
        <w:jc w:val="both"/>
        <w:rPr>
          <w:rFonts w:ascii="Arial" w:hAnsi="Arial" w:cs="Arial"/>
          <w:b/>
          <w:bCs/>
          <w:sz w:val="36"/>
          <w:szCs w:val="36"/>
        </w:rPr>
      </w:pPr>
      <w:r w:rsidRPr="0005194A">
        <w:rPr>
          <w:rFonts w:ascii="Arial" w:hAnsi="Arial" w:cs="Arial"/>
          <w:b/>
          <w:bCs/>
          <w:sz w:val="36"/>
          <w:szCs w:val="36"/>
        </w:rPr>
        <w:lastRenderedPageBreak/>
        <w:t xml:space="preserve">In verse 16, what’s this </w:t>
      </w:r>
      <w:r w:rsidRPr="0005194A">
        <w:rPr>
          <w:rFonts w:ascii="Arial" w:hAnsi="Arial" w:cs="Arial"/>
          <w:b/>
          <w:bCs/>
          <w:color w:val="943634" w:themeColor="accent2" w:themeShade="BF"/>
          <w:sz w:val="36"/>
          <w:szCs w:val="36"/>
        </w:rPr>
        <w:t>inner being</w:t>
      </w:r>
      <w:r w:rsidR="00A96B76" w:rsidRPr="0005194A">
        <w:rPr>
          <w:rFonts w:ascii="Arial" w:hAnsi="Arial" w:cs="Arial"/>
          <w:b/>
          <w:bCs/>
          <w:sz w:val="36"/>
          <w:szCs w:val="36"/>
        </w:rPr>
        <w:t>?</w:t>
      </w:r>
      <w:r w:rsidRPr="0005194A">
        <w:rPr>
          <w:rFonts w:ascii="Arial" w:hAnsi="Arial" w:cs="Arial"/>
          <w:b/>
          <w:bCs/>
          <w:sz w:val="36"/>
          <w:szCs w:val="36"/>
        </w:rPr>
        <w:t xml:space="preserve"> It’s the center of your reason, conscience and will! </w:t>
      </w:r>
      <w:r w:rsidRPr="0005194A">
        <w:rPr>
          <w:rFonts w:ascii="Arial" w:hAnsi="Arial" w:cs="Arial"/>
          <w:b/>
          <w:bCs/>
          <w:sz w:val="36"/>
          <w:szCs w:val="36"/>
          <w:vertAlign w:val="subscript"/>
        </w:rPr>
        <w:t>26</w:t>
      </w:r>
    </w:p>
    <w:p w14:paraId="2EB2CDD4" w14:textId="77777777" w:rsidR="00591616" w:rsidRPr="0005194A" w:rsidRDefault="00591616" w:rsidP="00EB046B">
      <w:pPr>
        <w:spacing w:line="360" w:lineRule="auto"/>
        <w:jc w:val="both"/>
        <w:rPr>
          <w:rFonts w:ascii="Arial" w:hAnsi="Arial" w:cs="Arial"/>
          <w:b/>
          <w:bCs/>
          <w:sz w:val="36"/>
          <w:szCs w:val="36"/>
        </w:rPr>
      </w:pPr>
      <w:r w:rsidRPr="0005194A">
        <w:rPr>
          <w:rFonts w:ascii="Arial" w:hAnsi="Arial" w:cs="Arial"/>
          <w:b/>
          <w:bCs/>
          <w:sz w:val="36"/>
          <w:szCs w:val="36"/>
        </w:rPr>
        <w:t xml:space="preserve">Your </w:t>
      </w:r>
      <w:r w:rsidRPr="0005194A">
        <w:rPr>
          <w:rFonts w:ascii="Arial" w:hAnsi="Arial" w:cs="Arial"/>
          <w:b/>
          <w:bCs/>
          <w:color w:val="00B050"/>
          <w:sz w:val="36"/>
          <w:szCs w:val="36"/>
        </w:rPr>
        <w:t>reason</w:t>
      </w:r>
      <w:r w:rsidRPr="0005194A">
        <w:rPr>
          <w:rFonts w:ascii="Arial" w:hAnsi="Arial" w:cs="Arial"/>
          <w:b/>
          <w:bCs/>
          <w:sz w:val="36"/>
          <w:szCs w:val="36"/>
        </w:rPr>
        <w:t xml:space="preserve"> is a change in your loyalty. It’s shown in your faith. </w:t>
      </w:r>
      <w:r w:rsidRPr="0005194A">
        <w:rPr>
          <w:rFonts w:ascii="Arial" w:hAnsi="Arial" w:cs="Arial"/>
          <w:b/>
          <w:bCs/>
          <w:sz w:val="36"/>
          <w:szCs w:val="36"/>
          <w:vertAlign w:val="subscript"/>
        </w:rPr>
        <w:t>27</w:t>
      </w:r>
    </w:p>
    <w:p w14:paraId="1C8F0623" w14:textId="77777777" w:rsidR="00591616" w:rsidRPr="0005194A" w:rsidRDefault="00591616" w:rsidP="00EB046B">
      <w:pPr>
        <w:spacing w:line="360" w:lineRule="auto"/>
        <w:jc w:val="both"/>
        <w:rPr>
          <w:rFonts w:ascii="Arial" w:hAnsi="Arial" w:cs="Arial"/>
          <w:b/>
          <w:bCs/>
          <w:sz w:val="36"/>
          <w:szCs w:val="36"/>
        </w:rPr>
      </w:pPr>
      <w:r w:rsidRPr="0005194A">
        <w:rPr>
          <w:rFonts w:ascii="Arial" w:hAnsi="Arial" w:cs="Arial"/>
          <w:b/>
          <w:bCs/>
          <w:sz w:val="36"/>
          <w:szCs w:val="36"/>
        </w:rPr>
        <w:t xml:space="preserve">Your </w:t>
      </w:r>
      <w:r w:rsidRPr="0005194A">
        <w:rPr>
          <w:rFonts w:ascii="Arial" w:hAnsi="Arial" w:cs="Arial"/>
          <w:b/>
          <w:bCs/>
          <w:color w:val="00B050"/>
          <w:sz w:val="36"/>
          <w:szCs w:val="36"/>
        </w:rPr>
        <w:t>conscience</w:t>
      </w:r>
      <w:r w:rsidRPr="0005194A">
        <w:rPr>
          <w:rFonts w:ascii="Arial" w:hAnsi="Arial" w:cs="Arial"/>
          <w:b/>
          <w:bCs/>
          <w:sz w:val="36"/>
          <w:szCs w:val="36"/>
        </w:rPr>
        <w:t xml:space="preserve"> is a change in your desire. It’s shown in your repentance. </w:t>
      </w:r>
      <w:r w:rsidRPr="0005194A">
        <w:rPr>
          <w:rFonts w:ascii="Arial" w:hAnsi="Arial" w:cs="Arial"/>
          <w:b/>
          <w:bCs/>
          <w:sz w:val="36"/>
          <w:szCs w:val="36"/>
          <w:vertAlign w:val="subscript"/>
        </w:rPr>
        <w:t>28</w:t>
      </w:r>
    </w:p>
    <w:p w14:paraId="35EB2CD1" w14:textId="77777777" w:rsidR="00591616" w:rsidRPr="0005194A" w:rsidRDefault="00591616" w:rsidP="00EB046B">
      <w:pPr>
        <w:spacing w:line="360" w:lineRule="auto"/>
        <w:jc w:val="both"/>
        <w:rPr>
          <w:rFonts w:ascii="Arial" w:hAnsi="Arial" w:cs="Arial"/>
          <w:b/>
          <w:bCs/>
          <w:sz w:val="36"/>
          <w:szCs w:val="36"/>
        </w:rPr>
      </w:pPr>
      <w:r w:rsidRPr="0005194A">
        <w:rPr>
          <w:rFonts w:ascii="Arial" w:hAnsi="Arial" w:cs="Arial"/>
          <w:b/>
          <w:bCs/>
          <w:sz w:val="36"/>
          <w:szCs w:val="36"/>
        </w:rPr>
        <w:t xml:space="preserve">Your </w:t>
      </w:r>
      <w:r w:rsidRPr="0005194A">
        <w:rPr>
          <w:rFonts w:ascii="Arial" w:hAnsi="Arial" w:cs="Arial"/>
          <w:b/>
          <w:bCs/>
          <w:color w:val="00B050"/>
          <w:sz w:val="36"/>
          <w:szCs w:val="36"/>
        </w:rPr>
        <w:t>will</w:t>
      </w:r>
      <w:r w:rsidRPr="0005194A">
        <w:rPr>
          <w:rFonts w:ascii="Arial" w:hAnsi="Arial" w:cs="Arial"/>
          <w:b/>
          <w:bCs/>
          <w:sz w:val="36"/>
          <w:szCs w:val="36"/>
        </w:rPr>
        <w:t xml:space="preserve"> is a change in your actions, your direction in life. It’s demonstrated in the ceremony of Christian baptism. </w:t>
      </w:r>
      <w:r w:rsidRPr="0005194A">
        <w:rPr>
          <w:rFonts w:ascii="Arial" w:hAnsi="Arial" w:cs="Arial"/>
          <w:b/>
          <w:bCs/>
          <w:sz w:val="36"/>
          <w:szCs w:val="36"/>
          <w:vertAlign w:val="subscript"/>
        </w:rPr>
        <w:t>29</w:t>
      </w:r>
    </w:p>
    <w:p w14:paraId="1A2323AF" w14:textId="77777777" w:rsidR="00591616" w:rsidRPr="0005194A" w:rsidRDefault="00591616" w:rsidP="00EB046B">
      <w:pPr>
        <w:spacing w:line="360" w:lineRule="auto"/>
        <w:jc w:val="both"/>
        <w:rPr>
          <w:rFonts w:ascii="Arial" w:hAnsi="Arial" w:cs="Arial"/>
          <w:b/>
          <w:bCs/>
          <w:sz w:val="36"/>
          <w:szCs w:val="36"/>
        </w:rPr>
      </w:pPr>
      <w:r w:rsidRPr="0005194A">
        <w:rPr>
          <w:rFonts w:ascii="Arial" w:hAnsi="Arial" w:cs="Arial"/>
          <w:b/>
          <w:bCs/>
          <w:sz w:val="36"/>
          <w:szCs w:val="36"/>
        </w:rPr>
        <w:t xml:space="preserve">So, in verse 17 </w:t>
      </w:r>
      <w:r w:rsidRPr="0005194A">
        <w:rPr>
          <w:rStyle w:val="FootnoteReference"/>
          <w:rFonts w:ascii="Arial" w:hAnsi="Arial" w:cs="Arial"/>
          <w:b/>
          <w:bCs/>
          <w:sz w:val="36"/>
          <w:szCs w:val="36"/>
        </w:rPr>
        <w:footnoteReference w:id="14"/>
      </w:r>
      <w:r w:rsidRPr="0005194A">
        <w:rPr>
          <w:rFonts w:ascii="Arial" w:hAnsi="Arial" w:cs="Arial"/>
          <w:b/>
          <w:bCs/>
          <w:sz w:val="36"/>
          <w:szCs w:val="36"/>
        </w:rPr>
        <w:t xml:space="preserve"> approaching God’s throne with confidence is enhanced as you allow the Lord to dwell in your heart more fully!</w:t>
      </w:r>
      <w:r w:rsidR="009635FE" w:rsidRPr="0005194A">
        <w:rPr>
          <w:rFonts w:ascii="Arial" w:hAnsi="Arial" w:cs="Arial"/>
          <w:b/>
          <w:bCs/>
          <w:sz w:val="36"/>
          <w:szCs w:val="36"/>
        </w:rPr>
        <w:t xml:space="preserve"> </w:t>
      </w:r>
      <w:r w:rsidR="009635FE" w:rsidRPr="0005194A">
        <w:rPr>
          <w:rFonts w:ascii="Arial" w:hAnsi="Arial" w:cs="Arial"/>
          <w:b/>
          <w:bCs/>
          <w:sz w:val="36"/>
          <w:szCs w:val="36"/>
          <w:vertAlign w:val="subscript"/>
        </w:rPr>
        <w:t>30</w:t>
      </w:r>
    </w:p>
    <w:p w14:paraId="511CB2F6" w14:textId="77777777" w:rsidR="009635FE" w:rsidRPr="0005194A" w:rsidRDefault="009635FE" w:rsidP="00EB046B">
      <w:pPr>
        <w:spacing w:line="360" w:lineRule="auto"/>
        <w:jc w:val="both"/>
        <w:rPr>
          <w:rFonts w:ascii="Arial" w:hAnsi="Arial" w:cs="Arial"/>
          <w:b/>
          <w:bCs/>
          <w:sz w:val="36"/>
          <w:szCs w:val="36"/>
        </w:rPr>
      </w:pPr>
      <w:r w:rsidRPr="0005194A">
        <w:rPr>
          <w:rFonts w:ascii="Arial" w:hAnsi="Arial" w:cs="Arial"/>
          <w:b/>
          <w:bCs/>
          <w:sz w:val="36"/>
          <w:szCs w:val="36"/>
        </w:rPr>
        <w:t>The final thing you need to know to make it easier to approach God with confidence is . . .</w:t>
      </w:r>
    </w:p>
    <w:p w14:paraId="550A5EA8" w14:textId="77777777" w:rsidR="009635FE" w:rsidRPr="0005194A" w:rsidRDefault="009635FE" w:rsidP="00EB046B">
      <w:pPr>
        <w:spacing w:line="360" w:lineRule="auto"/>
        <w:jc w:val="both"/>
        <w:rPr>
          <w:rFonts w:ascii="Arial" w:hAnsi="Arial" w:cs="Arial"/>
          <w:b/>
          <w:bCs/>
          <w:sz w:val="36"/>
          <w:szCs w:val="36"/>
        </w:rPr>
      </w:pPr>
    </w:p>
    <w:p w14:paraId="09DE4454" w14:textId="77777777" w:rsidR="009635FE" w:rsidRPr="0005194A" w:rsidRDefault="009635FE" w:rsidP="00EB046B">
      <w:pPr>
        <w:spacing w:line="360" w:lineRule="auto"/>
        <w:jc w:val="both"/>
        <w:rPr>
          <w:rFonts w:ascii="Arial" w:hAnsi="Arial" w:cs="Arial"/>
          <w:b/>
          <w:bCs/>
          <w:sz w:val="36"/>
          <w:szCs w:val="36"/>
        </w:rPr>
      </w:pPr>
    </w:p>
    <w:p w14:paraId="2EEFF035" w14:textId="77777777" w:rsidR="009635FE" w:rsidRPr="0005194A" w:rsidRDefault="009635FE" w:rsidP="00EB046B">
      <w:pPr>
        <w:spacing w:line="360" w:lineRule="auto"/>
        <w:jc w:val="both"/>
        <w:rPr>
          <w:rFonts w:ascii="Arial" w:hAnsi="Arial" w:cs="Arial"/>
          <w:b/>
          <w:bCs/>
          <w:sz w:val="36"/>
          <w:szCs w:val="36"/>
        </w:rPr>
      </w:pPr>
    </w:p>
    <w:p w14:paraId="12AD636D" w14:textId="77777777" w:rsidR="009635FE" w:rsidRPr="0005194A" w:rsidRDefault="009635FE" w:rsidP="009635FE">
      <w:pPr>
        <w:spacing w:line="360" w:lineRule="auto"/>
        <w:jc w:val="center"/>
        <w:rPr>
          <w:rFonts w:ascii="Arial" w:hAnsi="Arial" w:cs="Arial"/>
          <w:b/>
          <w:bCs/>
          <w:sz w:val="44"/>
          <w:szCs w:val="44"/>
        </w:rPr>
      </w:pPr>
      <w:r w:rsidRPr="0005194A">
        <w:rPr>
          <w:rFonts w:ascii="Arial" w:hAnsi="Arial" w:cs="Arial"/>
          <w:b/>
          <w:bCs/>
          <w:sz w:val="44"/>
          <w:szCs w:val="44"/>
        </w:rPr>
        <w:lastRenderedPageBreak/>
        <w:t>III. An Understanding of the</w:t>
      </w:r>
      <w:r w:rsidRPr="0005194A">
        <w:rPr>
          <w:rFonts w:ascii="Arial" w:hAnsi="Arial" w:cs="Arial"/>
          <w:b/>
          <w:bCs/>
          <w:sz w:val="44"/>
          <w:szCs w:val="44"/>
        </w:rPr>
        <w:br/>
        <w:t xml:space="preserve">Love of Christ </w:t>
      </w:r>
      <w:r w:rsidRPr="0029535D">
        <w:rPr>
          <w:rFonts w:ascii="Arial" w:hAnsi="Arial" w:cs="Arial"/>
          <w:b/>
          <w:bCs/>
          <w:sz w:val="32"/>
          <w:szCs w:val="32"/>
        </w:rPr>
        <w:t>- v18-19</w:t>
      </w:r>
    </w:p>
    <w:p w14:paraId="20CBFC41" w14:textId="77777777" w:rsidR="009635FE" w:rsidRPr="0005194A" w:rsidRDefault="009635FE" w:rsidP="00EB046B">
      <w:pPr>
        <w:spacing w:line="360" w:lineRule="auto"/>
        <w:jc w:val="both"/>
        <w:rPr>
          <w:rFonts w:ascii="Arial" w:hAnsi="Arial" w:cs="Arial"/>
          <w:b/>
          <w:bCs/>
          <w:sz w:val="36"/>
          <w:szCs w:val="36"/>
        </w:rPr>
      </w:pPr>
      <w:r w:rsidRPr="0005194A">
        <w:rPr>
          <w:rFonts w:ascii="Arial" w:hAnsi="Arial" w:cs="Arial"/>
          <w:b/>
          <w:bCs/>
          <w:sz w:val="36"/>
          <w:szCs w:val="36"/>
        </w:rPr>
        <w:t>An understanding of the love of Christ.</w:t>
      </w:r>
      <w:r w:rsidR="00807EC1" w:rsidRPr="0005194A">
        <w:rPr>
          <w:rFonts w:ascii="Arial" w:hAnsi="Arial" w:cs="Arial"/>
          <w:b/>
          <w:bCs/>
          <w:sz w:val="36"/>
          <w:szCs w:val="36"/>
        </w:rPr>
        <w:t xml:space="preserve"> </w:t>
      </w:r>
      <w:r w:rsidR="00807EC1" w:rsidRPr="0005194A">
        <w:rPr>
          <w:rFonts w:ascii="Arial" w:hAnsi="Arial" w:cs="Arial"/>
          <w:b/>
          <w:bCs/>
          <w:sz w:val="36"/>
          <w:szCs w:val="36"/>
          <w:vertAlign w:val="subscript"/>
        </w:rPr>
        <w:t>31</w:t>
      </w:r>
    </w:p>
    <w:p w14:paraId="4C99112B" w14:textId="00CF51B8" w:rsidR="00807EC1" w:rsidRPr="0005194A" w:rsidRDefault="00807EC1" w:rsidP="00807EC1">
      <w:pPr>
        <w:spacing w:line="360" w:lineRule="auto"/>
        <w:jc w:val="both"/>
        <w:rPr>
          <w:rFonts w:ascii="Arial" w:hAnsi="Arial" w:cs="Arial"/>
          <w:b/>
          <w:bCs/>
          <w:sz w:val="36"/>
          <w:szCs w:val="36"/>
        </w:rPr>
      </w:pPr>
      <w:r w:rsidRPr="0005194A">
        <w:rPr>
          <w:rFonts w:ascii="Arial" w:hAnsi="Arial" w:cs="Arial"/>
          <w:b/>
          <w:bCs/>
          <w:sz w:val="36"/>
          <w:szCs w:val="36"/>
        </w:rPr>
        <w:t xml:space="preserve">What are the </w:t>
      </w:r>
      <w:r w:rsidR="00C85B36" w:rsidRPr="0005194A">
        <w:rPr>
          <w:rFonts w:ascii="Arial" w:hAnsi="Arial" w:cs="Arial"/>
          <w:b/>
          <w:bCs/>
          <w:sz w:val="36"/>
          <w:szCs w:val="36"/>
        </w:rPr>
        <w:t>dimensions</w:t>
      </w:r>
      <w:r w:rsidRPr="0005194A">
        <w:rPr>
          <w:rFonts w:ascii="Arial" w:hAnsi="Arial" w:cs="Arial"/>
          <w:b/>
          <w:bCs/>
          <w:sz w:val="36"/>
          <w:szCs w:val="36"/>
        </w:rPr>
        <w:t xml:space="preserve"> of God’s love? Verse 18 states </w:t>
      </w:r>
      <w:r w:rsidRPr="0005194A">
        <w:rPr>
          <w:rFonts w:ascii="Arial" w:hAnsi="Arial" w:cs="Arial"/>
          <w:b/>
          <w:bCs/>
          <w:color w:val="943634" w:themeColor="accent2" w:themeShade="BF"/>
          <w:sz w:val="36"/>
          <w:szCs w:val="36"/>
        </w:rPr>
        <w:t xml:space="preserve">. . . may have power, together with all the saints, to grasp how </w:t>
      </w:r>
      <w:r w:rsidRPr="0005194A">
        <w:rPr>
          <w:rFonts w:ascii="Arial" w:hAnsi="Arial" w:cs="Arial"/>
          <w:b/>
          <w:bCs/>
          <w:color w:val="943634" w:themeColor="accent2" w:themeShade="BF"/>
          <w:sz w:val="36"/>
          <w:szCs w:val="36"/>
          <w:u w:val="single"/>
        </w:rPr>
        <w:t>wide</w:t>
      </w:r>
      <w:r w:rsidRPr="0005194A">
        <w:rPr>
          <w:rFonts w:ascii="Arial" w:hAnsi="Arial" w:cs="Arial"/>
          <w:b/>
          <w:bCs/>
          <w:color w:val="943634" w:themeColor="accent2" w:themeShade="BF"/>
          <w:sz w:val="36"/>
          <w:szCs w:val="36"/>
        </w:rPr>
        <w:t xml:space="preserve"> and </w:t>
      </w:r>
      <w:r w:rsidRPr="0005194A">
        <w:rPr>
          <w:rFonts w:ascii="Arial" w:hAnsi="Arial" w:cs="Arial"/>
          <w:b/>
          <w:bCs/>
          <w:color w:val="943634" w:themeColor="accent2" w:themeShade="BF"/>
          <w:sz w:val="36"/>
          <w:szCs w:val="36"/>
          <w:u w:val="single"/>
        </w:rPr>
        <w:t>long</w:t>
      </w:r>
      <w:r w:rsidRPr="0005194A">
        <w:rPr>
          <w:rFonts w:ascii="Arial" w:hAnsi="Arial" w:cs="Arial"/>
          <w:b/>
          <w:bCs/>
          <w:color w:val="943634" w:themeColor="accent2" w:themeShade="BF"/>
          <w:sz w:val="36"/>
          <w:szCs w:val="36"/>
        </w:rPr>
        <w:t xml:space="preserve"> and </w:t>
      </w:r>
      <w:r w:rsidRPr="0005194A">
        <w:rPr>
          <w:rFonts w:ascii="Arial" w:hAnsi="Arial" w:cs="Arial"/>
          <w:b/>
          <w:bCs/>
          <w:color w:val="943634" w:themeColor="accent2" w:themeShade="BF"/>
          <w:sz w:val="36"/>
          <w:szCs w:val="36"/>
          <w:u w:val="single"/>
        </w:rPr>
        <w:t>high</w:t>
      </w:r>
      <w:r w:rsidRPr="0005194A">
        <w:rPr>
          <w:rFonts w:ascii="Arial" w:hAnsi="Arial" w:cs="Arial"/>
          <w:b/>
          <w:bCs/>
          <w:color w:val="943634" w:themeColor="accent2" w:themeShade="BF"/>
          <w:sz w:val="36"/>
          <w:szCs w:val="36"/>
        </w:rPr>
        <w:t xml:space="preserve"> and </w:t>
      </w:r>
      <w:r w:rsidRPr="0005194A">
        <w:rPr>
          <w:rFonts w:ascii="Arial" w:hAnsi="Arial" w:cs="Arial"/>
          <w:b/>
          <w:bCs/>
          <w:color w:val="943634" w:themeColor="accent2" w:themeShade="BF"/>
          <w:sz w:val="36"/>
          <w:szCs w:val="36"/>
          <w:u w:val="single"/>
        </w:rPr>
        <w:t>deep is the love of Christ</w:t>
      </w:r>
      <w:r w:rsidRPr="0005194A">
        <w:rPr>
          <w:rFonts w:ascii="Arial" w:hAnsi="Arial" w:cs="Arial"/>
          <w:b/>
          <w:bCs/>
          <w:color w:val="943634" w:themeColor="accent2" w:themeShade="BF"/>
          <w:sz w:val="36"/>
          <w:szCs w:val="36"/>
        </w:rPr>
        <w:t xml:space="preserve"> . . .</w:t>
      </w:r>
      <w:r w:rsidRPr="0005194A">
        <w:rPr>
          <w:rFonts w:ascii="Arial" w:hAnsi="Arial" w:cs="Arial"/>
          <w:b/>
          <w:bCs/>
          <w:sz w:val="36"/>
          <w:szCs w:val="36"/>
        </w:rPr>
        <w:t xml:space="preserve"> </w:t>
      </w:r>
      <w:r w:rsidRPr="0005194A">
        <w:rPr>
          <w:rFonts w:ascii="Arial" w:hAnsi="Arial" w:cs="Arial"/>
          <w:b/>
          <w:bCs/>
          <w:sz w:val="36"/>
          <w:szCs w:val="36"/>
          <w:vertAlign w:val="subscript"/>
        </w:rPr>
        <w:t>32</w:t>
      </w:r>
    </w:p>
    <w:p w14:paraId="27348A5F" w14:textId="77777777" w:rsidR="00807EC1" w:rsidRPr="0005194A" w:rsidRDefault="00807EC1" w:rsidP="00807EC1">
      <w:pPr>
        <w:spacing w:line="360" w:lineRule="auto"/>
        <w:jc w:val="both"/>
        <w:rPr>
          <w:rFonts w:ascii="Arial" w:hAnsi="Arial" w:cs="Arial"/>
          <w:b/>
          <w:bCs/>
          <w:sz w:val="36"/>
          <w:szCs w:val="36"/>
        </w:rPr>
      </w:pPr>
      <w:r w:rsidRPr="0005194A">
        <w:rPr>
          <w:rFonts w:ascii="Arial" w:hAnsi="Arial" w:cs="Arial"/>
          <w:b/>
          <w:bCs/>
          <w:sz w:val="36"/>
          <w:szCs w:val="36"/>
        </w:rPr>
        <w:t xml:space="preserve">This is also emphasized in Romans, chapter 8, verses 38 and 39, </w:t>
      </w:r>
      <w:r w:rsidRPr="0005194A">
        <w:rPr>
          <w:rFonts w:ascii="Arial" w:hAnsi="Arial" w:cs="Arial"/>
          <w:b/>
          <w:bCs/>
          <w:color w:val="943634" w:themeColor="accent2" w:themeShade="BF"/>
          <w:sz w:val="36"/>
          <w:szCs w:val="36"/>
        </w:rPr>
        <w:t>For I am convinced that neither death nor life, neither angels nor demons, neither the present nor the future, nor any powers, neither height nor depth, nor anything else in all creation, will be able to separate us from the love of God that is in Christ Jesus our Lord</w:t>
      </w:r>
      <w:r w:rsidRPr="0005194A">
        <w:rPr>
          <w:rFonts w:ascii="Arial" w:hAnsi="Arial" w:cs="Arial"/>
          <w:b/>
          <w:bCs/>
          <w:sz w:val="36"/>
          <w:szCs w:val="36"/>
        </w:rPr>
        <w:t>. </w:t>
      </w:r>
      <w:r w:rsidRPr="0005194A">
        <w:rPr>
          <w:rFonts w:ascii="Arial" w:hAnsi="Arial" w:cs="Arial"/>
          <w:b/>
          <w:bCs/>
          <w:sz w:val="36"/>
          <w:szCs w:val="36"/>
          <w:vertAlign w:val="subscript"/>
        </w:rPr>
        <w:t>33</w:t>
      </w:r>
    </w:p>
    <w:p w14:paraId="25AD19A2" w14:textId="77777777" w:rsidR="00807EC1" w:rsidRPr="0005194A" w:rsidRDefault="00807EC1" w:rsidP="00807EC1">
      <w:pPr>
        <w:spacing w:line="360" w:lineRule="auto"/>
        <w:jc w:val="both"/>
        <w:rPr>
          <w:rFonts w:ascii="Arial" w:hAnsi="Arial" w:cs="Arial"/>
          <w:b/>
          <w:bCs/>
          <w:sz w:val="36"/>
          <w:szCs w:val="36"/>
        </w:rPr>
      </w:pPr>
      <w:r w:rsidRPr="0005194A">
        <w:rPr>
          <w:rFonts w:ascii="Arial" w:hAnsi="Arial" w:cs="Arial"/>
          <w:b/>
          <w:bCs/>
          <w:sz w:val="36"/>
          <w:szCs w:val="36"/>
        </w:rPr>
        <w:t xml:space="preserve">Look at </w:t>
      </w:r>
      <w:r w:rsidRPr="0005194A">
        <w:rPr>
          <w:rFonts w:ascii="Arial" w:hAnsi="Arial" w:cs="Arial"/>
          <w:b/>
          <w:bCs/>
          <w:color w:val="00B050"/>
          <w:sz w:val="36"/>
          <w:szCs w:val="36"/>
        </w:rPr>
        <w:t>love’s broadness</w:t>
      </w:r>
      <w:r w:rsidRPr="0005194A">
        <w:rPr>
          <w:rFonts w:ascii="Arial" w:hAnsi="Arial" w:cs="Arial"/>
          <w:b/>
          <w:bCs/>
          <w:sz w:val="36"/>
          <w:szCs w:val="36"/>
        </w:rPr>
        <w:t xml:space="preserve">. It includes everyone! The Jews thought it only included them. </w:t>
      </w:r>
      <w:r w:rsidRPr="0005194A">
        <w:rPr>
          <w:rFonts w:ascii="Arial" w:hAnsi="Arial" w:cs="Arial"/>
          <w:b/>
          <w:bCs/>
          <w:sz w:val="36"/>
          <w:szCs w:val="36"/>
          <w:vertAlign w:val="subscript"/>
        </w:rPr>
        <w:t>34</w:t>
      </w:r>
    </w:p>
    <w:p w14:paraId="7CBD1B63" w14:textId="77777777" w:rsidR="00807EC1" w:rsidRPr="0005194A" w:rsidRDefault="00807EC1" w:rsidP="00807EC1">
      <w:pPr>
        <w:spacing w:line="360" w:lineRule="auto"/>
        <w:jc w:val="both"/>
        <w:rPr>
          <w:rFonts w:ascii="Arial" w:hAnsi="Arial" w:cs="Arial"/>
          <w:b/>
          <w:bCs/>
          <w:sz w:val="36"/>
          <w:szCs w:val="36"/>
        </w:rPr>
      </w:pPr>
      <w:r w:rsidRPr="0005194A">
        <w:rPr>
          <w:rFonts w:ascii="Arial" w:hAnsi="Arial" w:cs="Arial"/>
          <w:b/>
          <w:bCs/>
          <w:sz w:val="36"/>
          <w:szCs w:val="36"/>
        </w:rPr>
        <w:t xml:space="preserve">Look at </w:t>
      </w:r>
      <w:r w:rsidRPr="0005194A">
        <w:rPr>
          <w:rFonts w:ascii="Arial" w:hAnsi="Arial" w:cs="Arial"/>
          <w:b/>
          <w:bCs/>
          <w:color w:val="00B050"/>
          <w:sz w:val="36"/>
          <w:szCs w:val="36"/>
        </w:rPr>
        <w:t>love’s length</w:t>
      </w:r>
      <w:r w:rsidR="009B1161" w:rsidRPr="0005194A">
        <w:rPr>
          <w:rFonts w:ascii="Arial" w:hAnsi="Arial" w:cs="Arial"/>
          <w:b/>
          <w:bCs/>
          <w:sz w:val="36"/>
          <w:szCs w:val="36"/>
        </w:rPr>
        <w:t xml:space="preserve">. God became a man and lived a perfect life as an example for you. </w:t>
      </w:r>
      <w:r w:rsidR="009B1161" w:rsidRPr="0005194A">
        <w:rPr>
          <w:rFonts w:ascii="Arial" w:hAnsi="Arial" w:cs="Arial"/>
          <w:b/>
          <w:bCs/>
          <w:sz w:val="36"/>
          <w:szCs w:val="36"/>
          <w:vertAlign w:val="subscript"/>
        </w:rPr>
        <w:t>35</w:t>
      </w:r>
    </w:p>
    <w:p w14:paraId="7DD0A65D" w14:textId="77777777" w:rsidR="009B1161" w:rsidRPr="0005194A" w:rsidRDefault="009B1161" w:rsidP="00807EC1">
      <w:pPr>
        <w:spacing w:line="360" w:lineRule="auto"/>
        <w:jc w:val="both"/>
        <w:rPr>
          <w:rFonts w:ascii="Arial" w:hAnsi="Arial" w:cs="Arial"/>
          <w:b/>
          <w:bCs/>
          <w:sz w:val="36"/>
          <w:szCs w:val="36"/>
        </w:rPr>
      </w:pPr>
      <w:r w:rsidRPr="0005194A">
        <w:rPr>
          <w:rFonts w:ascii="Arial" w:hAnsi="Arial" w:cs="Arial"/>
          <w:b/>
          <w:bCs/>
          <w:sz w:val="36"/>
          <w:szCs w:val="36"/>
        </w:rPr>
        <w:lastRenderedPageBreak/>
        <w:t xml:space="preserve">Look at </w:t>
      </w:r>
      <w:r w:rsidRPr="0005194A">
        <w:rPr>
          <w:rFonts w:ascii="Arial" w:hAnsi="Arial" w:cs="Arial"/>
          <w:b/>
          <w:bCs/>
          <w:color w:val="00B050"/>
          <w:sz w:val="36"/>
          <w:szCs w:val="36"/>
        </w:rPr>
        <w:t>love’s depth</w:t>
      </w:r>
      <w:r w:rsidRPr="0005194A">
        <w:rPr>
          <w:rFonts w:ascii="Arial" w:hAnsi="Arial" w:cs="Arial"/>
          <w:b/>
          <w:bCs/>
          <w:sz w:val="36"/>
          <w:szCs w:val="36"/>
        </w:rPr>
        <w:t xml:space="preserve">. Lord Jesus went to the cross and died there to redeem you. </w:t>
      </w:r>
      <w:r w:rsidRPr="0005194A">
        <w:rPr>
          <w:rFonts w:ascii="Arial" w:hAnsi="Arial" w:cs="Arial"/>
          <w:b/>
          <w:bCs/>
          <w:sz w:val="36"/>
          <w:szCs w:val="36"/>
          <w:vertAlign w:val="subscript"/>
        </w:rPr>
        <w:t>36</w:t>
      </w:r>
    </w:p>
    <w:p w14:paraId="488B324C" w14:textId="77777777" w:rsidR="009B1161" w:rsidRPr="0005194A" w:rsidRDefault="009B1161" w:rsidP="00807EC1">
      <w:pPr>
        <w:spacing w:line="360" w:lineRule="auto"/>
        <w:jc w:val="both"/>
        <w:rPr>
          <w:rFonts w:ascii="Arial" w:hAnsi="Arial" w:cs="Arial"/>
          <w:b/>
          <w:bCs/>
          <w:sz w:val="36"/>
          <w:szCs w:val="36"/>
        </w:rPr>
      </w:pPr>
      <w:r w:rsidRPr="0005194A">
        <w:rPr>
          <w:rFonts w:ascii="Arial" w:hAnsi="Arial" w:cs="Arial"/>
          <w:b/>
          <w:bCs/>
          <w:sz w:val="36"/>
          <w:szCs w:val="36"/>
        </w:rPr>
        <w:t xml:space="preserve">Look at </w:t>
      </w:r>
      <w:r w:rsidRPr="0005194A">
        <w:rPr>
          <w:rFonts w:ascii="Arial" w:hAnsi="Arial" w:cs="Arial"/>
          <w:b/>
          <w:bCs/>
          <w:color w:val="00B050"/>
          <w:sz w:val="36"/>
          <w:szCs w:val="36"/>
        </w:rPr>
        <w:t>love’s height</w:t>
      </w:r>
      <w:r w:rsidRPr="0005194A">
        <w:rPr>
          <w:rFonts w:ascii="Arial" w:hAnsi="Arial" w:cs="Arial"/>
          <w:b/>
          <w:bCs/>
          <w:sz w:val="36"/>
          <w:szCs w:val="36"/>
        </w:rPr>
        <w:t xml:space="preserve">. Lord Jesus now makes intercession for you in heaven. </w:t>
      </w:r>
      <w:r w:rsidRPr="0005194A">
        <w:rPr>
          <w:rFonts w:ascii="Arial" w:hAnsi="Arial" w:cs="Arial"/>
          <w:b/>
          <w:bCs/>
          <w:sz w:val="36"/>
          <w:szCs w:val="36"/>
          <w:vertAlign w:val="subscript"/>
        </w:rPr>
        <w:t>37</w:t>
      </w:r>
    </w:p>
    <w:p w14:paraId="1F1578D6" w14:textId="77777777" w:rsidR="009B1161" w:rsidRPr="0005194A" w:rsidRDefault="009B1161" w:rsidP="00807EC1">
      <w:pPr>
        <w:spacing w:line="360" w:lineRule="auto"/>
        <w:jc w:val="both"/>
        <w:rPr>
          <w:rFonts w:ascii="Arial" w:hAnsi="Arial" w:cs="Arial"/>
          <w:b/>
          <w:bCs/>
          <w:sz w:val="36"/>
          <w:szCs w:val="36"/>
        </w:rPr>
      </w:pPr>
      <w:r w:rsidRPr="0005194A">
        <w:rPr>
          <w:rFonts w:ascii="Arial" w:hAnsi="Arial" w:cs="Arial"/>
          <w:b/>
          <w:bCs/>
          <w:sz w:val="36"/>
          <w:szCs w:val="36"/>
        </w:rPr>
        <w:t xml:space="preserve">Where is that love to be demonstrated today? </w:t>
      </w:r>
      <w:r w:rsidRPr="0005194A">
        <w:rPr>
          <w:rFonts w:ascii="Arial" w:hAnsi="Arial" w:cs="Arial"/>
          <w:b/>
          <w:bCs/>
          <w:sz w:val="36"/>
          <w:szCs w:val="36"/>
          <w:vertAlign w:val="subscript"/>
        </w:rPr>
        <w:t>38</w:t>
      </w:r>
    </w:p>
    <w:p w14:paraId="15C95A73" w14:textId="7EC6A0B6" w:rsidR="009B1161" w:rsidRPr="0005194A" w:rsidRDefault="009B1161" w:rsidP="00807EC1">
      <w:pPr>
        <w:spacing w:line="360" w:lineRule="auto"/>
        <w:jc w:val="both"/>
        <w:rPr>
          <w:rFonts w:ascii="Arial" w:hAnsi="Arial" w:cs="Arial"/>
          <w:b/>
          <w:bCs/>
          <w:sz w:val="36"/>
          <w:szCs w:val="36"/>
        </w:rPr>
      </w:pPr>
      <w:r w:rsidRPr="0005194A">
        <w:rPr>
          <w:rFonts w:ascii="Arial" w:hAnsi="Arial" w:cs="Arial"/>
          <w:b/>
          <w:bCs/>
          <w:sz w:val="36"/>
          <w:szCs w:val="36"/>
        </w:rPr>
        <w:t xml:space="preserve">In verse 19 </w:t>
      </w:r>
      <w:r w:rsidRPr="0005194A">
        <w:rPr>
          <w:rStyle w:val="FootnoteReference"/>
          <w:rFonts w:ascii="Arial" w:hAnsi="Arial" w:cs="Arial"/>
          <w:b/>
          <w:bCs/>
          <w:sz w:val="36"/>
          <w:szCs w:val="36"/>
        </w:rPr>
        <w:footnoteReference w:id="15"/>
      </w:r>
      <w:r w:rsidRPr="0005194A">
        <w:rPr>
          <w:rFonts w:ascii="Arial" w:hAnsi="Arial" w:cs="Arial"/>
          <w:b/>
          <w:bCs/>
          <w:sz w:val="36"/>
          <w:szCs w:val="36"/>
        </w:rPr>
        <w:t xml:space="preserve"> the word </w:t>
      </w:r>
      <w:r w:rsidRPr="0005194A">
        <w:rPr>
          <w:rFonts w:ascii="Arial" w:hAnsi="Arial" w:cs="Arial"/>
          <w:b/>
          <w:bCs/>
          <w:color w:val="943634" w:themeColor="accent2" w:themeShade="BF"/>
          <w:sz w:val="36"/>
          <w:szCs w:val="36"/>
        </w:rPr>
        <w:t>know</w:t>
      </w:r>
      <w:r w:rsidR="007C354A" w:rsidRPr="0005194A">
        <w:rPr>
          <w:rFonts w:ascii="Arial" w:hAnsi="Arial" w:cs="Arial"/>
          <w:b/>
          <w:bCs/>
          <w:sz w:val="36"/>
          <w:szCs w:val="36"/>
        </w:rPr>
        <w:t>,</w:t>
      </w:r>
      <w:r w:rsidRPr="0005194A">
        <w:rPr>
          <w:rFonts w:ascii="Arial" w:hAnsi="Arial" w:cs="Arial"/>
          <w:b/>
          <w:bCs/>
          <w:sz w:val="36"/>
          <w:szCs w:val="36"/>
        </w:rPr>
        <w:t xml:space="preserve"> </w:t>
      </w:r>
      <w:r w:rsidRPr="0005194A">
        <w:rPr>
          <w:rStyle w:val="FootnoteReference"/>
          <w:rFonts w:ascii="Arial" w:hAnsi="Arial" w:cs="Arial"/>
          <w:b/>
          <w:bCs/>
          <w:sz w:val="36"/>
          <w:szCs w:val="36"/>
        </w:rPr>
        <w:footnoteReference w:id="16"/>
      </w:r>
      <w:r w:rsidR="007C354A" w:rsidRPr="0005194A">
        <w:rPr>
          <w:rFonts w:ascii="Arial" w:hAnsi="Arial" w:cs="Arial"/>
          <w:b/>
          <w:bCs/>
          <w:sz w:val="36"/>
          <w:szCs w:val="36"/>
        </w:rPr>
        <w:t xml:space="preserve"> in the original language, means to “know by experience”. The other word translated “know” in the New Testament, means to know by observation. This is more of the </w:t>
      </w:r>
      <w:r w:rsidR="00C85B36" w:rsidRPr="0005194A">
        <w:rPr>
          <w:rFonts w:ascii="Arial" w:hAnsi="Arial" w:cs="Arial"/>
          <w:b/>
          <w:bCs/>
          <w:sz w:val="36"/>
          <w:szCs w:val="36"/>
        </w:rPr>
        <w:t>hands-on</w:t>
      </w:r>
      <w:r w:rsidR="007C354A" w:rsidRPr="0005194A">
        <w:rPr>
          <w:rFonts w:ascii="Arial" w:hAnsi="Arial" w:cs="Arial"/>
          <w:b/>
          <w:bCs/>
          <w:sz w:val="36"/>
          <w:szCs w:val="36"/>
        </w:rPr>
        <w:t xml:space="preserve"> </w:t>
      </w:r>
      <w:r w:rsidR="00222A76" w:rsidRPr="0005194A">
        <w:rPr>
          <w:rFonts w:ascii="Arial" w:hAnsi="Arial" w:cs="Arial"/>
          <w:b/>
          <w:bCs/>
          <w:sz w:val="36"/>
          <w:szCs w:val="36"/>
        </w:rPr>
        <w:t>knowledge,</w:t>
      </w:r>
      <w:r w:rsidR="007C354A" w:rsidRPr="0005194A">
        <w:rPr>
          <w:rFonts w:ascii="Arial" w:hAnsi="Arial" w:cs="Arial"/>
          <w:b/>
          <w:bCs/>
          <w:sz w:val="36"/>
          <w:szCs w:val="36"/>
        </w:rPr>
        <w:t xml:space="preserve"> the experience kind. You experience this love when you surrender your life to the Lord and He forgives you of all your sins! </w:t>
      </w:r>
      <w:r w:rsidR="007C354A" w:rsidRPr="0005194A">
        <w:rPr>
          <w:rFonts w:ascii="Arial" w:hAnsi="Arial" w:cs="Arial"/>
          <w:b/>
          <w:bCs/>
          <w:sz w:val="36"/>
          <w:szCs w:val="36"/>
          <w:vertAlign w:val="subscript"/>
        </w:rPr>
        <w:t>39</w:t>
      </w:r>
    </w:p>
    <w:p w14:paraId="689FA3CC" w14:textId="7F0A425D" w:rsidR="007C354A" w:rsidRPr="0005194A" w:rsidRDefault="007C354A" w:rsidP="00807EC1">
      <w:pPr>
        <w:spacing w:line="360" w:lineRule="auto"/>
        <w:jc w:val="both"/>
        <w:rPr>
          <w:rFonts w:ascii="Arial" w:hAnsi="Arial" w:cs="Arial"/>
          <w:b/>
          <w:bCs/>
          <w:sz w:val="36"/>
          <w:szCs w:val="36"/>
        </w:rPr>
      </w:pPr>
      <w:r w:rsidRPr="0005194A">
        <w:rPr>
          <w:rFonts w:ascii="Arial" w:hAnsi="Arial" w:cs="Arial"/>
          <w:b/>
          <w:bCs/>
          <w:sz w:val="36"/>
          <w:szCs w:val="36"/>
        </w:rPr>
        <w:t xml:space="preserve">Then, in verse 18 </w:t>
      </w:r>
      <w:r w:rsidRPr="0005194A">
        <w:rPr>
          <w:rStyle w:val="FootnoteReference"/>
          <w:rFonts w:ascii="Arial" w:hAnsi="Arial" w:cs="Arial"/>
          <w:b/>
          <w:bCs/>
          <w:sz w:val="36"/>
          <w:szCs w:val="36"/>
        </w:rPr>
        <w:footnoteReference w:id="17"/>
      </w:r>
      <w:r w:rsidRPr="0005194A">
        <w:rPr>
          <w:rFonts w:ascii="Arial" w:hAnsi="Arial" w:cs="Arial"/>
          <w:b/>
          <w:bCs/>
          <w:sz w:val="36"/>
          <w:szCs w:val="36"/>
        </w:rPr>
        <w:t xml:space="preserve"> we can find where this type of love can be </w:t>
      </w:r>
      <w:r w:rsidR="00222A76" w:rsidRPr="0005194A">
        <w:rPr>
          <w:rFonts w:ascii="Arial" w:hAnsi="Arial" w:cs="Arial"/>
          <w:b/>
          <w:bCs/>
          <w:sz w:val="36"/>
          <w:szCs w:val="36"/>
        </w:rPr>
        <w:t>found,</w:t>
      </w:r>
      <w:r w:rsidRPr="0005194A">
        <w:rPr>
          <w:rFonts w:ascii="Arial" w:hAnsi="Arial" w:cs="Arial"/>
          <w:b/>
          <w:bCs/>
          <w:sz w:val="36"/>
          <w:szCs w:val="36"/>
        </w:rPr>
        <w:t xml:space="preserve"> </w:t>
      </w:r>
      <w:r w:rsidRPr="0005194A">
        <w:rPr>
          <w:rFonts w:ascii="Arial" w:hAnsi="Arial" w:cs="Arial"/>
          <w:b/>
          <w:bCs/>
          <w:color w:val="943634" w:themeColor="accent2" w:themeShade="BF"/>
          <w:sz w:val="36"/>
          <w:szCs w:val="36"/>
        </w:rPr>
        <w:t>together with all the saints</w:t>
      </w:r>
      <w:r w:rsidRPr="0005194A">
        <w:rPr>
          <w:rFonts w:ascii="Arial" w:hAnsi="Arial" w:cs="Arial"/>
          <w:b/>
          <w:bCs/>
          <w:sz w:val="36"/>
          <w:szCs w:val="36"/>
        </w:rPr>
        <w:t>!</w:t>
      </w:r>
      <w:r w:rsidR="00791EB2" w:rsidRPr="0005194A">
        <w:rPr>
          <w:rFonts w:ascii="Arial" w:hAnsi="Arial" w:cs="Arial"/>
          <w:b/>
          <w:bCs/>
          <w:sz w:val="36"/>
          <w:szCs w:val="36"/>
        </w:rPr>
        <w:t xml:space="preserve"> The church, with </w:t>
      </w:r>
      <w:r w:rsidR="00C85B36" w:rsidRPr="0005194A">
        <w:rPr>
          <w:rFonts w:ascii="Arial" w:hAnsi="Arial" w:cs="Arial"/>
          <w:b/>
          <w:bCs/>
          <w:sz w:val="36"/>
          <w:szCs w:val="36"/>
        </w:rPr>
        <w:t>all</w:t>
      </w:r>
      <w:r w:rsidR="00791EB2" w:rsidRPr="0005194A">
        <w:rPr>
          <w:rFonts w:ascii="Arial" w:hAnsi="Arial" w:cs="Arial"/>
          <w:b/>
          <w:bCs/>
          <w:sz w:val="36"/>
          <w:szCs w:val="36"/>
        </w:rPr>
        <w:t xml:space="preserve"> its</w:t>
      </w:r>
      <w:r w:rsidR="009A2DE2" w:rsidRPr="0005194A">
        <w:rPr>
          <w:rFonts w:ascii="Arial" w:hAnsi="Arial" w:cs="Arial"/>
          <w:b/>
          <w:bCs/>
          <w:sz w:val="36"/>
          <w:szCs w:val="36"/>
        </w:rPr>
        <w:t xml:space="preserve"> problems, inconsistencies and diversions, </w:t>
      </w:r>
      <w:r w:rsidR="009A2DE2" w:rsidRPr="0005194A">
        <w:rPr>
          <w:rFonts w:ascii="Arial" w:hAnsi="Arial" w:cs="Arial"/>
          <w:b/>
          <w:bCs/>
          <w:sz w:val="36"/>
          <w:szCs w:val="36"/>
        </w:rPr>
        <w:lastRenderedPageBreak/>
        <w:t xml:space="preserve">is still the place you will find God’s love expressed in this old world! </w:t>
      </w:r>
      <w:r w:rsidR="009A2DE2" w:rsidRPr="0005194A">
        <w:rPr>
          <w:rFonts w:ascii="Arial" w:hAnsi="Arial" w:cs="Arial"/>
          <w:b/>
          <w:bCs/>
          <w:sz w:val="36"/>
          <w:szCs w:val="36"/>
          <w:vertAlign w:val="subscript"/>
        </w:rPr>
        <w:t>40</w:t>
      </w:r>
    </w:p>
    <w:p w14:paraId="4F5BC7E3" w14:textId="77777777" w:rsidR="009A2DE2" w:rsidRPr="0005194A" w:rsidRDefault="009A2DE2" w:rsidP="00807EC1">
      <w:pPr>
        <w:spacing w:line="360" w:lineRule="auto"/>
        <w:jc w:val="both"/>
        <w:rPr>
          <w:rFonts w:ascii="Arial" w:hAnsi="Arial" w:cs="Arial"/>
          <w:b/>
          <w:bCs/>
          <w:sz w:val="36"/>
          <w:szCs w:val="36"/>
        </w:rPr>
      </w:pPr>
      <w:r w:rsidRPr="0005194A">
        <w:rPr>
          <w:rFonts w:ascii="Arial" w:hAnsi="Arial" w:cs="Arial"/>
          <w:b/>
          <w:bCs/>
          <w:sz w:val="36"/>
          <w:szCs w:val="36"/>
        </w:rPr>
        <w:t xml:space="preserve">Approaching God’s throne with confidence is enhanced as you pass on the love of Christ to others! </w:t>
      </w:r>
      <w:r w:rsidRPr="0005194A">
        <w:rPr>
          <w:rFonts w:ascii="Arial" w:hAnsi="Arial" w:cs="Arial"/>
          <w:b/>
          <w:bCs/>
          <w:sz w:val="36"/>
          <w:szCs w:val="36"/>
          <w:vertAlign w:val="subscript"/>
        </w:rPr>
        <w:t>41</w:t>
      </w:r>
    </w:p>
    <w:p w14:paraId="0F103632" w14:textId="77777777" w:rsidR="009A2DE2" w:rsidRPr="0005194A" w:rsidRDefault="009A2DE2" w:rsidP="00807EC1">
      <w:pPr>
        <w:spacing w:line="360" w:lineRule="auto"/>
        <w:jc w:val="both"/>
        <w:rPr>
          <w:rFonts w:ascii="Arial" w:hAnsi="Arial" w:cs="Arial"/>
          <w:b/>
          <w:bCs/>
          <w:sz w:val="36"/>
          <w:szCs w:val="36"/>
        </w:rPr>
      </w:pPr>
      <w:r w:rsidRPr="0005194A">
        <w:rPr>
          <w:rFonts w:ascii="Arial" w:hAnsi="Arial" w:cs="Arial"/>
          <w:b/>
          <w:bCs/>
          <w:sz w:val="36"/>
          <w:szCs w:val="36"/>
        </w:rPr>
        <w:t>So, how do you approach God with confidence? Know and be a godly father. Allow Lord Jesus to dwell in your heart more fully. Pass on the love of Christ to others.</w:t>
      </w:r>
    </w:p>
    <w:p w14:paraId="7BFBD0C3" w14:textId="7E504863" w:rsidR="009A2DE2" w:rsidRPr="0005194A" w:rsidRDefault="009A2DE2" w:rsidP="00807EC1">
      <w:pPr>
        <w:spacing w:line="360" w:lineRule="auto"/>
        <w:jc w:val="both"/>
        <w:rPr>
          <w:rFonts w:ascii="Arial" w:hAnsi="Arial" w:cs="Arial"/>
          <w:b/>
          <w:bCs/>
          <w:sz w:val="36"/>
          <w:szCs w:val="36"/>
        </w:rPr>
      </w:pPr>
      <w:r w:rsidRPr="0005194A">
        <w:rPr>
          <w:rFonts w:ascii="Arial" w:hAnsi="Arial" w:cs="Arial"/>
          <w:b/>
          <w:bCs/>
          <w:sz w:val="36"/>
          <w:szCs w:val="36"/>
        </w:rPr>
        <w:t>Then, pray with confidence!</w:t>
      </w:r>
    </w:p>
    <w:p w14:paraId="68F5E763" w14:textId="3CBAB0AF" w:rsidR="00A96B76" w:rsidRDefault="00A96B76" w:rsidP="00807EC1">
      <w:pPr>
        <w:spacing w:line="360" w:lineRule="auto"/>
        <w:jc w:val="both"/>
        <w:rPr>
          <w:rFonts w:ascii="Arial" w:hAnsi="Arial" w:cs="Arial"/>
          <w:b/>
          <w:bCs/>
          <w:sz w:val="32"/>
          <w:szCs w:val="32"/>
        </w:rPr>
      </w:pPr>
    </w:p>
    <w:p w14:paraId="6118FCBE" w14:textId="16A4F6B1" w:rsidR="00A96B76" w:rsidRDefault="00A96B76" w:rsidP="00807EC1">
      <w:pPr>
        <w:spacing w:line="360" w:lineRule="auto"/>
        <w:jc w:val="both"/>
        <w:rPr>
          <w:rFonts w:ascii="Arial" w:hAnsi="Arial" w:cs="Arial"/>
          <w:b/>
          <w:bCs/>
          <w:sz w:val="32"/>
          <w:szCs w:val="32"/>
        </w:rPr>
      </w:pPr>
    </w:p>
    <w:p w14:paraId="5198ACD5" w14:textId="692B3A9F" w:rsidR="00A96B76" w:rsidRDefault="00A96B76" w:rsidP="00807EC1">
      <w:pPr>
        <w:spacing w:line="360" w:lineRule="auto"/>
        <w:jc w:val="both"/>
        <w:rPr>
          <w:rFonts w:ascii="Arial" w:hAnsi="Arial" w:cs="Arial"/>
          <w:b/>
          <w:bCs/>
          <w:sz w:val="32"/>
          <w:szCs w:val="32"/>
        </w:rPr>
      </w:pPr>
    </w:p>
    <w:p w14:paraId="3A74DE66" w14:textId="3084B377" w:rsidR="00A96B76" w:rsidRDefault="00A96B76" w:rsidP="00807EC1">
      <w:pPr>
        <w:spacing w:line="360" w:lineRule="auto"/>
        <w:jc w:val="both"/>
        <w:rPr>
          <w:rFonts w:ascii="Arial" w:hAnsi="Arial" w:cs="Arial"/>
          <w:b/>
          <w:bCs/>
          <w:sz w:val="32"/>
          <w:szCs w:val="32"/>
        </w:rPr>
      </w:pPr>
    </w:p>
    <w:p w14:paraId="6DE5AFD9" w14:textId="1F980CF2" w:rsidR="00A96B76" w:rsidRDefault="00A96B76" w:rsidP="00807EC1">
      <w:pPr>
        <w:spacing w:line="360" w:lineRule="auto"/>
        <w:jc w:val="both"/>
        <w:rPr>
          <w:rFonts w:ascii="Arial" w:hAnsi="Arial" w:cs="Arial"/>
          <w:b/>
          <w:bCs/>
          <w:sz w:val="32"/>
          <w:szCs w:val="32"/>
        </w:rPr>
      </w:pPr>
    </w:p>
    <w:p w14:paraId="27357629" w14:textId="77A28355" w:rsidR="00A96B76" w:rsidRPr="00E57E67" w:rsidRDefault="00A96B76" w:rsidP="00A96B76">
      <w:pPr>
        <w:spacing w:line="360" w:lineRule="auto"/>
        <w:jc w:val="center"/>
        <w:rPr>
          <w:rFonts w:ascii="Arial" w:hAnsi="Arial" w:cs="Arial"/>
          <w:b/>
          <w:sz w:val="32"/>
          <w:szCs w:val="32"/>
        </w:rPr>
      </w:pPr>
      <w:hyperlink r:id="rId10" w:history="1">
        <w:r w:rsidRPr="00A96B76">
          <w:rPr>
            <w:rStyle w:val="Hyperlink"/>
            <w:rFonts w:ascii="Arial" w:hAnsi="Arial" w:cs="Arial"/>
            <w:b/>
            <w:bCs/>
            <w:sz w:val="32"/>
            <w:szCs w:val="32"/>
          </w:rPr>
          <w:t>http://www.biblelifemessages.org</w:t>
        </w:r>
      </w:hyperlink>
    </w:p>
    <w:sectPr w:rsidR="00A96B76" w:rsidRPr="00E57E67" w:rsidSect="005E688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2D2E" w14:textId="77777777" w:rsidR="00372C20" w:rsidRDefault="00372C20" w:rsidP="003679B0">
      <w:pPr>
        <w:spacing w:after="0" w:line="240" w:lineRule="auto"/>
      </w:pPr>
      <w:r>
        <w:separator/>
      </w:r>
    </w:p>
  </w:endnote>
  <w:endnote w:type="continuationSeparator" w:id="0">
    <w:p w14:paraId="574C4FE8" w14:textId="77777777" w:rsidR="00372C20" w:rsidRDefault="00372C20"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0E3D" w14:textId="77777777" w:rsidR="00372C20" w:rsidRDefault="00372C20" w:rsidP="003679B0">
      <w:pPr>
        <w:spacing w:after="0" w:line="240" w:lineRule="auto"/>
      </w:pPr>
      <w:r>
        <w:separator/>
      </w:r>
    </w:p>
  </w:footnote>
  <w:footnote w:type="continuationSeparator" w:id="0">
    <w:p w14:paraId="4114FEFC" w14:textId="77777777" w:rsidR="00372C20" w:rsidRDefault="00372C20" w:rsidP="003679B0">
      <w:pPr>
        <w:spacing w:after="0" w:line="240" w:lineRule="auto"/>
      </w:pPr>
      <w:r>
        <w:continuationSeparator/>
      </w:r>
    </w:p>
  </w:footnote>
  <w:footnote w:id="1">
    <w:p w14:paraId="33F9DA90" w14:textId="77777777" w:rsidR="00E57E67" w:rsidRPr="0005194A" w:rsidRDefault="00E57E67">
      <w:pPr>
        <w:pStyle w:val="FootnoteText"/>
        <w:rPr>
          <w:b/>
          <w:bCs/>
          <w:sz w:val="28"/>
          <w:szCs w:val="28"/>
        </w:rPr>
      </w:pPr>
      <w:r w:rsidRPr="0005194A">
        <w:rPr>
          <w:rStyle w:val="FootnoteReference"/>
          <w:b/>
          <w:bCs/>
          <w:sz w:val="28"/>
          <w:szCs w:val="28"/>
        </w:rPr>
        <w:footnoteRef/>
      </w:r>
      <w:r w:rsidRPr="0005194A">
        <w:rPr>
          <w:b/>
          <w:bCs/>
          <w:sz w:val="28"/>
          <w:szCs w:val="28"/>
        </w:rPr>
        <w:t xml:space="preserve"> Ephesians 3:12-17.</w:t>
      </w:r>
    </w:p>
  </w:footnote>
  <w:footnote w:id="2">
    <w:p w14:paraId="13429E82" w14:textId="77777777" w:rsidR="00E57E67" w:rsidRPr="0005194A" w:rsidRDefault="00E57E67">
      <w:pPr>
        <w:pStyle w:val="FootnoteText"/>
        <w:rPr>
          <w:b/>
          <w:bCs/>
          <w:sz w:val="28"/>
          <w:szCs w:val="28"/>
        </w:rPr>
      </w:pPr>
      <w:r w:rsidRPr="0005194A">
        <w:rPr>
          <w:rStyle w:val="FootnoteReference"/>
          <w:b/>
          <w:bCs/>
          <w:sz w:val="28"/>
          <w:szCs w:val="28"/>
        </w:rPr>
        <w:footnoteRef/>
      </w:r>
      <w:r w:rsidRPr="0005194A">
        <w:rPr>
          <w:b/>
          <w:bCs/>
          <w:sz w:val="28"/>
          <w:szCs w:val="28"/>
        </w:rPr>
        <w:t xml:space="preserve"> Ephesians 3: 17-19.</w:t>
      </w:r>
    </w:p>
  </w:footnote>
  <w:footnote w:id="3">
    <w:p w14:paraId="7DC78CAE" w14:textId="77777777" w:rsidR="00E57E67" w:rsidRPr="0005194A" w:rsidRDefault="00E57E67" w:rsidP="00E57E67">
      <w:pPr>
        <w:pStyle w:val="FootnoteText"/>
        <w:jc w:val="both"/>
        <w:rPr>
          <w:b/>
          <w:bCs/>
          <w:sz w:val="28"/>
          <w:szCs w:val="28"/>
        </w:rPr>
      </w:pPr>
      <w:r w:rsidRPr="0005194A">
        <w:rPr>
          <w:rStyle w:val="FootnoteReference"/>
          <w:b/>
          <w:bCs/>
          <w:sz w:val="28"/>
          <w:szCs w:val="28"/>
        </w:rPr>
        <w:footnoteRef/>
      </w:r>
      <w:r w:rsidRPr="0005194A">
        <w:rPr>
          <w:b/>
          <w:bCs/>
          <w:sz w:val="28"/>
          <w:szCs w:val="28"/>
        </w:rPr>
        <w:t xml:space="preserve"> Ephesians 3:12 - In him and </w:t>
      </w:r>
      <w:r w:rsidRPr="0005194A">
        <w:rPr>
          <w:b/>
          <w:bCs/>
          <w:sz w:val="28"/>
          <w:szCs w:val="28"/>
          <w:u w:val="single"/>
        </w:rPr>
        <w:t>through faith</w:t>
      </w:r>
      <w:r w:rsidRPr="0005194A">
        <w:rPr>
          <w:b/>
          <w:bCs/>
          <w:sz w:val="28"/>
          <w:szCs w:val="28"/>
        </w:rPr>
        <w:t xml:space="preserve"> in him </w:t>
      </w:r>
      <w:r w:rsidRPr="0005194A">
        <w:rPr>
          <w:b/>
          <w:bCs/>
          <w:sz w:val="28"/>
          <w:szCs w:val="28"/>
          <w:u w:val="single"/>
        </w:rPr>
        <w:t>we may approach God</w:t>
      </w:r>
      <w:r w:rsidRPr="0005194A">
        <w:rPr>
          <w:b/>
          <w:bCs/>
          <w:sz w:val="28"/>
          <w:szCs w:val="28"/>
        </w:rPr>
        <w:t xml:space="preserve"> with freedom and </w:t>
      </w:r>
      <w:r w:rsidRPr="0005194A">
        <w:rPr>
          <w:b/>
          <w:bCs/>
          <w:sz w:val="28"/>
          <w:szCs w:val="28"/>
          <w:u w:val="single"/>
        </w:rPr>
        <w:t>confidence</w:t>
      </w:r>
      <w:r w:rsidRPr="0005194A">
        <w:rPr>
          <w:b/>
          <w:bCs/>
          <w:sz w:val="28"/>
          <w:szCs w:val="28"/>
        </w:rPr>
        <w:t>.</w:t>
      </w:r>
    </w:p>
  </w:footnote>
  <w:footnote w:id="4">
    <w:p w14:paraId="6B6CFCE6" w14:textId="77777777" w:rsidR="006C606A" w:rsidRPr="0005194A" w:rsidRDefault="006C606A" w:rsidP="006C606A">
      <w:pPr>
        <w:pStyle w:val="FootnoteText"/>
        <w:jc w:val="both"/>
        <w:rPr>
          <w:b/>
          <w:bCs/>
          <w:sz w:val="28"/>
          <w:szCs w:val="28"/>
        </w:rPr>
      </w:pPr>
      <w:r w:rsidRPr="0005194A">
        <w:rPr>
          <w:rStyle w:val="FootnoteReference"/>
          <w:b/>
          <w:bCs/>
          <w:sz w:val="28"/>
          <w:szCs w:val="28"/>
        </w:rPr>
        <w:footnoteRef/>
      </w:r>
      <w:r w:rsidRPr="0005194A">
        <w:rPr>
          <w:b/>
          <w:bCs/>
          <w:sz w:val="28"/>
          <w:szCs w:val="28"/>
        </w:rPr>
        <w:t xml:space="preserve"> v14-15 - For this reason I kneel before the Father, from whom his whole family in heaven and on earth derives its name.</w:t>
      </w:r>
    </w:p>
  </w:footnote>
  <w:footnote w:id="5">
    <w:p w14:paraId="4F2EEFFA" w14:textId="77777777" w:rsidR="006C606A" w:rsidRPr="0005194A" w:rsidRDefault="006C606A" w:rsidP="006C606A">
      <w:pPr>
        <w:pStyle w:val="FootnoteText"/>
        <w:jc w:val="both"/>
        <w:rPr>
          <w:b/>
          <w:bCs/>
          <w:sz w:val="28"/>
          <w:szCs w:val="28"/>
        </w:rPr>
      </w:pPr>
      <w:r w:rsidRPr="0005194A">
        <w:rPr>
          <w:rStyle w:val="FootnoteReference"/>
          <w:b/>
          <w:bCs/>
          <w:sz w:val="28"/>
          <w:szCs w:val="28"/>
        </w:rPr>
        <w:footnoteRef/>
      </w:r>
      <w:r w:rsidRPr="0005194A">
        <w:rPr>
          <w:b/>
          <w:bCs/>
          <w:sz w:val="28"/>
          <w:szCs w:val="28"/>
        </w:rPr>
        <w:t xml:space="preserve"> Ephesians 1:2-3 - Grace and peace to you from God our Father and the Lord Jesus Christ. Praise be to the God and </w:t>
      </w:r>
      <w:r w:rsidRPr="0005194A">
        <w:rPr>
          <w:b/>
          <w:bCs/>
          <w:sz w:val="28"/>
          <w:szCs w:val="28"/>
          <w:u w:val="single"/>
        </w:rPr>
        <w:t>Father of our Lord Jesus Christ</w:t>
      </w:r>
      <w:r w:rsidRPr="0005194A">
        <w:rPr>
          <w:b/>
          <w:bCs/>
          <w:sz w:val="28"/>
          <w:szCs w:val="28"/>
        </w:rPr>
        <w:t>.</w:t>
      </w:r>
    </w:p>
  </w:footnote>
  <w:footnote w:id="6">
    <w:p w14:paraId="56B91D5D" w14:textId="77777777" w:rsidR="006C606A" w:rsidRPr="0005194A" w:rsidRDefault="006C606A" w:rsidP="006C606A">
      <w:pPr>
        <w:pStyle w:val="FootnoteText"/>
        <w:jc w:val="both"/>
        <w:rPr>
          <w:b/>
          <w:bCs/>
          <w:sz w:val="28"/>
          <w:szCs w:val="28"/>
        </w:rPr>
      </w:pPr>
      <w:r w:rsidRPr="0005194A">
        <w:rPr>
          <w:rStyle w:val="FootnoteReference"/>
          <w:b/>
          <w:bCs/>
          <w:sz w:val="28"/>
          <w:szCs w:val="28"/>
        </w:rPr>
        <w:footnoteRef/>
      </w:r>
      <w:r w:rsidRPr="0005194A">
        <w:rPr>
          <w:b/>
          <w:bCs/>
          <w:sz w:val="28"/>
          <w:szCs w:val="28"/>
        </w:rPr>
        <w:t xml:space="preserve"> Ephesians 1:17 - I keep asking that </w:t>
      </w:r>
      <w:r w:rsidRPr="0005194A">
        <w:rPr>
          <w:b/>
          <w:bCs/>
          <w:sz w:val="28"/>
          <w:szCs w:val="28"/>
          <w:u w:val="single"/>
        </w:rPr>
        <w:t>the God of our Lord Jesus Christ, the glorious Father</w:t>
      </w:r>
      <w:r w:rsidRPr="0005194A">
        <w:rPr>
          <w:b/>
          <w:bCs/>
          <w:sz w:val="28"/>
          <w:szCs w:val="28"/>
        </w:rPr>
        <w:t>, may give you the Spirit of wisdom and revelation.</w:t>
      </w:r>
    </w:p>
  </w:footnote>
  <w:footnote w:id="7">
    <w:p w14:paraId="16A866EF" w14:textId="77777777" w:rsidR="006C606A" w:rsidRPr="0005194A" w:rsidRDefault="006C606A" w:rsidP="00CD3704">
      <w:pPr>
        <w:pStyle w:val="FootnoteText"/>
        <w:jc w:val="both"/>
        <w:rPr>
          <w:b/>
          <w:bCs/>
          <w:sz w:val="28"/>
          <w:szCs w:val="28"/>
        </w:rPr>
      </w:pPr>
      <w:r w:rsidRPr="0005194A">
        <w:rPr>
          <w:rStyle w:val="FootnoteReference"/>
          <w:b/>
          <w:bCs/>
          <w:sz w:val="28"/>
          <w:szCs w:val="28"/>
        </w:rPr>
        <w:footnoteRef/>
      </w:r>
      <w:r w:rsidRPr="0005194A">
        <w:rPr>
          <w:b/>
          <w:bCs/>
          <w:sz w:val="28"/>
          <w:szCs w:val="28"/>
        </w:rPr>
        <w:t xml:space="preserve"> Ephesians 6:23 - Peace to the brothers, and love with faith from </w:t>
      </w:r>
      <w:r w:rsidRPr="0005194A">
        <w:rPr>
          <w:b/>
          <w:bCs/>
          <w:sz w:val="28"/>
          <w:szCs w:val="28"/>
          <w:u w:val="single"/>
        </w:rPr>
        <w:t>God the Father and the Lord Jesus Christ</w:t>
      </w:r>
      <w:r w:rsidR="00CD3704" w:rsidRPr="0005194A">
        <w:rPr>
          <w:b/>
          <w:bCs/>
          <w:sz w:val="28"/>
          <w:szCs w:val="28"/>
        </w:rPr>
        <w:t>.</w:t>
      </w:r>
    </w:p>
  </w:footnote>
  <w:footnote w:id="8">
    <w:p w14:paraId="558192C0" w14:textId="77777777" w:rsidR="0095066A" w:rsidRPr="0005194A" w:rsidRDefault="0095066A" w:rsidP="0095066A">
      <w:pPr>
        <w:pStyle w:val="FootnoteText"/>
        <w:jc w:val="both"/>
        <w:rPr>
          <w:b/>
          <w:bCs/>
          <w:sz w:val="28"/>
          <w:szCs w:val="28"/>
        </w:rPr>
      </w:pPr>
      <w:r w:rsidRPr="0005194A">
        <w:rPr>
          <w:rStyle w:val="FootnoteReference"/>
          <w:b/>
          <w:bCs/>
          <w:sz w:val="28"/>
          <w:szCs w:val="28"/>
        </w:rPr>
        <w:footnoteRef/>
      </w:r>
      <w:r w:rsidRPr="0005194A">
        <w:rPr>
          <w:b/>
          <w:bCs/>
          <w:sz w:val="28"/>
          <w:szCs w:val="28"/>
        </w:rPr>
        <w:t xml:space="preserve"> John 14:8-11 - Philip said, “Lord, show us the Father and that will be enough for us.” Jesus answered: “Don’t you know me, Philip, even after I have been among you such a long time? </w:t>
      </w:r>
      <w:r w:rsidRPr="0005194A">
        <w:rPr>
          <w:b/>
          <w:bCs/>
          <w:sz w:val="28"/>
          <w:szCs w:val="28"/>
          <w:u w:val="single"/>
        </w:rPr>
        <w:t>Anyone who has seen me has seen the Father</w:t>
      </w:r>
      <w:r w:rsidRPr="0005194A">
        <w:rPr>
          <w:b/>
          <w:bCs/>
          <w:sz w:val="28"/>
          <w:szCs w:val="28"/>
        </w:rPr>
        <w:t xml:space="preserve"> . . . Don’t you believe that I am in the Father, and that the Father is in me? . . . </w:t>
      </w:r>
      <w:r w:rsidRPr="0005194A">
        <w:rPr>
          <w:b/>
          <w:bCs/>
          <w:sz w:val="28"/>
          <w:szCs w:val="28"/>
          <w:u w:val="single"/>
        </w:rPr>
        <w:t>it is the Father, living in me, who is doing his work</w:t>
      </w:r>
      <w:r w:rsidRPr="0005194A">
        <w:rPr>
          <w:b/>
          <w:bCs/>
          <w:sz w:val="28"/>
          <w:szCs w:val="28"/>
        </w:rPr>
        <w:t>. Believe me when I say that I am in the Father and the Father is in me; or at least believe on the evidence of the miracles themselves.</w:t>
      </w:r>
    </w:p>
  </w:footnote>
  <w:footnote w:id="9">
    <w:p w14:paraId="66E7A4DE" w14:textId="77777777" w:rsidR="0095066A" w:rsidRPr="0005194A" w:rsidRDefault="0095066A" w:rsidP="0095066A">
      <w:pPr>
        <w:pStyle w:val="FootnoteText"/>
        <w:jc w:val="both"/>
        <w:rPr>
          <w:b/>
          <w:bCs/>
          <w:sz w:val="28"/>
          <w:szCs w:val="28"/>
        </w:rPr>
      </w:pPr>
      <w:r w:rsidRPr="0005194A">
        <w:rPr>
          <w:rStyle w:val="FootnoteReference"/>
          <w:b/>
          <w:bCs/>
          <w:sz w:val="28"/>
          <w:szCs w:val="28"/>
        </w:rPr>
        <w:footnoteRef/>
      </w:r>
      <w:r w:rsidRPr="0005194A">
        <w:rPr>
          <w:b/>
          <w:bCs/>
          <w:sz w:val="28"/>
          <w:szCs w:val="28"/>
        </w:rPr>
        <w:t xml:space="preserve"> Ephesians 2:18 - For through him we both </w:t>
      </w:r>
      <w:r w:rsidRPr="0005194A">
        <w:rPr>
          <w:b/>
          <w:bCs/>
          <w:sz w:val="28"/>
          <w:szCs w:val="28"/>
          <w:u w:val="single"/>
        </w:rPr>
        <w:t>have access to the Father</w:t>
      </w:r>
      <w:r w:rsidRPr="0005194A">
        <w:rPr>
          <w:b/>
          <w:bCs/>
          <w:sz w:val="28"/>
          <w:szCs w:val="28"/>
        </w:rPr>
        <w:t xml:space="preserve"> by one Spirit.</w:t>
      </w:r>
    </w:p>
  </w:footnote>
  <w:footnote w:id="10">
    <w:p w14:paraId="5FACBFAC" w14:textId="77777777" w:rsidR="0095066A" w:rsidRPr="0005194A" w:rsidRDefault="0095066A" w:rsidP="0095066A">
      <w:pPr>
        <w:pStyle w:val="FootnoteText"/>
        <w:jc w:val="both"/>
        <w:rPr>
          <w:b/>
          <w:bCs/>
          <w:sz w:val="28"/>
          <w:szCs w:val="28"/>
        </w:rPr>
      </w:pPr>
      <w:r w:rsidRPr="0005194A">
        <w:rPr>
          <w:rStyle w:val="FootnoteReference"/>
          <w:b/>
          <w:bCs/>
          <w:sz w:val="28"/>
          <w:szCs w:val="28"/>
        </w:rPr>
        <w:footnoteRef/>
      </w:r>
      <w:r w:rsidRPr="0005194A">
        <w:rPr>
          <w:b/>
          <w:bCs/>
          <w:sz w:val="28"/>
          <w:szCs w:val="28"/>
        </w:rPr>
        <w:t xml:space="preserve"> Ephesians 3:12 - In him and </w:t>
      </w:r>
      <w:r w:rsidRPr="0005194A">
        <w:rPr>
          <w:b/>
          <w:bCs/>
          <w:sz w:val="28"/>
          <w:szCs w:val="28"/>
          <w:u w:val="single"/>
        </w:rPr>
        <w:t>through faith in him we may approach God</w:t>
      </w:r>
      <w:r w:rsidRPr="0005194A">
        <w:rPr>
          <w:b/>
          <w:bCs/>
          <w:sz w:val="28"/>
          <w:szCs w:val="28"/>
        </w:rPr>
        <w:t xml:space="preserve"> with freedom and confidence.</w:t>
      </w:r>
    </w:p>
  </w:footnote>
  <w:footnote w:id="11">
    <w:p w14:paraId="01422053" w14:textId="77777777" w:rsidR="001D09FB" w:rsidRPr="0005194A" w:rsidRDefault="001D09FB" w:rsidP="001D09FB">
      <w:pPr>
        <w:pStyle w:val="FootnoteText"/>
        <w:jc w:val="both"/>
        <w:rPr>
          <w:b/>
          <w:bCs/>
          <w:sz w:val="28"/>
          <w:szCs w:val="28"/>
        </w:rPr>
      </w:pPr>
      <w:r w:rsidRPr="0005194A">
        <w:rPr>
          <w:rStyle w:val="FootnoteReference"/>
          <w:b/>
          <w:bCs/>
          <w:sz w:val="28"/>
          <w:szCs w:val="28"/>
        </w:rPr>
        <w:footnoteRef/>
      </w:r>
      <w:r w:rsidRPr="0005194A">
        <w:rPr>
          <w:b/>
          <w:bCs/>
          <w:sz w:val="28"/>
          <w:szCs w:val="28"/>
        </w:rPr>
        <w:t xml:space="preserve"> Exodus 33:20-23 - But,” he said, “you cannot see my face, for </w:t>
      </w:r>
      <w:r w:rsidRPr="0005194A">
        <w:rPr>
          <w:b/>
          <w:bCs/>
          <w:sz w:val="28"/>
          <w:szCs w:val="28"/>
          <w:u w:val="single"/>
        </w:rPr>
        <w:t>no one may see me and live</w:t>
      </w:r>
      <w:r w:rsidRPr="0005194A">
        <w:rPr>
          <w:b/>
          <w:bCs/>
          <w:sz w:val="28"/>
          <w:szCs w:val="28"/>
        </w:rPr>
        <w:t xml:space="preserve">.” Then the LORD said, “There is a place near me where you may stand on a rock. When my glory passes by, I will put you in a cleft in the rock and cover you with my hand until I have passed by. Then I will remove my hand and you will see my back; but </w:t>
      </w:r>
      <w:r w:rsidRPr="0005194A">
        <w:rPr>
          <w:b/>
          <w:bCs/>
          <w:sz w:val="28"/>
          <w:szCs w:val="28"/>
          <w:u w:val="single"/>
        </w:rPr>
        <w:t>my face must not be seen</w:t>
      </w:r>
      <w:r w:rsidRPr="0005194A">
        <w:rPr>
          <w:b/>
          <w:bCs/>
          <w:sz w:val="28"/>
          <w:szCs w:val="28"/>
        </w:rPr>
        <w:t>.”</w:t>
      </w:r>
    </w:p>
  </w:footnote>
  <w:footnote w:id="12">
    <w:p w14:paraId="60DEC6C6" w14:textId="3E567638" w:rsidR="007C2CEE" w:rsidRPr="0005194A" w:rsidRDefault="007C2CEE" w:rsidP="00EB046B">
      <w:pPr>
        <w:pStyle w:val="FootnoteText"/>
        <w:jc w:val="both"/>
        <w:rPr>
          <w:b/>
          <w:bCs/>
          <w:sz w:val="28"/>
          <w:szCs w:val="28"/>
        </w:rPr>
      </w:pPr>
      <w:r w:rsidRPr="0005194A">
        <w:rPr>
          <w:rStyle w:val="FootnoteReference"/>
          <w:b/>
          <w:bCs/>
          <w:sz w:val="28"/>
          <w:szCs w:val="28"/>
        </w:rPr>
        <w:footnoteRef/>
      </w:r>
      <w:r w:rsidRPr="0005194A">
        <w:rPr>
          <w:b/>
          <w:bCs/>
          <w:sz w:val="28"/>
          <w:szCs w:val="28"/>
        </w:rPr>
        <w:t xml:space="preserve"> v16-17 - I pray that </w:t>
      </w:r>
      <w:r w:rsidRPr="0005194A">
        <w:rPr>
          <w:b/>
          <w:bCs/>
          <w:sz w:val="28"/>
          <w:szCs w:val="28"/>
          <w:u w:val="single"/>
        </w:rPr>
        <w:t>out of his glorious riches he may strengthen you with power</w:t>
      </w:r>
      <w:r w:rsidRPr="0005194A">
        <w:rPr>
          <w:b/>
          <w:bCs/>
          <w:sz w:val="28"/>
          <w:szCs w:val="28"/>
        </w:rPr>
        <w:t xml:space="preserve"> through his Spirit in your inner being, so that Christ may dwell in your hearts through faith. And I pray that you, being rooted and established in love .</w:t>
      </w:r>
      <w:r w:rsidR="0005194A">
        <w:rPr>
          <w:b/>
          <w:bCs/>
          <w:sz w:val="28"/>
          <w:szCs w:val="28"/>
        </w:rPr>
        <w:t>..</w:t>
      </w:r>
    </w:p>
  </w:footnote>
  <w:footnote w:id="13">
    <w:p w14:paraId="5D7C83BA" w14:textId="77777777" w:rsidR="00EB046B" w:rsidRPr="0005194A" w:rsidRDefault="00EB046B" w:rsidP="00EB046B">
      <w:pPr>
        <w:pStyle w:val="FootnoteText"/>
        <w:rPr>
          <w:rFonts w:ascii="Segoe UI Symbol" w:hAnsi="Segoe UI Symbol"/>
          <w:b/>
          <w:bCs/>
          <w:sz w:val="28"/>
          <w:szCs w:val="28"/>
        </w:rPr>
      </w:pPr>
      <w:r w:rsidRPr="0005194A">
        <w:rPr>
          <w:rStyle w:val="FootnoteReference"/>
          <w:rFonts w:ascii="Segoe UI Symbol" w:hAnsi="Segoe UI Symbol"/>
          <w:b/>
          <w:bCs/>
          <w:sz w:val="28"/>
          <w:szCs w:val="28"/>
        </w:rPr>
        <w:footnoteRef/>
      </w:r>
      <w:r w:rsidRPr="0005194A">
        <w:rPr>
          <w:rFonts w:ascii="Segoe UI Symbol" w:hAnsi="Segoe UI Symbol"/>
          <w:b/>
          <w:bCs/>
          <w:sz w:val="28"/>
          <w:szCs w:val="28"/>
        </w:rPr>
        <w:t xml:space="preserve"> </w:t>
      </w:r>
      <w:r w:rsidRPr="0005194A">
        <w:rPr>
          <w:rFonts w:ascii="Segoe UI Symbol" w:hAnsi="Segoe UI Symbol"/>
          <w:b/>
          <w:bCs/>
          <w:sz w:val="28"/>
          <w:szCs w:val="28"/>
          <w:lang w:val="el-GR"/>
        </w:rPr>
        <w:t>δύναμις</w:t>
      </w:r>
      <w:r w:rsidRPr="0005194A">
        <w:rPr>
          <w:rFonts w:ascii="Segoe UI Symbol" w:hAnsi="Segoe UI Symbol"/>
          <w:b/>
          <w:bCs/>
          <w:sz w:val="28"/>
          <w:szCs w:val="28"/>
        </w:rPr>
        <w:t>.</w:t>
      </w:r>
    </w:p>
  </w:footnote>
  <w:footnote w:id="14">
    <w:p w14:paraId="0CD66E29" w14:textId="77777777" w:rsidR="00591616" w:rsidRPr="0005194A" w:rsidRDefault="00591616" w:rsidP="00591616">
      <w:pPr>
        <w:pStyle w:val="FootnoteText"/>
        <w:jc w:val="both"/>
        <w:rPr>
          <w:b/>
          <w:bCs/>
          <w:sz w:val="28"/>
          <w:szCs w:val="28"/>
        </w:rPr>
      </w:pPr>
      <w:r w:rsidRPr="0005194A">
        <w:rPr>
          <w:rStyle w:val="FootnoteReference"/>
          <w:b/>
          <w:bCs/>
          <w:sz w:val="28"/>
          <w:szCs w:val="28"/>
        </w:rPr>
        <w:footnoteRef/>
      </w:r>
      <w:r w:rsidRPr="0005194A">
        <w:rPr>
          <w:b/>
          <w:bCs/>
          <w:sz w:val="28"/>
          <w:szCs w:val="28"/>
        </w:rPr>
        <w:t xml:space="preserve"> v17 - . . . so that Christ may dwell in your hearts through faith.</w:t>
      </w:r>
    </w:p>
  </w:footnote>
  <w:footnote w:id="15">
    <w:p w14:paraId="194CCA7A" w14:textId="77777777" w:rsidR="009B1161" w:rsidRPr="0005194A" w:rsidRDefault="009B1161" w:rsidP="009B1161">
      <w:pPr>
        <w:pStyle w:val="FootnoteText"/>
        <w:jc w:val="both"/>
        <w:rPr>
          <w:b/>
          <w:bCs/>
          <w:sz w:val="28"/>
          <w:szCs w:val="28"/>
        </w:rPr>
      </w:pPr>
      <w:r w:rsidRPr="0005194A">
        <w:rPr>
          <w:rStyle w:val="FootnoteReference"/>
          <w:b/>
          <w:bCs/>
          <w:sz w:val="28"/>
          <w:szCs w:val="28"/>
        </w:rPr>
        <w:footnoteRef/>
      </w:r>
      <w:r w:rsidRPr="0005194A">
        <w:rPr>
          <w:b/>
          <w:bCs/>
          <w:sz w:val="28"/>
          <w:szCs w:val="28"/>
        </w:rPr>
        <w:t xml:space="preserve"> v19 - . . . and to </w:t>
      </w:r>
      <w:r w:rsidRPr="0005194A">
        <w:rPr>
          <w:b/>
          <w:bCs/>
          <w:sz w:val="28"/>
          <w:szCs w:val="28"/>
          <w:u w:val="single"/>
        </w:rPr>
        <w:t>know</w:t>
      </w:r>
      <w:r w:rsidRPr="0005194A">
        <w:rPr>
          <w:b/>
          <w:bCs/>
          <w:sz w:val="28"/>
          <w:szCs w:val="28"/>
        </w:rPr>
        <w:t xml:space="preserve"> this love that surpasses knowledge — that you may be filled to the measure of all the fullness of God.</w:t>
      </w:r>
    </w:p>
  </w:footnote>
  <w:footnote w:id="16">
    <w:p w14:paraId="32006AE9" w14:textId="77777777" w:rsidR="009B1161" w:rsidRPr="0005194A" w:rsidRDefault="009B1161" w:rsidP="007C354A">
      <w:pPr>
        <w:pStyle w:val="FootnoteText"/>
        <w:rPr>
          <w:rFonts w:ascii="Segoe UI Symbol" w:hAnsi="Segoe UI Symbol"/>
          <w:sz w:val="28"/>
          <w:szCs w:val="28"/>
        </w:rPr>
      </w:pPr>
      <w:r w:rsidRPr="0005194A">
        <w:rPr>
          <w:rStyle w:val="FootnoteReference"/>
          <w:rFonts w:ascii="Segoe UI Symbol" w:hAnsi="Segoe UI Symbol"/>
          <w:sz w:val="28"/>
          <w:szCs w:val="28"/>
        </w:rPr>
        <w:footnoteRef/>
      </w:r>
      <w:r w:rsidRPr="0005194A">
        <w:rPr>
          <w:rFonts w:ascii="Segoe UI Symbol" w:hAnsi="Segoe UI Symbol"/>
          <w:sz w:val="28"/>
          <w:szCs w:val="28"/>
        </w:rPr>
        <w:t xml:space="preserve"> </w:t>
      </w:r>
      <w:r w:rsidR="007C354A" w:rsidRPr="0005194A">
        <w:rPr>
          <w:rFonts w:ascii="Segoe UI Symbol" w:hAnsi="Segoe UI Symbol"/>
          <w:b/>
          <w:bCs/>
          <w:sz w:val="28"/>
          <w:szCs w:val="28"/>
          <w:lang w:val="el-GR"/>
        </w:rPr>
        <w:t>γινώσκω</w:t>
      </w:r>
      <w:r w:rsidR="007C354A" w:rsidRPr="0005194A">
        <w:rPr>
          <w:rFonts w:ascii="Segoe UI Symbol" w:hAnsi="Segoe UI Symbol"/>
          <w:b/>
          <w:bCs/>
          <w:sz w:val="28"/>
          <w:szCs w:val="28"/>
        </w:rPr>
        <w:t>.</w:t>
      </w:r>
    </w:p>
  </w:footnote>
  <w:footnote w:id="17">
    <w:p w14:paraId="55123626" w14:textId="77777777" w:rsidR="007C354A" w:rsidRPr="0005194A" w:rsidRDefault="007C354A" w:rsidP="007C354A">
      <w:pPr>
        <w:pStyle w:val="FootnoteText"/>
        <w:jc w:val="both"/>
        <w:rPr>
          <w:b/>
          <w:bCs/>
          <w:sz w:val="28"/>
          <w:szCs w:val="28"/>
        </w:rPr>
      </w:pPr>
      <w:r w:rsidRPr="0005194A">
        <w:rPr>
          <w:rStyle w:val="FootnoteReference"/>
          <w:b/>
          <w:bCs/>
          <w:sz w:val="28"/>
          <w:szCs w:val="28"/>
        </w:rPr>
        <w:footnoteRef/>
      </w:r>
      <w:r w:rsidRPr="0005194A">
        <w:rPr>
          <w:b/>
          <w:bCs/>
          <w:sz w:val="28"/>
          <w:szCs w:val="28"/>
        </w:rPr>
        <w:t xml:space="preserve"> v18 - . . . may have power, </w:t>
      </w:r>
      <w:r w:rsidRPr="0005194A">
        <w:rPr>
          <w:b/>
          <w:bCs/>
          <w:sz w:val="28"/>
          <w:szCs w:val="28"/>
          <w:u w:val="single"/>
        </w:rPr>
        <w:t>together with all the saints</w:t>
      </w:r>
      <w:r w:rsidRPr="0005194A">
        <w:rPr>
          <w:b/>
          <w:bCs/>
          <w:sz w:val="28"/>
          <w:szCs w:val="28"/>
        </w:rPr>
        <w:t>, to grasp how wide and long and high and deep is the love of Christ .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936468">
    <w:abstractNumId w:val="0"/>
  </w:num>
  <w:num w:numId="2" w16cid:durableId="185468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3694B"/>
    <w:rsid w:val="0005194A"/>
    <w:rsid w:val="00052CF6"/>
    <w:rsid w:val="00067079"/>
    <w:rsid w:val="00073F1C"/>
    <w:rsid w:val="000931EA"/>
    <w:rsid w:val="000F0C89"/>
    <w:rsid w:val="00107553"/>
    <w:rsid w:val="001248BB"/>
    <w:rsid w:val="00165264"/>
    <w:rsid w:val="001874D6"/>
    <w:rsid w:val="001B5A8A"/>
    <w:rsid w:val="001C2872"/>
    <w:rsid w:val="001C4749"/>
    <w:rsid w:val="001D09FB"/>
    <w:rsid w:val="002208DA"/>
    <w:rsid w:val="00222A76"/>
    <w:rsid w:val="00236998"/>
    <w:rsid w:val="002702D1"/>
    <w:rsid w:val="00274F2D"/>
    <w:rsid w:val="0029535D"/>
    <w:rsid w:val="002B0378"/>
    <w:rsid w:val="002B1AD9"/>
    <w:rsid w:val="002B7A3A"/>
    <w:rsid w:val="00300B4E"/>
    <w:rsid w:val="00337570"/>
    <w:rsid w:val="00337C6C"/>
    <w:rsid w:val="00342775"/>
    <w:rsid w:val="003438EB"/>
    <w:rsid w:val="00352EC6"/>
    <w:rsid w:val="0035709C"/>
    <w:rsid w:val="00360CC4"/>
    <w:rsid w:val="003679B0"/>
    <w:rsid w:val="00372C20"/>
    <w:rsid w:val="0038342E"/>
    <w:rsid w:val="003C203C"/>
    <w:rsid w:val="003D016F"/>
    <w:rsid w:val="004050F7"/>
    <w:rsid w:val="0045174A"/>
    <w:rsid w:val="00493F18"/>
    <w:rsid w:val="004A24B9"/>
    <w:rsid w:val="004B4D07"/>
    <w:rsid w:val="004C2A69"/>
    <w:rsid w:val="004F0AC4"/>
    <w:rsid w:val="004F1306"/>
    <w:rsid w:val="00501630"/>
    <w:rsid w:val="00516FB7"/>
    <w:rsid w:val="00517FCE"/>
    <w:rsid w:val="00522ED0"/>
    <w:rsid w:val="00531353"/>
    <w:rsid w:val="00534D93"/>
    <w:rsid w:val="00591616"/>
    <w:rsid w:val="005A36D9"/>
    <w:rsid w:val="005C546E"/>
    <w:rsid w:val="005D14F3"/>
    <w:rsid w:val="005E047E"/>
    <w:rsid w:val="005E29C7"/>
    <w:rsid w:val="005E499D"/>
    <w:rsid w:val="005E6889"/>
    <w:rsid w:val="005F2B4D"/>
    <w:rsid w:val="00610D3C"/>
    <w:rsid w:val="00610DAE"/>
    <w:rsid w:val="00624581"/>
    <w:rsid w:val="00632178"/>
    <w:rsid w:val="00652FCE"/>
    <w:rsid w:val="00674C2A"/>
    <w:rsid w:val="00684FB7"/>
    <w:rsid w:val="0068532B"/>
    <w:rsid w:val="006C606A"/>
    <w:rsid w:val="006D64E3"/>
    <w:rsid w:val="006F04DA"/>
    <w:rsid w:val="00737BFC"/>
    <w:rsid w:val="0076799D"/>
    <w:rsid w:val="0077091E"/>
    <w:rsid w:val="00775427"/>
    <w:rsid w:val="0078599F"/>
    <w:rsid w:val="00791A11"/>
    <w:rsid w:val="00791EB2"/>
    <w:rsid w:val="00792CDB"/>
    <w:rsid w:val="007A5299"/>
    <w:rsid w:val="007A6238"/>
    <w:rsid w:val="007A655F"/>
    <w:rsid w:val="007C2CEE"/>
    <w:rsid w:val="007C354A"/>
    <w:rsid w:val="007C4301"/>
    <w:rsid w:val="007E1E71"/>
    <w:rsid w:val="007E2D1B"/>
    <w:rsid w:val="0080190F"/>
    <w:rsid w:val="00807EC1"/>
    <w:rsid w:val="008229F5"/>
    <w:rsid w:val="00882D16"/>
    <w:rsid w:val="008A4FB8"/>
    <w:rsid w:val="008B524A"/>
    <w:rsid w:val="008B7AC6"/>
    <w:rsid w:val="008E1118"/>
    <w:rsid w:val="00923971"/>
    <w:rsid w:val="0092738E"/>
    <w:rsid w:val="0095066A"/>
    <w:rsid w:val="009635FE"/>
    <w:rsid w:val="009707C2"/>
    <w:rsid w:val="00992853"/>
    <w:rsid w:val="009A1141"/>
    <w:rsid w:val="009A2DE2"/>
    <w:rsid w:val="009B1161"/>
    <w:rsid w:val="00A0310A"/>
    <w:rsid w:val="00A16C69"/>
    <w:rsid w:val="00A731EB"/>
    <w:rsid w:val="00A85F26"/>
    <w:rsid w:val="00A90850"/>
    <w:rsid w:val="00A93386"/>
    <w:rsid w:val="00A93C28"/>
    <w:rsid w:val="00A96B76"/>
    <w:rsid w:val="00AC1EB1"/>
    <w:rsid w:val="00AD0E5D"/>
    <w:rsid w:val="00AD7072"/>
    <w:rsid w:val="00B01763"/>
    <w:rsid w:val="00B17A13"/>
    <w:rsid w:val="00B42C55"/>
    <w:rsid w:val="00B45EF2"/>
    <w:rsid w:val="00B7038A"/>
    <w:rsid w:val="00B72E17"/>
    <w:rsid w:val="00B80516"/>
    <w:rsid w:val="00BA2112"/>
    <w:rsid w:val="00BA2404"/>
    <w:rsid w:val="00BA7960"/>
    <w:rsid w:val="00C00110"/>
    <w:rsid w:val="00C163BF"/>
    <w:rsid w:val="00C346C9"/>
    <w:rsid w:val="00C85B36"/>
    <w:rsid w:val="00C86122"/>
    <w:rsid w:val="00CA6DAF"/>
    <w:rsid w:val="00CC76EE"/>
    <w:rsid w:val="00CD239E"/>
    <w:rsid w:val="00CD3704"/>
    <w:rsid w:val="00CE27C0"/>
    <w:rsid w:val="00CE2844"/>
    <w:rsid w:val="00CF601A"/>
    <w:rsid w:val="00D0071F"/>
    <w:rsid w:val="00D078E7"/>
    <w:rsid w:val="00D32CD5"/>
    <w:rsid w:val="00D353DF"/>
    <w:rsid w:val="00D42D43"/>
    <w:rsid w:val="00D53E24"/>
    <w:rsid w:val="00D86DA1"/>
    <w:rsid w:val="00DB650C"/>
    <w:rsid w:val="00DE145F"/>
    <w:rsid w:val="00DE7C26"/>
    <w:rsid w:val="00E2290F"/>
    <w:rsid w:val="00E32D55"/>
    <w:rsid w:val="00E5396F"/>
    <w:rsid w:val="00E57E67"/>
    <w:rsid w:val="00E848F7"/>
    <w:rsid w:val="00E97C5A"/>
    <w:rsid w:val="00EA3EA2"/>
    <w:rsid w:val="00EB046B"/>
    <w:rsid w:val="00EB1BE2"/>
    <w:rsid w:val="00ED351D"/>
    <w:rsid w:val="00EE2711"/>
    <w:rsid w:val="00EF16A0"/>
    <w:rsid w:val="00F01C78"/>
    <w:rsid w:val="00F058C2"/>
    <w:rsid w:val="00F078F6"/>
    <w:rsid w:val="00F240AE"/>
    <w:rsid w:val="00F65707"/>
    <w:rsid w:val="00F72324"/>
    <w:rsid w:val="00F76B5D"/>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2FD1"/>
  <w15:docId w15:val="{94741F32-C6A3-4222-B011-5C819AFE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2ED0"/>
    <w:rPr>
      <w:color w:val="0000FF" w:themeColor="hyperlink"/>
      <w:u w:val="single"/>
    </w:rPr>
  </w:style>
  <w:style w:type="character" w:styleId="UnresolvedMention">
    <w:name w:val="Unresolved Mention"/>
    <w:basedOn w:val="DefaultParagraphFont"/>
    <w:uiPriority w:val="99"/>
    <w:semiHidden/>
    <w:unhideWhenUsed/>
    <w:rsid w:val="00A96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4442130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502618551">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20666969">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006D0F-239B-4F4B-AD3B-AC1BBA814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How Do You Approach God with Confidence?</vt:lpstr>
    </vt:vector>
  </TitlesOfParts>
  <Company>Bible  life  messages</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  You  Approach God  with  Confidence?</dc:title>
  <dc:subject>Ephesians 3:12-19</dc:subject>
  <dc:creator>Stephen H. Thomason</dc:creator>
  <cp:lastModifiedBy>Stephen Thomason</cp:lastModifiedBy>
  <cp:revision>2</cp:revision>
  <dcterms:created xsi:type="dcterms:W3CDTF">2026-04-10T21:56:00Z</dcterms:created>
  <dcterms:modified xsi:type="dcterms:W3CDTF">2026-04-10T21:56:00Z</dcterms:modified>
</cp:coreProperties>
</file>