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1958" w14:textId="77777777" w:rsidR="00E96FE9" w:rsidRDefault="00E96FE9" w:rsidP="00E96FE9">
      <w:pPr>
        <w:pStyle w:val="Title"/>
        <w:widowControl w:val="0"/>
      </w:pPr>
      <w:r>
        <w:t>The Side Effects of Freedom</w:t>
      </w:r>
    </w:p>
    <w:p w14:paraId="427733A3" w14:textId="77777777" w:rsidR="00E96FE9" w:rsidRDefault="00E96FE9" w:rsidP="00E96FE9">
      <w:pPr>
        <w:pStyle w:val="Scripture"/>
        <w:widowControl w:val="0"/>
      </w:pPr>
      <w:r>
        <w:t>Romans 6:15-23</w:t>
      </w:r>
    </w:p>
    <w:p w14:paraId="7204D8FE" w14:textId="77777777" w:rsidR="00315DE1" w:rsidRDefault="00315DE1" w:rsidP="00E96FE9">
      <w:pPr>
        <w:pStyle w:val="Scripture"/>
        <w:widowControl w:val="0"/>
      </w:pPr>
      <w:r>
        <w:t>John 8:36</w:t>
      </w:r>
    </w:p>
    <w:p w14:paraId="3F056DE0" w14:textId="77777777" w:rsidR="00E96FE9" w:rsidRDefault="00E96FE9" w:rsidP="00E96FE9">
      <w:pPr>
        <w:pStyle w:val="Heading"/>
        <w:widowControl w:val="0"/>
        <w:jc w:val="both"/>
      </w:pPr>
      <w:r>
        <w:t> </w:t>
      </w:r>
    </w:p>
    <w:p w14:paraId="4E550FE7" w14:textId="77777777" w:rsidR="00E96FE9" w:rsidRDefault="00E96FE9" w:rsidP="00E96FE9">
      <w:pPr>
        <w:pStyle w:val="Heading"/>
        <w:widowControl w:val="0"/>
      </w:pPr>
      <w:r>
        <w:t>I.  The Side Effects of Medicine</w:t>
      </w:r>
    </w:p>
    <w:p w14:paraId="304FEF7B" w14:textId="77777777" w:rsidR="00E96FE9" w:rsidRDefault="00E96FE9" w:rsidP="00E96FE9">
      <w:pPr>
        <w:pStyle w:val="Text"/>
        <w:widowControl w:val="0"/>
      </w:pPr>
      <w:r>
        <w:t>A.  Medicine has been labeled by some naturalists as controlled poison.</w:t>
      </w:r>
    </w:p>
    <w:p w14:paraId="05A2FE01" w14:textId="77777777" w:rsidR="00E96FE9" w:rsidRDefault="00E96FE9" w:rsidP="00E96FE9">
      <w:pPr>
        <w:pStyle w:val="Text"/>
        <w:widowControl w:val="0"/>
      </w:pPr>
      <w:r>
        <w:tab/>
        <w:t>1.  Prescription medicine is given to kill a virus or ease a symptom.</w:t>
      </w:r>
    </w:p>
    <w:p w14:paraId="58F7284E" w14:textId="77777777" w:rsidR="00E96FE9" w:rsidRDefault="00E96FE9" w:rsidP="00E96FE9">
      <w:pPr>
        <w:pStyle w:val="Text"/>
        <w:widowControl w:val="0"/>
      </w:pPr>
      <w:r>
        <w:tab/>
        <w:t>2.  As a foreign substance to the body, it will almost always have a side effect.</w:t>
      </w:r>
    </w:p>
    <w:p w14:paraId="1CD21E2A" w14:textId="77777777" w:rsidR="00E96FE9" w:rsidRDefault="00E96FE9" w:rsidP="00E96FE9">
      <w:pPr>
        <w:pStyle w:val="Text"/>
        <w:widowControl w:val="0"/>
      </w:pPr>
      <w:r>
        <w:tab/>
        <w:t xml:space="preserve">3.  The medical doctor’s job is to balance the treatment so the side effect isn’t worse than </w:t>
      </w:r>
      <w:r w:rsidR="00B013CC">
        <w:tab/>
      </w:r>
      <w:r w:rsidR="00B013CC">
        <w:tab/>
      </w:r>
      <w:r w:rsidR="00B013CC">
        <w:tab/>
      </w:r>
      <w:r>
        <w:t>the problem you had in the first place.</w:t>
      </w:r>
    </w:p>
    <w:p w14:paraId="43DC0554" w14:textId="77777777" w:rsidR="00E96FE9" w:rsidRDefault="00E96FE9" w:rsidP="00E96FE9">
      <w:pPr>
        <w:pStyle w:val="Text"/>
        <w:widowControl w:val="0"/>
      </w:pPr>
      <w:r>
        <w:t xml:space="preserve">B.  Example of a side effect - </w:t>
      </w:r>
      <w:r>
        <w:rPr>
          <w:color w:val="008000"/>
        </w:rPr>
        <w:t>ILL: Jess Barter</w:t>
      </w:r>
      <w:r>
        <w:t>.</w:t>
      </w:r>
    </w:p>
    <w:p w14:paraId="6AC539B6" w14:textId="77777777" w:rsidR="00E96FE9" w:rsidRDefault="00E96FE9" w:rsidP="00E96FE9">
      <w:pPr>
        <w:pStyle w:val="Text"/>
        <w:widowControl w:val="0"/>
      </w:pPr>
      <w:r>
        <w:tab/>
        <w:t>1.  He was given medicine for E. coli which made his kidneys shut down.</w:t>
      </w:r>
    </w:p>
    <w:p w14:paraId="2B43DEEC" w14:textId="77777777" w:rsidR="00E96FE9" w:rsidRDefault="00E96FE9" w:rsidP="00E96FE9">
      <w:pPr>
        <w:pStyle w:val="Text"/>
        <w:widowControl w:val="0"/>
      </w:pPr>
      <w:r>
        <w:tab/>
        <w:t>2.  His E. coli was cured, but then he had to have dialysis.</w:t>
      </w:r>
    </w:p>
    <w:p w14:paraId="65CBDB79" w14:textId="77777777" w:rsidR="00E96FE9" w:rsidRDefault="00E96FE9" w:rsidP="00E96FE9">
      <w:pPr>
        <w:pStyle w:val="Text"/>
        <w:widowControl w:val="0"/>
      </w:pPr>
      <w:r>
        <w:tab/>
        <w:t>3.  His life was saved so it was worth it - but now he needs a kidney transplant.</w:t>
      </w:r>
    </w:p>
    <w:p w14:paraId="58AFA5B2" w14:textId="77777777" w:rsidR="00E96FE9" w:rsidRDefault="00E96FE9" w:rsidP="00E96FE9">
      <w:pPr>
        <w:pStyle w:val="Text"/>
        <w:widowControl w:val="0"/>
      </w:pPr>
      <w:r>
        <w:t> </w:t>
      </w:r>
    </w:p>
    <w:p w14:paraId="6574775A" w14:textId="77777777" w:rsidR="00E96FE9" w:rsidRDefault="00E96FE9" w:rsidP="00E96FE9">
      <w:pPr>
        <w:pStyle w:val="Heading"/>
        <w:widowControl w:val="0"/>
      </w:pPr>
      <w:r>
        <w:t>II.  The Side Effects of Freedom</w:t>
      </w:r>
    </w:p>
    <w:p w14:paraId="4013A1CB" w14:textId="77777777" w:rsidR="00E96FE9" w:rsidRDefault="00E96FE9" w:rsidP="00E96FE9">
      <w:pPr>
        <w:pStyle w:val="Text"/>
        <w:widowControl w:val="0"/>
      </w:pPr>
      <w:r>
        <w:t>A.  The land of freedom is America.</w:t>
      </w:r>
    </w:p>
    <w:p w14:paraId="4C32CA61" w14:textId="77777777" w:rsidR="00E96FE9" w:rsidRDefault="00E96FE9" w:rsidP="00E96FE9">
      <w:pPr>
        <w:pStyle w:val="Text"/>
        <w:widowControl w:val="0"/>
      </w:pPr>
      <w:r>
        <w:tab/>
        <w:t xml:space="preserve">1.  In spite of its shortcomings &amp; corruption in government, it’s still the greatest country in </w:t>
      </w:r>
      <w:r w:rsidR="00B013CC">
        <w:tab/>
      </w:r>
      <w:r w:rsidR="00B013CC">
        <w:tab/>
      </w:r>
      <w:r w:rsidR="00B013CC">
        <w:tab/>
      </w:r>
      <w:r>
        <w:t>the world.</w:t>
      </w:r>
    </w:p>
    <w:p w14:paraId="538AB8B7" w14:textId="04DBA78C" w:rsidR="00E96FE9" w:rsidRDefault="00E96FE9" w:rsidP="00E96FE9">
      <w:pPr>
        <w:pStyle w:val="Text"/>
        <w:widowControl w:val="0"/>
      </w:pPr>
      <w:r>
        <w:tab/>
        <w:t xml:space="preserve">2.  Everybody wants to come here. People immigrate to America to have the freedom to be </w:t>
      </w:r>
      <w:r w:rsidR="00B013CC">
        <w:tab/>
      </w:r>
      <w:r w:rsidR="00B013CC">
        <w:tab/>
      </w:r>
      <w:r w:rsidR="00B013CC">
        <w:tab/>
      </w:r>
      <w:r>
        <w:t>what they can be.</w:t>
      </w:r>
    </w:p>
    <w:p w14:paraId="0BDD1748" w14:textId="77777777" w:rsidR="00E96FE9" w:rsidRDefault="00E96FE9" w:rsidP="00E96FE9">
      <w:pPr>
        <w:pStyle w:val="Text"/>
        <w:widowControl w:val="0"/>
      </w:pPr>
      <w:r>
        <w:tab/>
        <w:t>3.  The problem:</w:t>
      </w:r>
    </w:p>
    <w:p w14:paraId="3BD2CD9E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a.  With all this freedom in the last few generations, the values of our culture have </w:t>
      </w:r>
      <w:r w:rsidR="00B013CC">
        <w:tab/>
      </w:r>
      <w:r w:rsidR="00B013CC">
        <w:tab/>
      </w:r>
      <w:r w:rsidR="00B013CC">
        <w:tab/>
      </w:r>
      <w:r w:rsidR="00B013CC">
        <w:tab/>
      </w:r>
      <w:r>
        <w:t>evolved from a Christian base to a humanistic (secular) base.</w:t>
      </w:r>
    </w:p>
    <w:p w14:paraId="21270389" w14:textId="77777777" w:rsidR="00E96FE9" w:rsidRDefault="00E96FE9" w:rsidP="00E96FE9">
      <w:pPr>
        <w:pStyle w:val="Text"/>
        <w:widowControl w:val="0"/>
      </w:pPr>
      <w:r>
        <w:tab/>
      </w:r>
      <w:r>
        <w:tab/>
        <w:t>b.  The moral taboos are no longer there.</w:t>
      </w:r>
    </w:p>
    <w:p w14:paraId="70BF7024" w14:textId="77777777" w:rsidR="00E96FE9" w:rsidRDefault="00F97EB9" w:rsidP="00E96FE9">
      <w:pPr>
        <w:pStyle w:val="Text"/>
        <w:widowControl w:val="0"/>
      </w:pPr>
      <w:r>
        <w:tab/>
        <w:t xml:space="preserve">4.  </w:t>
      </w:r>
      <w:r w:rsidR="00E96FE9">
        <w:t>The philosophy is “do whatever you want as long as it doesn’t hurt someone else.”</w:t>
      </w:r>
      <w:r>
        <w:t xml:space="preserve"> </w:t>
      </w:r>
      <w:r w:rsidR="00B013CC">
        <w:tab/>
      </w:r>
      <w:r w:rsidR="00B013CC">
        <w:tab/>
      </w:r>
      <w:r w:rsidR="00B013CC">
        <w:tab/>
      </w:r>
      <w:r w:rsidR="00E96FE9">
        <w:t>There isn’t any absolute standard for moral conduct.</w:t>
      </w:r>
    </w:p>
    <w:p w14:paraId="7B3DF8F4" w14:textId="77777777" w:rsidR="00E96FE9" w:rsidRDefault="00E96FE9" w:rsidP="00E96FE9">
      <w:pPr>
        <w:pStyle w:val="Text"/>
        <w:widowControl w:val="0"/>
      </w:pPr>
      <w:r>
        <w:t>B.  What are the side effects of certain freedoms:</w:t>
      </w:r>
    </w:p>
    <w:p w14:paraId="1384ADCB" w14:textId="77777777" w:rsidR="00E96FE9" w:rsidRDefault="00E96FE9" w:rsidP="00E96FE9">
      <w:pPr>
        <w:pStyle w:val="Text"/>
        <w:widowControl w:val="0"/>
      </w:pPr>
      <w:r>
        <w:tab/>
        <w:t>1.  Of sexual immorality - venereal disease, AIDS, abortion &amp; often a terrible amount of guilt.</w:t>
      </w:r>
    </w:p>
    <w:p w14:paraId="640BEFAE" w14:textId="77777777" w:rsidR="00E96FE9" w:rsidRDefault="00E96FE9" w:rsidP="00E96FE9">
      <w:pPr>
        <w:pStyle w:val="Text"/>
        <w:widowControl w:val="0"/>
      </w:pPr>
      <w:r>
        <w:tab/>
        <w:t>2.  Of the traditional vices:</w:t>
      </w:r>
    </w:p>
    <w:p w14:paraId="38F6C31F" w14:textId="77777777" w:rsidR="00E96FE9" w:rsidRDefault="00E96FE9" w:rsidP="00E96FE9">
      <w:pPr>
        <w:pStyle w:val="Text"/>
        <w:widowControl w:val="0"/>
      </w:pPr>
      <w:r>
        <w:tab/>
      </w:r>
      <w:r>
        <w:tab/>
        <w:t>a.  Drinking alcohol - shortened life, brain damage, pre mature aging.</w:t>
      </w:r>
    </w:p>
    <w:p w14:paraId="6DA85F17" w14:textId="77777777" w:rsidR="00E96FE9" w:rsidRDefault="00E96FE9" w:rsidP="00E96FE9">
      <w:pPr>
        <w:pStyle w:val="Text"/>
        <w:widowControl w:val="0"/>
      </w:pPr>
      <w:r>
        <w:tab/>
      </w:r>
      <w:r>
        <w:tab/>
        <w:t>b.  Smoking tobacco - shortness of breath, lung cancer, shortened life.</w:t>
      </w:r>
    </w:p>
    <w:p w14:paraId="6F54E598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c.  Using street drugs - brain damage, illness, jail time, death. </w:t>
      </w:r>
    </w:p>
    <w:p w14:paraId="26F8FC52" w14:textId="77777777" w:rsidR="00E96FE9" w:rsidRDefault="00E96FE9" w:rsidP="00E96FE9">
      <w:pPr>
        <w:pStyle w:val="Text"/>
        <w:widowControl w:val="0"/>
      </w:pPr>
      <w:r>
        <w:tab/>
        <w:t>3.  Of divorce -  broken hearts, loneliness, insecure children.</w:t>
      </w:r>
    </w:p>
    <w:p w14:paraId="38F49242" w14:textId="77777777" w:rsidR="00E96FE9" w:rsidRDefault="00E96FE9" w:rsidP="00E96FE9">
      <w:pPr>
        <w:pStyle w:val="Text"/>
        <w:widowControl w:val="0"/>
      </w:pPr>
      <w:r>
        <w:t> </w:t>
      </w:r>
    </w:p>
    <w:p w14:paraId="199BB7DC" w14:textId="77777777" w:rsidR="00E96FE9" w:rsidRDefault="00E96FE9" w:rsidP="00E96FE9">
      <w:pPr>
        <w:pStyle w:val="Heading"/>
        <w:widowControl w:val="0"/>
      </w:pPr>
      <w:r>
        <w:t>III.  The Side Effects of Spiritual Freedom</w:t>
      </w:r>
    </w:p>
    <w:p w14:paraId="05E92A26" w14:textId="77777777" w:rsidR="00E96FE9" w:rsidRDefault="00E96FE9" w:rsidP="00E96FE9">
      <w:pPr>
        <w:pStyle w:val="Text"/>
        <w:widowControl w:val="0"/>
      </w:pPr>
      <w:r>
        <w:t>A.  What is Spiritual freedom?</w:t>
      </w:r>
    </w:p>
    <w:p w14:paraId="5D02A242" w14:textId="77777777" w:rsidR="00E96FE9" w:rsidRDefault="00E96FE9" w:rsidP="00E96FE9">
      <w:pPr>
        <w:pStyle w:val="Text"/>
        <w:widowControl w:val="0"/>
      </w:pPr>
      <w:r>
        <w:tab/>
        <w:t>1.  Before the cross:</w:t>
      </w:r>
    </w:p>
    <w:p w14:paraId="4917AF7E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a.  The Jews had an obligation to obey the Law of Moses. </w:t>
      </w:r>
    </w:p>
    <w:p w14:paraId="2CB455BB" w14:textId="77777777" w:rsidR="00E96FE9" w:rsidRDefault="00E96FE9" w:rsidP="00E96FE9">
      <w:pPr>
        <w:pStyle w:val="Text"/>
        <w:widowControl w:val="0"/>
      </w:pPr>
      <w:r>
        <w:tab/>
      </w:r>
      <w:r>
        <w:tab/>
        <w:t>b.  A relationship with God depended upon it!</w:t>
      </w:r>
    </w:p>
    <w:p w14:paraId="0E2C9F98" w14:textId="77777777" w:rsidR="002B6413" w:rsidRDefault="00E96FE9" w:rsidP="002B6413">
      <w:pPr>
        <w:widowControl w:val="0"/>
        <w:rPr>
          <w:rFonts w:ascii="Arial Narrow" w:hAnsi="Arial Narrow"/>
          <w:b/>
          <w:bCs/>
          <w:color w:val="9A4D26"/>
          <w:sz w:val="24"/>
          <w:szCs w:val="24"/>
        </w:rPr>
      </w:pPr>
      <w:r w:rsidRPr="002B6413">
        <w:rPr>
          <w:rFonts w:ascii="Arial Narrow" w:hAnsi="Arial Narrow"/>
          <w:b/>
          <w:bCs/>
          <w:sz w:val="24"/>
          <w:szCs w:val="24"/>
        </w:rPr>
        <w:tab/>
      </w:r>
      <w:r w:rsidRPr="002B6413">
        <w:rPr>
          <w:rFonts w:ascii="Arial Narrow" w:hAnsi="Arial Narrow"/>
          <w:b/>
          <w:bCs/>
          <w:sz w:val="24"/>
          <w:szCs w:val="24"/>
        </w:rPr>
        <w:tab/>
        <w:t xml:space="preserve">c. Since perfect obedience was nearly impossible, a system of animal sacrifices </w:t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Pr="002B6413">
        <w:rPr>
          <w:rFonts w:ascii="Arial Narrow" w:hAnsi="Arial Narrow"/>
          <w:b/>
          <w:bCs/>
          <w:sz w:val="24"/>
          <w:szCs w:val="24"/>
        </w:rPr>
        <w:t>temporarily filled the gap.</w:t>
      </w:r>
      <w:r w:rsidR="002B6413" w:rsidRPr="002B6413">
        <w:rPr>
          <w:rFonts w:ascii="Arial Narrow" w:hAnsi="Arial Narrow"/>
          <w:b/>
          <w:bCs/>
          <w:sz w:val="24"/>
          <w:szCs w:val="24"/>
        </w:rPr>
        <w:t xml:space="preserve"> </w:t>
      </w:r>
      <w:r w:rsidR="002B6413" w:rsidRPr="002B641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Rom 3:23 - </w:t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 xml:space="preserve">for all have sinned and fall short of the </w:t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>glory of God . . .</w:t>
      </w:r>
    </w:p>
    <w:p w14:paraId="7235FD6E" w14:textId="77777777" w:rsidR="002B6413" w:rsidRDefault="002B6413" w:rsidP="002B6413">
      <w:pPr>
        <w:widowControl w:val="0"/>
        <w:rPr>
          <w:rFonts w:ascii="Arial Narrow" w:hAnsi="Arial Narrow"/>
          <w:b/>
          <w:bCs/>
          <w:color w:val="9A4D26"/>
          <w:sz w:val="24"/>
          <w:szCs w:val="24"/>
        </w:rPr>
      </w:pPr>
    </w:p>
    <w:p w14:paraId="1D49C26C" w14:textId="60F355F8" w:rsidR="00E96FE9" w:rsidRPr="002B6413" w:rsidRDefault="002B6413" w:rsidP="002B6413">
      <w:pPr>
        <w:widowControl w:val="0"/>
      </w:pPr>
      <w:r>
        <w:t> </w:t>
      </w:r>
    </w:p>
    <w:p w14:paraId="31B47AC2" w14:textId="77777777" w:rsidR="00E96FE9" w:rsidRPr="002B6413" w:rsidRDefault="00E96FE9" w:rsidP="00E96FE9">
      <w:pPr>
        <w:pStyle w:val="Text"/>
        <w:widowControl w:val="0"/>
      </w:pPr>
      <w:r w:rsidRPr="002B6413">
        <w:lastRenderedPageBreak/>
        <w:tab/>
        <w:t>2.  After the cross:</w:t>
      </w:r>
    </w:p>
    <w:p w14:paraId="73D62FED" w14:textId="24A028EC" w:rsidR="00E96FE9" w:rsidRPr="002B6413" w:rsidRDefault="00E96FE9" w:rsidP="002B6413">
      <w:pPr>
        <w:widowControl w:val="0"/>
        <w:rPr>
          <w:rFonts w:ascii="Arial Narrow" w:hAnsi="Arial Narrow"/>
          <w:b/>
          <w:bCs/>
          <w:sz w:val="24"/>
          <w:szCs w:val="24"/>
        </w:rPr>
      </w:pPr>
      <w:r w:rsidRPr="002B6413">
        <w:rPr>
          <w:rFonts w:ascii="Arial Narrow" w:hAnsi="Arial Narrow"/>
          <w:b/>
          <w:bCs/>
          <w:sz w:val="24"/>
          <w:szCs w:val="24"/>
        </w:rPr>
        <w:tab/>
      </w:r>
      <w:r w:rsidRPr="002B6413">
        <w:rPr>
          <w:rFonts w:ascii="Arial Narrow" w:hAnsi="Arial Narrow"/>
          <w:b/>
          <w:bCs/>
          <w:sz w:val="24"/>
          <w:szCs w:val="24"/>
        </w:rPr>
        <w:tab/>
        <w:t xml:space="preserve">a.  The Law of Moses was made obsolete as far as establishing a relationship with </w:t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="00B013CC" w:rsidRPr="002B6413">
        <w:rPr>
          <w:rFonts w:ascii="Arial Narrow" w:hAnsi="Arial Narrow"/>
          <w:b/>
          <w:bCs/>
          <w:sz w:val="24"/>
          <w:szCs w:val="24"/>
        </w:rPr>
        <w:tab/>
      </w:r>
      <w:r w:rsidRPr="002B6413">
        <w:rPr>
          <w:rFonts w:ascii="Arial Narrow" w:hAnsi="Arial Narrow"/>
          <w:b/>
          <w:bCs/>
          <w:sz w:val="24"/>
          <w:szCs w:val="24"/>
        </w:rPr>
        <w:t>God.</w:t>
      </w:r>
      <w:r w:rsidR="002B6413" w:rsidRPr="002B6413">
        <w:rPr>
          <w:rFonts w:ascii="Arial Narrow" w:hAnsi="Arial Narrow"/>
          <w:b/>
          <w:bCs/>
          <w:sz w:val="24"/>
          <w:szCs w:val="24"/>
        </w:rPr>
        <w:t xml:space="preserve"> </w:t>
      </w:r>
      <w:r w:rsidR="002B6413" w:rsidRPr="002B641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Col 2:14 - </w:t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 xml:space="preserve">having canceled the written code, with its regulations, that </w:t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 xml:space="preserve">was against us and that stood opposed to us; he took it away, nailing it to </w:t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ab/>
        <w:t>the cross</w:t>
      </w:r>
      <w:r w:rsidR="002B6413" w:rsidRPr="002B6413">
        <w:rPr>
          <w:rFonts w:ascii="Arial Narrow" w:hAnsi="Arial Narrow"/>
          <w:b/>
          <w:bCs/>
          <w:sz w:val="24"/>
          <w:szCs w:val="24"/>
        </w:rPr>
        <w:t>.</w:t>
      </w:r>
    </w:p>
    <w:p w14:paraId="7AF993ED" w14:textId="72B2B77F" w:rsidR="00E96FE9" w:rsidRPr="002B6413" w:rsidRDefault="00E96FE9" w:rsidP="002B6413">
      <w:pPr>
        <w:widowControl w:val="0"/>
        <w:rPr>
          <w:rFonts w:ascii="Arial Narrow" w:hAnsi="Arial Narrow"/>
          <w:b/>
          <w:bCs/>
          <w:color w:val="9A4D26"/>
          <w:sz w:val="24"/>
          <w:szCs w:val="24"/>
        </w:rPr>
      </w:pPr>
      <w:r w:rsidRPr="002B6413">
        <w:rPr>
          <w:rFonts w:ascii="Arial Narrow" w:hAnsi="Arial Narrow"/>
          <w:b/>
          <w:bCs/>
          <w:sz w:val="24"/>
          <w:szCs w:val="24"/>
        </w:rPr>
        <w:tab/>
      </w:r>
      <w:r w:rsidRPr="002B6413">
        <w:rPr>
          <w:rFonts w:ascii="Arial Narrow" w:hAnsi="Arial Narrow"/>
          <w:b/>
          <w:bCs/>
          <w:sz w:val="24"/>
          <w:szCs w:val="24"/>
        </w:rPr>
        <w:tab/>
        <w:t>b.  Lord Jesus “fulfilled” the Law when He died!</w:t>
      </w:r>
      <w:r w:rsidR="00315DE1" w:rsidRPr="002B6413">
        <w:rPr>
          <w:rFonts w:ascii="Arial Narrow" w:hAnsi="Arial Narrow"/>
          <w:b/>
          <w:bCs/>
          <w:sz w:val="24"/>
          <w:szCs w:val="24"/>
        </w:rPr>
        <w:t xml:space="preserve"> </w:t>
      </w:r>
      <w:r w:rsidR="00315DE1" w:rsidRPr="002B641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>Matt 5:17</w:t>
      </w:r>
      <w:r w:rsidR="002B6413" w:rsidRPr="002B641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 - </w:t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 xml:space="preserve">Do not think that I have </w:t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 xml:space="preserve">come to abolish the Law or the Prophets; I have not come to abolish them </w:t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>
        <w:rPr>
          <w:rFonts w:ascii="Arial Narrow" w:hAnsi="Arial Narrow"/>
          <w:b/>
          <w:bCs/>
          <w:color w:val="9A4D26"/>
          <w:sz w:val="24"/>
          <w:szCs w:val="24"/>
        </w:rPr>
        <w:tab/>
      </w:r>
      <w:r w:rsidR="002B6413" w:rsidRPr="002B6413">
        <w:rPr>
          <w:rFonts w:ascii="Arial Narrow" w:hAnsi="Arial Narrow"/>
          <w:b/>
          <w:bCs/>
          <w:color w:val="9A4D26"/>
          <w:sz w:val="24"/>
          <w:szCs w:val="24"/>
        </w:rPr>
        <w:t>but to fulfill them.</w:t>
      </w:r>
    </w:p>
    <w:p w14:paraId="53ACDC9D" w14:textId="77777777" w:rsidR="00E96FE9" w:rsidRDefault="00E96FE9" w:rsidP="00E96FE9">
      <w:pPr>
        <w:pStyle w:val="Text"/>
        <w:widowControl w:val="0"/>
      </w:pPr>
      <w:r>
        <w:tab/>
        <w:t xml:space="preserve">3.  So - the question becomes: </w:t>
      </w:r>
      <w:r>
        <w:rPr>
          <w:color w:val="800000"/>
        </w:rPr>
        <w:t xml:space="preserve">Shall we sin because we are not under law but under grace? </w:t>
      </w:r>
      <w:r w:rsidR="00B013CC">
        <w:rPr>
          <w:color w:val="800000"/>
        </w:rPr>
        <w:tab/>
      </w:r>
      <w:r w:rsidR="00B013CC">
        <w:rPr>
          <w:color w:val="800000"/>
        </w:rPr>
        <w:tab/>
      </w:r>
      <w:r w:rsidR="00B013CC">
        <w:rPr>
          <w:color w:val="800000"/>
        </w:rPr>
        <w:tab/>
      </w:r>
      <w:r>
        <w:rPr>
          <w:color w:val="800000"/>
        </w:rPr>
        <w:t>- v15</w:t>
      </w:r>
    </w:p>
    <w:p w14:paraId="29985412" w14:textId="77777777" w:rsidR="00E96FE9" w:rsidRDefault="00E96FE9" w:rsidP="00E96FE9">
      <w:pPr>
        <w:pStyle w:val="Text"/>
        <w:widowControl w:val="0"/>
      </w:pPr>
      <w:r>
        <w:tab/>
      </w:r>
      <w:r>
        <w:tab/>
        <w:t>a.  Since there is no longer a law to obey, am I free to live a life of sin?</w:t>
      </w:r>
    </w:p>
    <w:p w14:paraId="53DDF2A1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b.  Answer: obedience to the Law as Lord of your life was replaced with obedience </w:t>
      </w:r>
      <w:r w:rsidR="00B013CC">
        <w:tab/>
      </w:r>
      <w:r w:rsidR="00B013CC">
        <w:tab/>
      </w:r>
      <w:r w:rsidR="00B013CC">
        <w:tab/>
      </w:r>
      <w:r w:rsidR="00B013CC">
        <w:tab/>
      </w:r>
      <w:r>
        <w:t>to Jesus as the Lord of your life!</w:t>
      </w:r>
    </w:p>
    <w:p w14:paraId="04B1FE42" w14:textId="77777777" w:rsidR="00E96FE9" w:rsidRPr="00E96FE9" w:rsidRDefault="00E96FE9" w:rsidP="00E96FE9">
      <w:pPr>
        <w:pStyle w:val="Text"/>
        <w:widowControl w:val="0"/>
      </w:pPr>
      <w:r>
        <w:tab/>
      </w:r>
      <w:r>
        <w:tab/>
      </w:r>
      <w:r w:rsidRPr="00E96FE9">
        <w:t xml:space="preserve">c.  So - obedience to a set of rules was replaced by the building of your character; a </w:t>
      </w:r>
      <w:r w:rsidR="00B013CC">
        <w:tab/>
      </w:r>
      <w:r w:rsidR="00B013CC">
        <w:tab/>
      </w:r>
      <w:r w:rsidR="00B013CC">
        <w:tab/>
      </w:r>
      <w:r w:rsidR="00B013CC">
        <w:tab/>
      </w:r>
      <w:r w:rsidRPr="00E96FE9">
        <w:t>team effort between your will &amp; the Holy Spirit!</w:t>
      </w:r>
    </w:p>
    <w:p w14:paraId="3B73CF71" w14:textId="77777777" w:rsidR="00E96FE9" w:rsidRPr="00E96FE9" w:rsidRDefault="00E96FE9" w:rsidP="00E96FE9">
      <w:pPr>
        <w:widowControl w:val="0"/>
        <w:rPr>
          <w:rFonts w:ascii="Arial Narrow" w:hAnsi="Arial Narrow"/>
          <w:b/>
          <w:sz w:val="24"/>
          <w:szCs w:val="24"/>
        </w:rPr>
      </w:pPr>
      <w:r w:rsidRPr="00E96FE9">
        <w:rPr>
          <w:rFonts w:ascii="Arial Narrow" w:hAnsi="Arial Narrow"/>
          <w:b/>
          <w:sz w:val="24"/>
          <w:szCs w:val="24"/>
        </w:rPr>
        <w:t> B.  What are the side effects of grace (your freedom in Christ)?</w:t>
      </w:r>
    </w:p>
    <w:p w14:paraId="64E9F4FF" w14:textId="77777777" w:rsidR="00E96FE9" w:rsidRDefault="00E96FE9" w:rsidP="00E96FE9">
      <w:pPr>
        <w:pStyle w:val="Text"/>
        <w:widowControl w:val="0"/>
      </w:pPr>
      <w:r w:rsidRPr="00E96FE9">
        <w:tab/>
        <w:t>1.  Whatever course of action you choose, sin or righteousness, results in side effects (or</w:t>
      </w:r>
      <w:r>
        <w:t xml:space="preserve"> </w:t>
      </w:r>
      <w:r w:rsidR="00B013CC">
        <w:tab/>
      </w:r>
      <w:r w:rsidR="00B013CC">
        <w:tab/>
      </w:r>
      <w:r w:rsidR="00B013CC">
        <w:tab/>
      </w:r>
      <w:r>
        <w:t>consequences) - either good or bad.</w:t>
      </w:r>
    </w:p>
    <w:p w14:paraId="7E68B765" w14:textId="77777777" w:rsidR="00E96FE9" w:rsidRDefault="00E96FE9" w:rsidP="00E96FE9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 xml:space="preserve">v16 - </w:t>
      </w:r>
      <w:r>
        <w:t xml:space="preserve"> - It’s a matter of selling yourself into slavery:</w:t>
      </w:r>
    </w:p>
    <w:p w14:paraId="125098F4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>v19</w:t>
      </w:r>
      <w:r>
        <w:t xml:space="preserve"> - Slavery to sin is doing your own thing; the sinful lifestyle - impurity &amp; </w:t>
      </w:r>
      <w:r w:rsidR="00B013CC">
        <w:tab/>
      </w:r>
      <w:r w:rsidR="00B013CC">
        <w:tab/>
      </w:r>
      <w:r w:rsidR="00B013CC">
        <w:tab/>
      </w:r>
      <w:r w:rsidR="00B013CC">
        <w:tab/>
      </w:r>
      <w:r>
        <w:t>wickedness that continues to get worse &amp; worse (addiction).</w:t>
      </w:r>
    </w:p>
    <w:p w14:paraId="39087479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>v17</w:t>
      </w:r>
      <w:r>
        <w:t xml:space="preserve"> - Slavery to obedience is doing God’s thing - obeying </w:t>
      </w:r>
      <w:r>
        <w:rPr>
          <w:color w:val="993300"/>
        </w:rPr>
        <w:t xml:space="preserve">that form of teaching to </w:t>
      </w:r>
      <w:r w:rsidR="00B013CC">
        <w:rPr>
          <w:color w:val="993300"/>
        </w:rPr>
        <w:tab/>
      </w:r>
      <w:r w:rsidR="00B013CC">
        <w:rPr>
          <w:color w:val="993300"/>
        </w:rPr>
        <w:tab/>
      </w:r>
      <w:r w:rsidR="00B013CC">
        <w:rPr>
          <w:color w:val="993300"/>
        </w:rPr>
        <w:tab/>
      </w:r>
      <w:r>
        <w:rPr>
          <w:color w:val="993300"/>
        </w:rPr>
        <w:t>which you were entrusted,</w:t>
      </w:r>
      <w:r>
        <w:t xml:space="preserve"> i. e., what you have in His Word!</w:t>
      </w:r>
    </w:p>
    <w:p w14:paraId="146929C4" w14:textId="77777777" w:rsidR="00E96FE9" w:rsidRDefault="00E96FE9" w:rsidP="00E96FE9">
      <w:pPr>
        <w:pStyle w:val="Text"/>
        <w:widowControl w:val="0"/>
      </w:pPr>
      <w:r>
        <w:tab/>
        <w:t>3.  The eternal consequences:</w:t>
      </w:r>
    </w:p>
    <w:p w14:paraId="2173F595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a.  What is the side effect of the sinful life? Death; eternity in hell apart from the </w:t>
      </w:r>
      <w:r w:rsidR="00B013CC">
        <w:tab/>
      </w:r>
      <w:r w:rsidR="00B013CC">
        <w:tab/>
      </w:r>
      <w:r w:rsidR="00B013CC">
        <w:tab/>
      </w:r>
      <w:r w:rsidR="00B013CC">
        <w:tab/>
      </w:r>
      <w:r>
        <w:t>presence of God.</w:t>
      </w:r>
    </w:p>
    <w:p w14:paraId="78A12380" w14:textId="77777777" w:rsidR="00E96FE9" w:rsidRDefault="00E96FE9" w:rsidP="00E96FE9">
      <w:pPr>
        <w:pStyle w:val="Text"/>
        <w:widowControl w:val="0"/>
      </w:pPr>
      <w:r>
        <w:tab/>
      </w:r>
      <w:r>
        <w:tab/>
        <w:t xml:space="preserve">b.  What is the side effect of obedience? Righteousness; eternity in heaven in the </w:t>
      </w:r>
      <w:r w:rsidR="00B013CC">
        <w:tab/>
      </w:r>
      <w:r w:rsidR="00B013CC">
        <w:tab/>
      </w:r>
      <w:r w:rsidR="00B013CC">
        <w:tab/>
      </w:r>
      <w:r w:rsidR="00B013CC">
        <w:tab/>
      </w:r>
      <w:r>
        <w:t>presence of God.</w:t>
      </w:r>
    </w:p>
    <w:p w14:paraId="58DBE58D" w14:textId="77777777" w:rsidR="00E96FE9" w:rsidRDefault="00E96FE9" w:rsidP="00E96FE9">
      <w:pPr>
        <w:pStyle w:val="Text"/>
        <w:widowControl w:val="0"/>
      </w:pPr>
      <w:r>
        <w:t> </w:t>
      </w:r>
    </w:p>
    <w:p w14:paraId="07023C66" w14:textId="51935B9E" w:rsidR="00E96FE9" w:rsidRDefault="00E96FE9" w:rsidP="00E96FE9">
      <w:pPr>
        <w:pStyle w:val="Heading"/>
        <w:widowControl w:val="0"/>
        <w:jc w:val="both"/>
      </w:pPr>
      <w:r>
        <w:t>So - simply because the Lord graciously saved you, just as you are, when He died on the cross, doesn’t give you license to live a sinful life.  Instead, it gives you the privilege of surrender!</w:t>
      </w:r>
    </w:p>
    <w:p w14:paraId="1D2E8C59" w14:textId="1DCB04E8" w:rsidR="00737AB4" w:rsidRDefault="00737AB4" w:rsidP="00E96FE9">
      <w:pPr>
        <w:pStyle w:val="Heading"/>
        <w:widowControl w:val="0"/>
        <w:jc w:val="both"/>
      </w:pPr>
    </w:p>
    <w:p w14:paraId="1087F234" w14:textId="77777777" w:rsidR="00737AB4" w:rsidRDefault="00737AB4" w:rsidP="00E96FE9">
      <w:pPr>
        <w:pStyle w:val="Heading"/>
        <w:widowControl w:val="0"/>
        <w:jc w:val="both"/>
      </w:pPr>
    </w:p>
    <w:p w14:paraId="7BD3D74A" w14:textId="77777777" w:rsidR="00E96FE9" w:rsidRDefault="00E96FE9" w:rsidP="00E96FE9">
      <w:pPr>
        <w:widowControl w:val="0"/>
      </w:pPr>
      <w:r>
        <w:t> </w:t>
      </w:r>
    </w:p>
    <w:p w14:paraId="08F7219B" w14:textId="77777777" w:rsidR="008B25EA" w:rsidRDefault="00B90103" w:rsidP="008B25EA">
      <w:pPr>
        <w:jc w:val="center"/>
        <w:rPr>
          <w:rFonts w:ascii="Arial" w:hAnsi="Arial" w:cs="Arial"/>
          <w:b/>
          <w:bCs/>
        </w:rPr>
      </w:pPr>
      <w:hyperlink r:id="rId4" w:history="1">
        <w:r w:rsidRPr="000F51BA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0BD0E432" w14:textId="77777777" w:rsidR="0003564F" w:rsidRDefault="0003564F"/>
    <w:sectPr w:rsidR="0003564F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E9"/>
    <w:rsid w:val="0003564F"/>
    <w:rsid w:val="001874D6"/>
    <w:rsid w:val="001B5A8A"/>
    <w:rsid w:val="002746F4"/>
    <w:rsid w:val="002B5459"/>
    <w:rsid w:val="002B6413"/>
    <w:rsid w:val="00315DE1"/>
    <w:rsid w:val="00337C6C"/>
    <w:rsid w:val="003438EB"/>
    <w:rsid w:val="00352EC6"/>
    <w:rsid w:val="0035709C"/>
    <w:rsid w:val="003777D8"/>
    <w:rsid w:val="0038342E"/>
    <w:rsid w:val="003C203C"/>
    <w:rsid w:val="004C2A69"/>
    <w:rsid w:val="00501630"/>
    <w:rsid w:val="005E29C7"/>
    <w:rsid w:val="00610DAE"/>
    <w:rsid w:val="006705F8"/>
    <w:rsid w:val="00737AB4"/>
    <w:rsid w:val="007A5299"/>
    <w:rsid w:val="00810FEA"/>
    <w:rsid w:val="00815CE1"/>
    <w:rsid w:val="008B25EA"/>
    <w:rsid w:val="008B524A"/>
    <w:rsid w:val="008E70E3"/>
    <w:rsid w:val="00A85F26"/>
    <w:rsid w:val="00AF41E9"/>
    <w:rsid w:val="00B013CC"/>
    <w:rsid w:val="00B72E17"/>
    <w:rsid w:val="00B80516"/>
    <w:rsid w:val="00B90103"/>
    <w:rsid w:val="00C00110"/>
    <w:rsid w:val="00C60727"/>
    <w:rsid w:val="00CF601A"/>
    <w:rsid w:val="00D0071F"/>
    <w:rsid w:val="00D353DF"/>
    <w:rsid w:val="00DE7C26"/>
    <w:rsid w:val="00E848F7"/>
    <w:rsid w:val="00E96FE9"/>
    <w:rsid w:val="00F72324"/>
    <w:rsid w:val="00F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E351"/>
  <w15:docId w15:val="{0C3A2846-4B62-4BF5-91FF-71215B70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E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E96FE9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96FE9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E96FE9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E96FE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E96FE9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5EA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2026-04-09T00:22:00Z</dcterms:created>
  <dcterms:modified xsi:type="dcterms:W3CDTF">2026-04-09T00:22:00Z</dcterms:modified>
</cp:coreProperties>
</file>