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7CB4" w14:textId="77777777" w:rsidR="00FD4F71" w:rsidRDefault="00FD4F71" w:rsidP="00FD4F71">
      <w:pPr>
        <w:pStyle w:val="Title"/>
        <w:widowControl w:val="0"/>
      </w:pPr>
      <w:r>
        <w:t xml:space="preserve">The Sacrificial Life Involves </w:t>
      </w:r>
    </w:p>
    <w:p w14:paraId="5453E30D" w14:textId="77777777" w:rsidR="00FD4F71" w:rsidRDefault="00FD4F71" w:rsidP="00FD4F71">
      <w:pPr>
        <w:pStyle w:val="Title"/>
        <w:widowControl w:val="0"/>
      </w:pPr>
      <w:r>
        <w:t>Sacrificing Freedom for Fellowship</w:t>
      </w:r>
    </w:p>
    <w:p w14:paraId="313A4583" w14:textId="77777777" w:rsidR="00FD4F71" w:rsidRDefault="00FD4F71" w:rsidP="00FD4F71">
      <w:pPr>
        <w:pStyle w:val="Scripture"/>
        <w:widowControl w:val="0"/>
      </w:pPr>
      <w:r>
        <w:t>Romans 14:13-15:6</w:t>
      </w:r>
    </w:p>
    <w:p w14:paraId="238979A0" w14:textId="77777777" w:rsidR="00FD4F71" w:rsidRDefault="00FD4F71" w:rsidP="00FD4F71">
      <w:pPr>
        <w:pStyle w:val="Text"/>
        <w:widowControl w:val="0"/>
      </w:pPr>
      <w:r>
        <w:t> </w:t>
      </w:r>
    </w:p>
    <w:p w14:paraId="6C0BAA17" w14:textId="77777777" w:rsidR="00FD4F71" w:rsidRDefault="00FD4F71" w:rsidP="00FD4F71">
      <w:pPr>
        <w:pStyle w:val="Text"/>
        <w:widowControl w:val="0"/>
      </w:pPr>
      <w:r>
        <w:t>Intro:</w:t>
      </w:r>
    </w:p>
    <w:p w14:paraId="168932B0" w14:textId="77777777" w:rsidR="00FD4F71" w:rsidRDefault="00FD4F71" w:rsidP="00FD4F71">
      <w:pPr>
        <w:pStyle w:val="Text"/>
        <w:widowControl w:val="0"/>
      </w:pPr>
      <w:r>
        <w:t>1.  You live in the greatest country in the world.</w:t>
      </w:r>
    </w:p>
    <w:p w14:paraId="286A4701" w14:textId="77777777" w:rsidR="00FD4F71" w:rsidRDefault="00FD4F71" w:rsidP="00FD4F71">
      <w:pPr>
        <w:pStyle w:val="Text"/>
        <w:widowControl w:val="0"/>
      </w:pPr>
      <w:r>
        <w:tab/>
        <w:t>a.  With all of its faults, our system of government is still the best in the world.</w:t>
      </w:r>
    </w:p>
    <w:p w14:paraId="1032CCA1" w14:textId="77777777" w:rsidR="00FD4F71" w:rsidRDefault="00FD4F71" w:rsidP="00FD4F71">
      <w:pPr>
        <w:pStyle w:val="Text"/>
        <w:widowControl w:val="0"/>
      </w:pPr>
      <w:r>
        <w:tab/>
        <w:t>b.  You have greater individual freedoms here than anyone else in the world.</w:t>
      </w:r>
    </w:p>
    <w:p w14:paraId="07E0F91C" w14:textId="77777777" w:rsidR="00FD4F71" w:rsidRDefault="00FD4F71" w:rsidP="00FD4F71">
      <w:pPr>
        <w:pStyle w:val="Text"/>
        <w:widowControl w:val="0"/>
      </w:pPr>
      <w:r>
        <w:t xml:space="preserve">2.  You have not only been set free from the Law of Moses, you have been set free from the sinful </w:t>
      </w:r>
      <w:r w:rsidR="006E4521">
        <w:tab/>
      </w:r>
      <w:r>
        <w:t>way of life (</w:t>
      </w:r>
      <w:r>
        <w:rPr>
          <w:color w:val="800000"/>
        </w:rPr>
        <w:t>Rom 6:19-22</w:t>
      </w:r>
      <w:r>
        <w:t>).</w:t>
      </w:r>
    </w:p>
    <w:p w14:paraId="5CC158A0" w14:textId="77777777" w:rsidR="00FD4F71" w:rsidRDefault="008E20F7" w:rsidP="00FD4F71">
      <w:pPr>
        <w:pStyle w:val="Text"/>
        <w:widowControl w:val="0"/>
      </w:pPr>
      <w:r>
        <w:t>3</w:t>
      </w:r>
      <w:r w:rsidR="00FD4F71">
        <w:t xml:space="preserve">.  As an individual would you sacrifice some of your freedoms in Christ for your Christian </w:t>
      </w:r>
      <w:r w:rsidR="006E4521">
        <w:tab/>
      </w:r>
      <w:r w:rsidR="00FD4F71">
        <w:t>brother’s sake to achieve fellowship?</w:t>
      </w:r>
    </w:p>
    <w:p w14:paraId="0071C779" w14:textId="77777777" w:rsidR="00FD4F71" w:rsidRDefault="00FD4F71" w:rsidP="00FD4F71">
      <w:pPr>
        <w:pStyle w:val="Text"/>
        <w:widowControl w:val="0"/>
      </w:pPr>
      <w:r>
        <w:t> </w:t>
      </w:r>
    </w:p>
    <w:p w14:paraId="27FE1C2A" w14:textId="77777777" w:rsidR="00FD4F71" w:rsidRDefault="00FD4F71" w:rsidP="00FD4F71">
      <w:pPr>
        <w:pStyle w:val="Heading"/>
        <w:widowControl w:val="0"/>
        <w:numPr>
          <w:ilvl w:val="0"/>
          <w:numId w:val="1"/>
        </w:numPr>
      </w:pPr>
      <w:r>
        <w:t>v13-20 - What’s the Secret to Establishing</w:t>
      </w:r>
    </w:p>
    <w:p w14:paraId="5A8B3B5E" w14:textId="77777777" w:rsidR="00FD4F71" w:rsidRDefault="00FD4F71" w:rsidP="00FD4F71">
      <w:pPr>
        <w:pStyle w:val="Heading"/>
        <w:widowControl w:val="0"/>
        <w:ind w:left="1080"/>
      </w:pPr>
      <w:r>
        <w:t>Genuine Christian Unity?</w:t>
      </w:r>
    </w:p>
    <w:p w14:paraId="2A716EC3" w14:textId="77777777" w:rsidR="00FD4F71" w:rsidRDefault="00FD4F71" w:rsidP="00FD4F71">
      <w:pPr>
        <w:pStyle w:val="Text"/>
        <w:widowControl w:val="0"/>
      </w:pPr>
      <w:r>
        <w:t xml:space="preserve">A.  </w:t>
      </w:r>
      <w:r>
        <w:rPr>
          <w:color w:val="800000"/>
        </w:rPr>
        <w:t xml:space="preserve">v13-15 </w:t>
      </w:r>
      <w:r>
        <w:t>- By not allowing your freedom in Christ to hurt others.</w:t>
      </w:r>
    </w:p>
    <w:p w14:paraId="5CB2F652" w14:textId="77777777" w:rsidR="00FD4F71" w:rsidRDefault="00FD4F71" w:rsidP="00FD4F71">
      <w:pPr>
        <w:pStyle w:val="Text"/>
        <w:widowControl w:val="0"/>
      </w:pPr>
      <w:r>
        <w:tab/>
        <w:t>1.  What’s freedom in Christ?</w:t>
      </w:r>
    </w:p>
    <w:p w14:paraId="58A08C91" w14:textId="77777777" w:rsidR="00FD4F71" w:rsidRDefault="00FD4F71" w:rsidP="00FD4F71">
      <w:pPr>
        <w:pStyle w:val="Text"/>
        <w:widowControl w:val="0"/>
      </w:pPr>
      <w:r>
        <w:tab/>
      </w:r>
      <w:r>
        <w:tab/>
        <w:t xml:space="preserve">a.  It is not compromising a matter of principle - particularly a doctrinal teaching that </w:t>
      </w:r>
      <w:r w:rsidR="006E4521">
        <w:tab/>
      </w:r>
      <w:r w:rsidR="006E4521">
        <w:tab/>
      </w:r>
      <w:r w:rsidR="006E4521">
        <w:tab/>
      </w:r>
      <w:r>
        <w:t>is clear in God’s word.</w:t>
      </w:r>
    </w:p>
    <w:p w14:paraId="223D7C48" w14:textId="77777777" w:rsidR="00FD4F71" w:rsidRDefault="00FD4F71" w:rsidP="00FD4F71">
      <w:pPr>
        <w:pStyle w:val="Text"/>
        <w:widowControl w:val="0"/>
      </w:pPr>
      <w:r>
        <w:tab/>
      </w:r>
      <w:r>
        <w:tab/>
        <w:t xml:space="preserve">b.  It does mean that opinion matters are non essential issues of life.  </w:t>
      </w:r>
    </w:p>
    <w:p w14:paraId="2BD59553" w14:textId="77777777" w:rsidR="00FD4F71" w:rsidRDefault="00FD4F71" w:rsidP="00FD4F71">
      <w:pPr>
        <w:pStyle w:val="Text"/>
        <w:widowControl w:val="0"/>
      </w:pPr>
      <w:r>
        <w:tab/>
        <w:t>2.  Examples:</w:t>
      </w:r>
    </w:p>
    <w:p w14:paraId="3BCE4959" w14:textId="4594DB72" w:rsidR="00FD4F71" w:rsidRDefault="00FD4F71" w:rsidP="00FD4F71">
      <w:pPr>
        <w:pStyle w:val="Text"/>
        <w:widowControl w:val="0"/>
      </w:pPr>
      <w:r>
        <w:tab/>
      </w:r>
      <w:r>
        <w:tab/>
        <w:t xml:space="preserve">a.  How to dress - Is dressing modestly in contrast to being stylish more scriptural? </w:t>
      </w:r>
      <w:r w:rsidR="006E4521">
        <w:tab/>
      </w:r>
      <w:r w:rsidR="006E4521">
        <w:tab/>
      </w:r>
      <w:r w:rsidR="006E4521">
        <w:tab/>
      </w:r>
      <w:r w:rsidR="006E4521">
        <w:tab/>
      </w:r>
      <w:r>
        <w:t xml:space="preserve">No. But ladies, please help us Christian men not be distracted from </w:t>
      </w:r>
      <w:r w:rsidR="006E4521">
        <w:tab/>
      </w:r>
      <w:r w:rsidR="006E4521">
        <w:tab/>
      </w:r>
      <w:r w:rsidR="006E4521">
        <w:tab/>
      </w:r>
      <w:r w:rsidR="006E4521">
        <w:tab/>
      </w:r>
      <w:r w:rsidR="002805EF">
        <w:tab/>
      </w:r>
      <w:r>
        <w:t>maintaining a godly mental focus.</w:t>
      </w:r>
    </w:p>
    <w:p w14:paraId="73E0BE02" w14:textId="77777777" w:rsidR="00FD4F71" w:rsidRDefault="00FD4F71" w:rsidP="00FD4F71">
      <w:pPr>
        <w:pStyle w:val="Text"/>
        <w:widowControl w:val="0"/>
      </w:pPr>
      <w:r>
        <w:tab/>
      </w:r>
      <w:r>
        <w:tab/>
        <w:t xml:space="preserve">b.  What to eat - Is a healthy diet a command? Not in the NT. But wouldn’t you like to </w:t>
      </w:r>
      <w:r w:rsidR="006E4521">
        <w:tab/>
      </w:r>
      <w:r w:rsidR="006E4521">
        <w:tab/>
      </w:r>
      <w:r w:rsidR="006E4521">
        <w:tab/>
      </w:r>
      <w:r>
        <w:t>live healthier in order to keep your body fit &amp; more productive for the Lord?</w:t>
      </w:r>
    </w:p>
    <w:p w14:paraId="0FE65B66" w14:textId="77777777" w:rsidR="00FD4F71" w:rsidRDefault="00FD4F71" w:rsidP="00FD4F71">
      <w:pPr>
        <w:pStyle w:val="Text"/>
        <w:widowControl w:val="0"/>
      </w:pPr>
      <w:r>
        <w:t xml:space="preserve"> </w:t>
      </w:r>
      <w:r>
        <w:tab/>
      </w:r>
      <w:r>
        <w:tab/>
        <w:t xml:space="preserve">c.  What kind of entertainment you use - does what you watch on TV or the movies </w:t>
      </w:r>
      <w:r w:rsidR="006E4521">
        <w:tab/>
      </w:r>
      <w:r w:rsidR="006E4521">
        <w:tab/>
      </w:r>
      <w:r w:rsidR="006E4521">
        <w:tab/>
      </w:r>
      <w:r w:rsidR="006E4521">
        <w:tab/>
      </w:r>
      <w:r>
        <w:t xml:space="preserve">you attend violate the Bible? Probably not. But what you expose yourself to </w:t>
      </w:r>
      <w:r w:rsidR="006E4521">
        <w:tab/>
      </w:r>
      <w:r w:rsidR="006E4521">
        <w:tab/>
      </w:r>
      <w:r w:rsidR="006E4521">
        <w:tab/>
      </w:r>
      <w:r w:rsidR="006E4521">
        <w:tab/>
      </w:r>
      <w:r>
        <w:t xml:space="preserve">contributes to what you think! Don’t you want to keep your thoughts pure </w:t>
      </w:r>
      <w:r w:rsidR="006E4521">
        <w:tab/>
      </w:r>
      <w:r w:rsidR="006E4521">
        <w:tab/>
      </w:r>
      <w:r w:rsidR="006E4521">
        <w:tab/>
      </w:r>
      <w:r w:rsidR="006E4521">
        <w:tab/>
      </w:r>
      <w:r>
        <w:t>and moral?</w:t>
      </w:r>
    </w:p>
    <w:p w14:paraId="134D1786" w14:textId="77777777" w:rsidR="00FD4F71" w:rsidRDefault="00FD4F71" w:rsidP="00FD4F71">
      <w:pPr>
        <w:pStyle w:val="Text"/>
        <w:widowControl w:val="0"/>
      </w:pPr>
      <w:r>
        <w:tab/>
        <w:t>3.  The food question.</w:t>
      </w:r>
    </w:p>
    <w:p w14:paraId="0F8C1D64" w14:textId="77777777" w:rsidR="00FD4F71" w:rsidRDefault="00FD4F71" w:rsidP="00FD4F71">
      <w:pPr>
        <w:pStyle w:val="Text"/>
        <w:widowControl w:val="0"/>
      </w:pPr>
      <w:r>
        <w:tab/>
      </w:r>
      <w:r>
        <w:tab/>
        <w:t xml:space="preserve">a.  No food is spiritually unclean in &amp; of itself.  </w:t>
      </w:r>
      <w:r>
        <w:rPr>
          <w:color w:val="006600"/>
        </w:rPr>
        <w:t xml:space="preserve">ILL: Peter on Simon’s Rooftop </w:t>
      </w:r>
      <w:r>
        <w:t>(</w:t>
      </w:r>
      <w:r>
        <w:rPr>
          <w:color w:val="800000"/>
        </w:rPr>
        <w:t xml:space="preserve">Act </w:t>
      </w:r>
      <w:r w:rsidR="006E4521">
        <w:rPr>
          <w:color w:val="800000"/>
        </w:rPr>
        <w:tab/>
      </w:r>
      <w:r w:rsidR="006E4521">
        <w:rPr>
          <w:color w:val="800000"/>
        </w:rPr>
        <w:tab/>
      </w:r>
      <w:r w:rsidR="006E4521">
        <w:rPr>
          <w:color w:val="800000"/>
        </w:rPr>
        <w:tab/>
      </w:r>
      <w:r w:rsidR="006E4521">
        <w:rPr>
          <w:color w:val="800000"/>
        </w:rPr>
        <w:tab/>
      </w:r>
      <w:r>
        <w:rPr>
          <w:color w:val="800000"/>
        </w:rPr>
        <w:t>10:9-16</w:t>
      </w:r>
      <w:r>
        <w:t>).</w:t>
      </w:r>
    </w:p>
    <w:p w14:paraId="0D50312A" w14:textId="77777777" w:rsidR="00FD4F71" w:rsidRDefault="00FD4F71" w:rsidP="00FD4F71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800000"/>
        </w:rPr>
        <w:t>v14</w:t>
      </w:r>
      <w:r>
        <w:t xml:space="preserve"> - There were some Jewish Christians who couldn’t break away from the </w:t>
      </w:r>
      <w:r w:rsidR="006E4521">
        <w:tab/>
      </w:r>
      <w:r w:rsidR="006E4521">
        <w:tab/>
      </w:r>
      <w:r w:rsidR="006E4521">
        <w:tab/>
      </w:r>
      <w:r w:rsidR="006E4521">
        <w:tab/>
      </w:r>
      <w:r>
        <w:t>Kosher food laws.</w:t>
      </w:r>
    </w:p>
    <w:p w14:paraId="587AD5B3" w14:textId="77777777" w:rsidR="00FD4F71" w:rsidRDefault="00FD4F71" w:rsidP="00FD4F71">
      <w:pPr>
        <w:pStyle w:val="Text"/>
        <w:widowControl w:val="0"/>
      </w:pPr>
      <w:r>
        <w:tab/>
      </w:r>
      <w:r>
        <w:tab/>
        <w:t xml:space="preserve">c.  So - in </w:t>
      </w:r>
      <w:r>
        <w:rPr>
          <w:color w:val="800000"/>
        </w:rPr>
        <w:t xml:space="preserve">5:1 </w:t>
      </w:r>
      <w:r>
        <w:t xml:space="preserve">the non Jewish Christians were encouraged to be vegetarians when </w:t>
      </w:r>
      <w:r w:rsidR="006E4521">
        <w:tab/>
      </w:r>
      <w:r w:rsidR="006E4521">
        <w:tab/>
      </w:r>
      <w:r w:rsidR="006E4521">
        <w:tab/>
      </w:r>
      <w:r w:rsidR="006E4521">
        <w:tab/>
      </w:r>
      <w:r>
        <w:t xml:space="preserve">associating with vegetarian Christians - sacrificing their freedom for </w:t>
      </w:r>
      <w:r w:rsidR="006E4521">
        <w:tab/>
      </w:r>
      <w:r w:rsidR="006E4521">
        <w:tab/>
      </w:r>
      <w:r w:rsidR="006E4521">
        <w:tab/>
      </w:r>
      <w:r w:rsidR="006E4521">
        <w:tab/>
      </w:r>
      <w:r w:rsidR="006E4521">
        <w:tab/>
      </w:r>
      <w:r>
        <w:t>fellowship.</w:t>
      </w:r>
    </w:p>
    <w:p w14:paraId="7B650BC4" w14:textId="77777777" w:rsidR="00FD4F71" w:rsidRDefault="00FD4F71" w:rsidP="00FD4F71">
      <w:pPr>
        <w:pStyle w:val="Text"/>
        <w:widowControl w:val="0"/>
      </w:pPr>
      <w:r>
        <w:tab/>
        <w:t xml:space="preserve">4.  </w:t>
      </w:r>
      <w:r>
        <w:rPr>
          <w:color w:val="800000"/>
        </w:rPr>
        <w:t xml:space="preserve">v15 </w:t>
      </w:r>
      <w:r>
        <w:t>- What happens when you offend a brother?</w:t>
      </w:r>
    </w:p>
    <w:p w14:paraId="6E8152F0" w14:textId="77777777" w:rsidR="00FD4F71" w:rsidRDefault="00FD4F71" w:rsidP="00FD4F71">
      <w:pPr>
        <w:pStyle w:val="Text"/>
        <w:widowControl w:val="0"/>
      </w:pPr>
      <w:r>
        <w:tab/>
      </w:r>
      <w:r>
        <w:tab/>
        <w:t>a.  You are not conducting yourself in love towards him.</w:t>
      </w:r>
    </w:p>
    <w:p w14:paraId="7257C163" w14:textId="77777777" w:rsidR="004D5004" w:rsidRDefault="00FD4F71" w:rsidP="00FD4F71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800000"/>
        </w:rPr>
        <w:t xml:space="preserve">v20 </w:t>
      </w:r>
      <w:r>
        <w:t xml:space="preserve">- You could be destroying his faith by tempting him to forsake his </w:t>
      </w:r>
      <w:r w:rsidR="006E4521">
        <w:tab/>
      </w:r>
      <w:r w:rsidR="006E4521">
        <w:tab/>
      </w:r>
      <w:r w:rsidR="006E4521">
        <w:tab/>
      </w:r>
      <w:r w:rsidR="006E4521">
        <w:tab/>
      </w:r>
      <w:r w:rsidR="006E4521">
        <w:tab/>
      </w:r>
      <w:r>
        <w:t>conscience.</w:t>
      </w:r>
    </w:p>
    <w:p w14:paraId="2BA2EB14" w14:textId="77777777" w:rsidR="006E4521" w:rsidRDefault="006E4521" w:rsidP="00FD4F71">
      <w:pPr>
        <w:pStyle w:val="Text"/>
        <w:widowControl w:val="0"/>
      </w:pPr>
    </w:p>
    <w:p w14:paraId="24211856" w14:textId="77777777" w:rsidR="006E4521" w:rsidRDefault="006E4521" w:rsidP="00FD4F71">
      <w:pPr>
        <w:pStyle w:val="Text"/>
        <w:widowControl w:val="0"/>
      </w:pPr>
    </w:p>
    <w:p w14:paraId="24AF6C51" w14:textId="77777777" w:rsidR="006E4521" w:rsidRDefault="006E4521" w:rsidP="00FD4F71">
      <w:pPr>
        <w:pStyle w:val="Text"/>
        <w:widowControl w:val="0"/>
      </w:pPr>
    </w:p>
    <w:p w14:paraId="78DB276E" w14:textId="77777777" w:rsidR="00FD4F71" w:rsidRDefault="00FD4F71" w:rsidP="00FD4F71">
      <w:pPr>
        <w:pStyle w:val="Text"/>
        <w:widowControl w:val="0"/>
      </w:pPr>
      <w:r>
        <w:lastRenderedPageBreak/>
        <w:t xml:space="preserve">B.  </w:t>
      </w:r>
      <w:r>
        <w:rPr>
          <w:color w:val="800000"/>
        </w:rPr>
        <w:t xml:space="preserve">v16-20 </w:t>
      </w:r>
      <w:r>
        <w:t>- By conducting yourself in a way so no one could speak against your lifestyle.</w:t>
      </w:r>
    </w:p>
    <w:p w14:paraId="0A849628" w14:textId="77777777" w:rsidR="00FD4F71" w:rsidRDefault="00FD4F71" w:rsidP="00FD4F71">
      <w:pPr>
        <w:pStyle w:val="Text"/>
        <w:widowControl w:val="0"/>
      </w:pPr>
      <w:r>
        <w:tab/>
        <w:t xml:space="preserve">1.  </w:t>
      </w:r>
      <w:r>
        <w:rPr>
          <w:color w:val="800000"/>
        </w:rPr>
        <w:t>v17</w:t>
      </w:r>
      <w:r>
        <w:t xml:space="preserve"> - What is the kingdom of God?</w:t>
      </w:r>
    </w:p>
    <w:p w14:paraId="1B81454A" w14:textId="77777777" w:rsidR="00FD4F71" w:rsidRDefault="00FD4F71" w:rsidP="00FD4F71">
      <w:pPr>
        <w:pStyle w:val="Text"/>
        <w:widowControl w:val="0"/>
      </w:pPr>
      <w:r>
        <w:tab/>
      </w:r>
      <w:r>
        <w:tab/>
        <w:t xml:space="preserve">a. Living in </w:t>
      </w:r>
      <w:r>
        <w:rPr>
          <w:color w:val="006600"/>
        </w:rPr>
        <w:t>righteousness</w:t>
      </w:r>
      <w:r>
        <w:t xml:space="preserve">: giving to God &amp; fellow men what they deserve; love, </w:t>
      </w:r>
      <w:r w:rsidR="006E4521">
        <w:tab/>
      </w:r>
      <w:r w:rsidR="006E4521">
        <w:tab/>
      </w:r>
      <w:r w:rsidR="006E4521">
        <w:tab/>
      </w:r>
      <w:r w:rsidR="006E4521">
        <w:tab/>
      </w:r>
      <w:r>
        <w:t>respect &amp; dignity.</w:t>
      </w:r>
    </w:p>
    <w:p w14:paraId="494BE9AB" w14:textId="77777777" w:rsidR="00FD4F71" w:rsidRDefault="00FD4F71" w:rsidP="00FD4F71">
      <w:pPr>
        <w:pStyle w:val="Text"/>
        <w:widowControl w:val="0"/>
      </w:pPr>
      <w:r>
        <w:tab/>
      </w:r>
      <w:r>
        <w:tab/>
        <w:t xml:space="preserve">b. Living in </w:t>
      </w:r>
      <w:r>
        <w:rPr>
          <w:color w:val="006600"/>
        </w:rPr>
        <w:t>peace</w:t>
      </w:r>
      <w:r>
        <w:t xml:space="preserve">: not the absence of trouble, but what makes for a person’s </w:t>
      </w:r>
      <w:r w:rsidR="006E4521">
        <w:tab/>
      </w:r>
      <w:r w:rsidR="006E4521">
        <w:tab/>
      </w:r>
      <w:r w:rsidR="006E4521">
        <w:tab/>
      </w:r>
      <w:r w:rsidR="006E4521">
        <w:tab/>
      </w:r>
      <w:r>
        <w:t>highest good.</w:t>
      </w:r>
    </w:p>
    <w:p w14:paraId="00503166" w14:textId="77777777" w:rsidR="00FD4F71" w:rsidRDefault="00FD4F71" w:rsidP="00FD4F71">
      <w:pPr>
        <w:pStyle w:val="Text"/>
        <w:widowControl w:val="0"/>
      </w:pPr>
      <w:r>
        <w:tab/>
      </w:r>
      <w:r>
        <w:tab/>
        <w:t xml:space="preserve">c. Living in </w:t>
      </w:r>
      <w:r>
        <w:rPr>
          <w:color w:val="006600"/>
        </w:rPr>
        <w:t>joy</w:t>
      </w:r>
      <w:r>
        <w:t xml:space="preserve">: isn’t selfish - in just making you happy, but sharing the happiness </w:t>
      </w:r>
      <w:r w:rsidR="006E4521">
        <w:tab/>
      </w:r>
      <w:r w:rsidR="006E4521">
        <w:tab/>
      </w:r>
      <w:r w:rsidR="006E4521">
        <w:tab/>
      </w:r>
      <w:r w:rsidR="006E4521">
        <w:tab/>
      </w:r>
      <w:r>
        <w:t xml:space="preserve">with others. </w:t>
      </w:r>
      <w:r>
        <w:rPr>
          <w:color w:val="800000"/>
        </w:rPr>
        <w:t xml:space="preserve">Phil 2:3 - Do nothing out of selfish ambition or vain conceit, but </w:t>
      </w:r>
      <w:r w:rsidR="006E4521">
        <w:rPr>
          <w:color w:val="800000"/>
        </w:rPr>
        <w:tab/>
      </w:r>
      <w:r w:rsidR="006E4521">
        <w:rPr>
          <w:color w:val="800000"/>
        </w:rPr>
        <w:tab/>
      </w:r>
      <w:r w:rsidR="006E4521">
        <w:rPr>
          <w:color w:val="800000"/>
        </w:rPr>
        <w:tab/>
      </w:r>
      <w:r w:rsidR="006E4521">
        <w:rPr>
          <w:color w:val="800000"/>
        </w:rPr>
        <w:tab/>
      </w:r>
      <w:r>
        <w:rPr>
          <w:color w:val="800000"/>
        </w:rPr>
        <w:t>in humility consider others better than yourselves</w:t>
      </w:r>
      <w:r>
        <w:t>.</w:t>
      </w:r>
    </w:p>
    <w:p w14:paraId="1F83B53A" w14:textId="77777777" w:rsidR="00FD4F71" w:rsidRDefault="00FD4F71" w:rsidP="00FD4F71">
      <w:pPr>
        <w:pStyle w:val="Text"/>
        <w:widowControl w:val="0"/>
      </w:pPr>
      <w:r>
        <w:tab/>
        <w:t xml:space="preserve">2.  </w:t>
      </w:r>
      <w:r>
        <w:rPr>
          <w:color w:val="800000"/>
        </w:rPr>
        <w:t>v18</w:t>
      </w:r>
      <w:r>
        <w:rPr>
          <w:color w:val="993300"/>
        </w:rPr>
        <w:t xml:space="preserve"> </w:t>
      </w:r>
      <w:r>
        <w:t>- The result of this type of living: you are not only pleasing to men, but also to God!</w:t>
      </w:r>
    </w:p>
    <w:p w14:paraId="1ACC3B21" w14:textId="77777777" w:rsidR="00FD4F71" w:rsidRDefault="00FD4F71" w:rsidP="00FD4F71">
      <w:pPr>
        <w:pStyle w:val="Text"/>
        <w:widowControl w:val="0"/>
      </w:pPr>
      <w:r>
        <w:t> </w:t>
      </w:r>
    </w:p>
    <w:p w14:paraId="280526AC" w14:textId="77777777" w:rsidR="00FD4F71" w:rsidRDefault="00FD4F71" w:rsidP="00FD4F71">
      <w:pPr>
        <w:pStyle w:val="Text"/>
        <w:widowControl w:val="0"/>
      </w:pPr>
      <w:r>
        <w:t> </w:t>
      </w:r>
    </w:p>
    <w:p w14:paraId="68A96B79" w14:textId="77777777" w:rsidR="00FD4F71" w:rsidRDefault="00FD4F71" w:rsidP="00FD4F71">
      <w:pPr>
        <w:pStyle w:val="Heading"/>
        <w:widowControl w:val="0"/>
      </w:pPr>
      <w:r>
        <w:t>II.  v21-23 - Why Can’t the Other Guy Take the Initiative?</w:t>
      </w:r>
    </w:p>
    <w:p w14:paraId="468CFCBD" w14:textId="77777777" w:rsidR="00FD4F71" w:rsidRDefault="00FD4F71" w:rsidP="00FD4F71">
      <w:pPr>
        <w:pStyle w:val="Text"/>
        <w:widowControl w:val="0"/>
      </w:pPr>
      <w:r>
        <w:t xml:space="preserve">A.  </w:t>
      </w:r>
      <w:r>
        <w:rPr>
          <w:color w:val="800000"/>
        </w:rPr>
        <w:t xml:space="preserve">v23 </w:t>
      </w:r>
      <w:r>
        <w:t>- Because he can’t participate without committing sin.</w:t>
      </w:r>
    </w:p>
    <w:p w14:paraId="29C8BB33" w14:textId="77777777" w:rsidR="00FD4F71" w:rsidRDefault="00FD4F71" w:rsidP="00FD4F71">
      <w:pPr>
        <w:pStyle w:val="Text"/>
        <w:widowControl w:val="0"/>
      </w:pPr>
      <w:r>
        <w:tab/>
        <w:t xml:space="preserve">1.  Example: </w:t>
      </w:r>
      <w:r>
        <w:rPr>
          <w:color w:val="006600"/>
        </w:rPr>
        <w:t>The Instrument in Worship Issue</w:t>
      </w:r>
      <w:r>
        <w:t>.</w:t>
      </w:r>
    </w:p>
    <w:p w14:paraId="14C25385" w14:textId="77777777" w:rsidR="00FD4F71" w:rsidRDefault="00FD4F71" w:rsidP="00FD4F71">
      <w:pPr>
        <w:pStyle w:val="Text"/>
        <w:widowControl w:val="0"/>
      </w:pPr>
      <w:r>
        <w:tab/>
        <w:t xml:space="preserve">2.  The non instrument person is usually afraid to participate in what he believes to be </w:t>
      </w:r>
      <w:r w:rsidR="006E4521">
        <w:tab/>
      </w:r>
      <w:r w:rsidR="006E4521">
        <w:tab/>
      </w:r>
      <w:r w:rsidR="006E4521">
        <w:tab/>
      </w:r>
      <w:r>
        <w:t>wrong, even though it isn’t.</w:t>
      </w:r>
    </w:p>
    <w:p w14:paraId="7E0ACD6F" w14:textId="77777777" w:rsidR="00FD4F71" w:rsidRDefault="00FD4F71" w:rsidP="00FD4F71">
      <w:pPr>
        <w:pStyle w:val="Text"/>
        <w:widowControl w:val="0"/>
      </w:pPr>
      <w:r>
        <w:tab/>
        <w:t xml:space="preserve">3.  His participation would be against his conscience - it would be rebellion against what he </w:t>
      </w:r>
      <w:r w:rsidR="006E4521">
        <w:tab/>
      </w:r>
      <w:r w:rsidR="006E4521">
        <w:tab/>
      </w:r>
      <w:r w:rsidR="006E4521">
        <w:tab/>
      </w:r>
      <w:r>
        <w:t>thinks is God’s will.</w:t>
      </w:r>
    </w:p>
    <w:p w14:paraId="7F781D65" w14:textId="77777777" w:rsidR="00FD4F71" w:rsidRDefault="00FD4F71" w:rsidP="00FD4F71">
      <w:pPr>
        <w:pStyle w:val="Text"/>
        <w:widowControl w:val="0"/>
      </w:pPr>
      <w:r>
        <w:tab/>
        <w:t xml:space="preserve">4.  Since his faith doesn’t support using an instrument, his participation would be sin to </w:t>
      </w:r>
      <w:r w:rsidR="006E4521">
        <w:tab/>
      </w:r>
      <w:r w:rsidR="006E4521">
        <w:tab/>
      </w:r>
      <w:r w:rsidR="006E4521">
        <w:tab/>
      </w:r>
      <w:r>
        <w:t>him.</w:t>
      </w:r>
    </w:p>
    <w:p w14:paraId="3E0CB87B" w14:textId="77777777" w:rsidR="00FD4F71" w:rsidRDefault="00FD4F71" w:rsidP="00FD4F71">
      <w:pPr>
        <w:pStyle w:val="Text"/>
        <w:widowControl w:val="0"/>
      </w:pPr>
      <w:r>
        <w:t xml:space="preserve">B.  </w:t>
      </w:r>
      <w:r>
        <w:rPr>
          <w:color w:val="800000"/>
        </w:rPr>
        <w:t xml:space="preserve">v20-22 </w:t>
      </w:r>
      <w:r>
        <w:t>- Because you can abstain without committing sin.</w:t>
      </w:r>
    </w:p>
    <w:p w14:paraId="090E2C37" w14:textId="77777777" w:rsidR="00FD4F71" w:rsidRDefault="00FD4F71" w:rsidP="00FD4F71">
      <w:pPr>
        <w:pStyle w:val="Text"/>
        <w:widowControl w:val="0"/>
      </w:pPr>
      <w:r>
        <w:tab/>
        <w:t>1.  It’s a freedom in Christ to use or not use an instrument to us!</w:t>
      </w:r>
    </w:p>
    <w:p w14:paraId="7FC2F22C" w14:textId="77777777" w:rsidR="00FD4F71" w:rsidRDefault="00FD4F71" w:rsidP="00FD4F71">
      <w:pPr>
        <w:pStyle w:val="Text"/>
        <w:widowControl w:val="0"/>
      </w:pPr>
      <w:r>
        <w:tab/>
        <w:t xml:space="preserve">2.  If we invited an acappella church to join us for a worship service, would you be willing to </w:t>
      </w:r>
      <w:r w:rsidR="006E4521">
        <w:tab/>
      </w:r>
      <w:r w:rsidR="006E4521">
        <w:tab/>
      </w:r>
      <w:r w:rsidR="006E4521">
        <w:tab/>
      </w:r>
      <w:r>
        <w:t>sing songs without an instrument for their sake?</w:t>
      </w:r>
    </w:p>
    <w:p w14:paraId="74D18B06" w14:textId="77777777" w:rsidR="00FD4F71" w:rsidRDefault="00FD4F71" w:rsidP="00FD4F71">
      <w:pPr>
        <w:pStyle w:val="Text"/>
        <w:widowControl w:val="0"/>
      </w:pPr>
      <w:r>
        <w:t> </w:t>
      </w:r>
    </w:p>
    <w:p w14:paraId="25CF6DED" w14:textId="77777777" w:rsidR="00FD4F71" w:rsidRDefault="00FD4F71" w:rsidP="00FD4F71">
      <w:pPr>
        <w:pStyle w:val="Heading"/>
        <w:widowControl w:val="0"/>
      </w:pPr>
      <w:r>
        <w:t>III.  5:1-6 - So How Can You Take the Initiative?</w:t>
      </w:r>
    </w:p>
    <w:p w14:paraId="21B8E39B" w14:textId="77777777" w:rsidR="00FD4F71" w:rsidRDefault="00FD4F71" w:rsidP="00FD4F71">
      <w:pPr>
        <w:pStyle w:val="Text"/>
        <w:widowControl w:val="0"/>
      </w:pPr>
      <w:r>
        <w:t xml:space="preserve">A.  </w:t>
      </w:r>
      <w:r>
        <w:rPr>
          <w:color w:val="800000"/>
        </w:rPr>
        <w:t xml:space="preserve">v1-3 </w:t>
      </w:r>
      <w:r>
        <w:t>- By deciding who you really want to please.</w:t>
      </w:r>
    </w:p>
    <w:p w14:paraId="4D00883A" w14:textId="77777777" w:rsidR="00FD4F71" w:rsidRDefault="00FD4F71" w:rsidP="00FD4F71">
      <w:pPr>
        <w:pStyle w:val="Text"/>
        <w:widowControl w:val="0"/>
      </w:pPr>
      <w:r>
        <w:tab/>
        <w:t xml:space="preserve">1.  </w:t>
      </w:r>
      <w:r>
        <w:rPr>
          <w:color w:val="800000"/>
        </w:rPr>
        <w:t>v1</w:t>
      </w:r>
      <w:r>
        <w:t xml:space="preserve"> - You are specifically not to behave just to please yourself.  You don’t live in a </w:t>
      </w:r>
      <w:r w:rsidR="006E4521">
        <w:tab/>
      </w:r>
      <w:r w:rsidR="006E4521">
        <w:tab/>
      </w:r>
      <w:r w:rsidR="006E4521">
        <w:tab/>
      </w:r>
      <w:r w:rsidR="006E4521">
        <w:tab/>
      </w:r>
      <w:r>
        <w:t>vacuum.</w:t>
      </w:r>
    </w:p>
    <w:p w14:paraId="2876E786" w14:textId="77777777" w:rsidR="00FD4F71" w:rsidRDefault="00FD4F71" w:rsidP="00FD4F71">
      <w:pPr>
        <w:pStyle w:val="Text"/>
        <w:widowControl w:val="0"/>
      </w:pPr>
      <w:r>
        <w:tab/>
        <w:t xml:space="preserve">2.  Example: </w:t>
      </w:r>
      <w:r>
        <w:rPr>
          <w:color w:val="006600"/>
        </w:rPr>
        <w:t>The Social Drinking Issue</w:t>
      </w:r>
      <w:r>
        <w:t xml:space="preserve">.  Social drinking is </w:t>
      </w:r>
      <w:r>
        <w:rPr>
          <w:u w:val="single"/>
        </w:rPr>
        <w:t>not</w:t>
      </w:r>
      <w:r>
        <w:t xml:space="preserve"> an issue where the Bible has </w:t>
      </w:r>
      <w:r w:rsidR="006E4521">
        <w:tab/>
      </w:r>
      <w:r w:rsidR="006E4521">
        <w:tab/>
      </w:r>
      <w:r w:rsidR="006E4521">
        <w:tab/>
      </w:r>
      <w:r>
        <w:t>clearly spoken.</w:t>
      </w:r>
    </w:p>
    <w:p w14:paraId="749CB9F9" w14:textId="77777777" w:rsidR="00FD4F71" w:rsidRDefault="00FD4F71" w:rsidP="00FD4F71">
      <w:pPr>
        <w:pStyle w:val="Text"/>
        <w:widowControl w:val="0"/>
      </w:pPr>
      <w:r>
        <w:tab/>
        <w:t>3.  The passages that talk about it assume social drinking:</w:t>
      </w:r>
    </w:p>
    <w:p w14:paraId="3B976B6F" w14:textId="77777777" w:rsidR="00FD4F71" w:rsidRDefault="00FD4F71" w:rsidP="00FD4F71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993300"/>
        </w:rPr>
        <w:t xml:space="preserve">I Tim 3:8 - Deacons, likewise, are to be men worthy of respect, sincere, not </w:t>
      </w:r>
      <w:r w:rsidR="006E4521">
        <w:rPr>
          <w:color w:val="993300"/>
        </w:rPr>
        <w:tab/>
      </w:r>
      <w:r w:rsidR="006E4521">
        <w:rPr>
          <w:color w:val="993300"/>
        </w:rPr>
        <w:tab/>
      </w:r>
      <w:r w:rsidR="006E4521">
        <w:rPr>
          <w:color w:val="993300"/>
        </w:rPr>
        <w:tab/>
      </w:r>
      <w:r w:rsidR="006E4521">
        <w:rPr>
          <w:color w:val="993300"/>
        </w:rPr>
        <w:tab/>
      </w:r>
      <w:r>
        <w:rPr>
          <w:color w:val="993300"/>
        </w:rPr>
        <w:t>indulging in much wine, and not pursuing dishonest gain.</w:t>
      </w:r>
    </w:p>
    <w:p w14:paraId="3B016368" w14:textId="77777777" w:rsidR="00FD4F71" w:rsidRDefault="00FD4F71" w:rsidP="00FD4F71">
      <w:pPr>
        <w:pStyle w:val="Text"/>
        <w:widowControl w:val="0"/>
        <w:rPr>
          <w:color w:val="993300"/>
        </w:rPr>
      </w:pPr>
      <w:r>
        <w:tab/>
      </w:r>
      <w:r>
        <w:tab/>
        <w:t xml:space="preserve">b.  </w:t>
      </w:r>
      <w:r>
        <w:rPr>
          <w:color w:val="993300"/>
        </w:rPr>
        <w:t xml:space="preserve">I Tim 5:23 - Stop drinking only water, and use a little wine because of your </w:t>
      </w:r>
      <w:r w:rsidR="006E4521">
        <w:rPr>
          <w:color w:val="993300"/>
        </w:rPr>
        <w:tab/>
      </w:r>
      <w:r w:rsidR="006E4521">
        <w:rPr>
          <w:color w:val="993300"/>
        </w:rPr>
        <w:tab/>
      </w:r>
      <w:r w:rsidR="006E4521">
        <w:rPr>
          <w:color w:val="993300"/>
        </w:rPr>
        <w:tab/>
      </w:r>
      <w:r w:rsidR="006E4521">
        <w:rPr>
          <w:color w:val="993300"/>
        </w:rPr>
        <w:tab/>
      </w:r>
      <w:r>
        <w:rPr>
          <w:color w:val="993300"/>
        </w:rPr>
        <w:t>stomach and your frequent illnesses.</w:t>
      </w:r>
    </w:p>
    <w:p w14:paraId="3F4F5DB4" w14:textId="3B924338" w:rsidR="00FD4F71" w:rsidRDefault="00FD4F71" w:rsidP="00FD4F71">
      <w:pPr>
        <w:pStyle w:val="Text"/>
        <w:widowControl w:val="0"/>
      </w:pPr>
      <w:r>
        <w:tab/>
        <w:t xml:space="preserve">4.  </w:t>
      </w:r>
      <w:r>
        <w:rPr>
          <w:color w:val="006600"/>
        </w:rPr>
        <w:t xml:space="preserve">ILL: But </w:t>
      </w:r>
      <w:r w:rsidR="00D93216">
        <w:rPr>
          <w:color w:val="006600"/>
        </w:rPr>
        <w:t>my sister-in-law</w:t>
      </w:r>
      <w:r>
        <w:rPr>
          <w:color w:val="006600"/>
        </w:rPr>
        <w:t xml:space="preserve"> left her church because of it for several years</w:t>
      </w:r>
      <w:r>
        <w:t>.</w:t>
      </w:r>
    </w:p>
    <w:p w14:paraId="62CAA2D2" w14:textId="7ED39A3F" w:rsidR="00FD4F71" w:rsidRDefault="00FD4F71" w:rsidP="00FD4F71">
      <w:pPr>
        <w:pStyle w:val="Text"/>
        <w:widowControl w:val="0"/>
      </w:pPr>
      <w:r>
        <w:tab/>
        <w:t xml:space="preserve">5.  So - </w:t>
      </w:r>
      <w:r w:rsidR="00D93216">
        <w:t>my wife</w:t>
      </w:r>
      <w:r>
        <w:t xml:space="preserve"> &amp; I have decided to be total abstainers for the sake of our Christian witness!</w:t>
      </w:r>
    </w:p>
    <w:p w14:paraId="12D549BA" w14:textId="77777777" w:rsidR="00FD4F71" w:rsidRDefault="00FD4F71" w:rsidP="00FD4F71">
      <w:pPr>
        <w:pStyle w:val="Text"/>
        <w:widowControl w:val="0"/>
      </w:pPr>
      <w:r>
        <w:tab/>
        <w:t xml:space="preserve">6.  </w:t>
      </w:r>
      <w:r>
        <w:rPr>
          <w:color w:val="800000"/>
        </w:rPr>
        <w:t xml:space="preserve">v3 </w:t>
      </w:r>
      <w:r>
        <w:t>- The Lord didn’t please Himself.</w:t>
      </w:r>
    </w:p>
    <w:p w14:paraId="1B7A2C94" w14:textId="77777777" w:rsidR="00FD4F71" w:rsidRDefault="00FD4F71" w:rsidP="00FD4F71">
      <w:pPr>
        <w:pStyle w:val="Text"/>
        <w:widowControl w:val="0"/>
      </w:pPr>
      <w:r>
        <w:tab/>
      </w:r>
      <w:r>
        <w:tab/>
        <w:t>a.  He didn’t have to die on the cross.</w:t>
      </w:r>
    </w:p>
    <w:p w14:paraId="390CF299" w14:textId="77777777" w:rsidR="00FD4F71" w:rsidRDefault="00FD4F71" w:rsidP="00FD4F71">
      <w:pPr>
        <w:pStyle w:val="Text"/>
        <w:widowControl w:val="0"/>
      </w:pPr>
      <w:r>
        <w:tab/>
      </w:r>
      <w:r>
        <w:tab/>
        <w:t>b.  He volunteered for your sake!</w:t>
      </w:r>
    </w:p>
    <w:p w14:paraId="40C3A056" w14:textId="77777777" w:rsidR="00FD4F71" w:rsidRDefault="00FD4F71" w:rsidP="00FD4F71">
      <w:pPr>
        <w:pStyle w:val="Text"/>
        <w:widowControl w:val="0"/>
      </w:pPr>
      <w:r>
        <w:t xml:space="preserve">B.  </w:t>
      </w:r>
      <w:r>
        <w:rPr>
          <w:color w:val="800000"/>
        </w:rPr>
        <w:t xml:space="preserve">v2 &amp; 5-6 </w:t>
      </w:r>
      <w:r>
        <w:t>- When you live to please your brother, you encourage his faith!</w:t>
      </w:r>
    </w:p>
    <w:p w14:paraId="2BEAEB65" w14:textId="77777777" w:rsidR="00FD4F71" w:rsidRDefault="00FD4F71" w:rsidP="00FD4F71">
      <w:pPr>
        <w:pStyle w:val="Text"/>
        <w:widowControl w:val="0"/>
      </w:pPr>
      <w:r>
        <w:t> </w:t>
      </w:r>
    </w:p>
    <w:p w14:paraId="6E554799" w14:textId="77777777" w:rsidR="006E4521" w:rsidRDefault="006E4521" w:rsidP="00FD4F71">
      <w:pPr>
        <w:pStyle w:val="Heading"/>
        <w:widowControl w:val="0"/>
        <w:jc w:val="both"/>
      </w:pPr>
    </w:p>
    <w:p w14:paraId="58A8A47A" w14:textId="77777777" w:rsidR="0003564F" w:rsidRDefault="00FD4F71" w:rsidP="00FD4F71">
      <w:pPr>
        <w:pStyle w:val="Heading"/>
        <w:widowControl w:val="0"/>
        <w:jc w:val="both"/>
      </w:pPr>
      <w:r>
        <w:lastRenderedPageBreak/>
        <w:t>You have a lot of freedom in Christ where His word has not clearly spoken.  But Lord Jesus would have you relate to your Christian brothers &amp; sisters in love.  Will you sacrifice some of your freedoms to win another person or encourage a brother’s faith?</w:t>
      </w:r>
    </w:p>
    <w:p w14:paraId="58BACBBD" w14:textId="77777777" w:rsidR="00F24CD2" w:rsidRDefault="00F24CD2" w:rsidP="00FD4F71">
      <w:pPr>
        <w:pStyle w:val="Heading"/>
        <w:widowControl w:val="0"/>
        <w:jc w:val="both"/>
      </w:pPr>
    </w:p>
    <w:p w14:paraId="1126EF53" w14:textId="77777777" w:rsidR="00F24CD2" w:rsidRDefault="002C35C2" w:rsidP="00F24CD2">
      <w:pPr>
        <w:jc w:val="center"/>
        <w:rPr>
          <w:rFonts w:ascii="Arial" w:hAnsi="Arial" w:cs="Arial"/>
          <w:b/>
          <w:bCs/>
        </w:rPr>
      </w:pPr>
      <w:hyperlink r:id="rId5" w:history="1">
        <w:r w:rsidRPr="00D87564"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p w14:paraId="1DB7F894" w14:textId="77777777" w:rsidR="00F24CD2" w:rsidRDefault="00F24CD2" w:rsidP="00FD4F71">
      <w:pPr>
        <w:pStyle w:val="Heading"/>
        <w:widowControl w:val="0"/>
        <w:jc w:val="both"/>
      </w:pPr>
    </w:p>
    <w:sectPr w:rsidR="00F24CD2" w:rsidSect="0003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52596"/>
    <w:multiLevelType w:val="hybridMultilevel"/>
    <w:tmpl w:val="67F8F75A"/>
    <w:lvl w:ilvl="0" w:tplc="15E8C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24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F71"/>
    <w:rsid w:val="0003564F"/>
    <w:rsid w:val="00063161"/>
    <w:rsid w:val="001874D6"/>
    <w:rsid w:val="00190D7A"/>
    <w:rsid w:val="001B5A8A"/>
    <w:rsid w:val="002805EF"/>
    <w:rsid w:val="002C35C2"/>
    <w:rsid w:val="00337C6C"/>
    <w:rsid w:val="003438EB"/>
    <w:rsid w:val="00352EC6"/>
    <w:rsid w:val="0035709C"/>
    <w:rsid w:val="0038342E"/>
    <w:rsid w:val="003C203C"/>
    <w:rsid w:val="003E0A7D"/>
    <w:rsid w:val="003F486C"/>
    <w:rsid w:val="0049775D"/>
    <w:rsid w:val="004C2A69"/>
    <w:rsid w:val="004D5004"/>
    <w:rsid w:val="00501630"/>
    <w:rsid w:val="005E29C7"/>
    <w:rsid w:val="00610DAE"/>
    <w:rsid w:val="006E4521"/>
    <w:rsid w:val="007A5299"/>
    <w:rsid w:val="007D6DC2"/>
    <w:rsid w:val="008B524A"/>
    <w:rsid w:val="008E20F7"/>
    <w:rsid w:val="00995009"/>
    <w:rsid w:val="00A85F26"/>
    <w:rsid w:val="00B72E17"/>
    <w:rsid w:val="00B80516"/>
    <w:rsid w:val="00C00110"/>
    <w:rsid w:val="00CF601A"/>
    <w:rsid w:val="00D0071F"/>
    <w:rsid w:val="00D353DF"/>
    <w:rsid w:val="00D93216"/>
    <w:rsid w:val="00DE7C26"/>
    <w:rsid w:val="00E848F7"/>
    <w:rsid w:val="00F24CD2"/>
    <w:rsid w:val="00F72324"/>
    <w:rsid w:val="00FD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CF71"/>
  <w15:docId w15:val="{813D9557-5DB1-4043-87DB-C6B22735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F7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FD4F71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D4F71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FD4F71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FD4F71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FD4F71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4CD2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blelifemessag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2026-04-08T22:48:00Z</dcterms:created>
  <dcterms:modified xsi:type="dcterms:W3CDTF">2026-04-08T22:48:00Z</dcterms:modified>
</cp:coreProperties>
</file>