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D66C" w14:textId="266793A3" w:rsidR="003151EF" w:rsidRDefault="003151EF" w:rsidP="003151EF">
      <w:pPr>
        <w:pStyle w:val="Title"/>
        <w:widowControl w:val="0"/>
      </w:pPr>
      <w:r>
        <w:t>How Does Observing the</w:t>
      </w:r>
      <w:r>
        <w:br/>
        <w:t xml:space="preserve">Lord’s Supper Benefit </w:t>
      </w:r>
      <w:r w:rsidR="00031F36">
        <w:t>Me</w:t>
      </w:r>
      <w:r>
        <w:t>?</w:t>
      </w:r>
    </w:p>
    <w:p w14:paraId="57E7C054" w14:textId="77777777" w:rsidR="003151EF" w:rsidRDefault="003151EF" w:rsidP="003151EF">
      <w:pPr>
        <w:pStyle w:val="Scripture"/>
        <w:widowControl w:val="0"/>
      </w:pPr>
      <w:r>
        <w:t>John 6:48-58</w:t>
      </w:r>
    </w:p>
    <w:p w14:paraId="70CA4136" w14:textId="77777777" w:rsidR="003151EF" w:rsidRDefault="003151EF" w:rsidP="003151EF">
      <w:pPr>
        <w:pStyle w:val="Text"/>
        <w:widowControl w:val="0"/>
      </w:pPr>
      <w:r>
        <w:t> </w:t>
      </w:r>
    </w:p>
    <w:p w14:paraId="1A34A7A2" w14:textId="77777777" w:rsidR="003151EF" w:rsidRDefault="003151EF" w:rsidP="003151EF">
      <w:pPr>
        <w:pStyle w:val="Text"/>
        <w:widowControl w:val="0"/>
      </w:pPr>
      <w:r>
        <w:t>Intro:</w:t>
      </w:r>
    </w:p>
    <w:p w14:paraId="710FC4CB" w14:textId="77777777" w:rsidR="003151EF" w:rsidRDefault="003151EF" w:rsidP="003151EF">
      <w:pPr>
        <w:pStyle w:val="Text"/>
        <w:widowControl w:val="0"/>
      </w:pPr>
      <w:r>
        <w:t xml:space="preserve">1.  </w:t>
      </w:r>
      <w:r w:rsidRPr="003151EF">
        <w:rPr>
          <w:color w:val="006600"/>
        </w:rPr>
        <w:t>ILL: Bing Crosby &amp; Bob Hope in a kettle in a village of cannibals</w:t>
      </w:r>
      <w:r w:rsidRPr="003151EF">
        <w:rPr>
          <w:color w:val="008000"/>
        </w:rPr>
        <w:t>.</w:t>
      </w:r>
    </w:p>
    <w:p w14:paraId="04FDA2E0" w14:textId="77777777" w:rsidR="003151EF" w:rsidRDefault="003151EF" w:rsidP="003151EF">
      <w:pPr>
        <w:pStyle w:val="Text"/>
        <w:widowControl w:val="0"/>
      </w:pPr>
      <w:r>
        <w:t>2.  In the 1st Century some people thought Christians were cannibals.</w:t>
      </w:r>
    </w:p>
    <w:p w14:paraId="115E1A0F" w14:textId="77777777" w:rsidR="003151EF" w:rsidRDefault="003151EF" w:rsidP="003151EF">
      <w:pPr>
        <w:pStyle w:val="Text"/>
        <w:widowControl w:val="0"/>
      </w:pPr>
      <w:r>
        <w:tab/>
        <w:t>a.  Because they heard of this passage.</w:t>
      </w:r>
    </w:p>
    <w:p w14:paraId="621A6B24" w14:textId="77777777" w:rsidR="003151EF" w:rsidRDefault="003151EF" w:rsidP="003151EF">
      <w:pPr>
        <w:pStyle w:val="Text"/>
        <w:widowControl w:val="0"/>
      </w:pPr>
      <w:r>
        <w:tab/>
        <w:t>b.  Because they heard that Christians ate flesh &amp; drank blood in the communion service.</w:t>
      </w:r>
    </w:p>
    <w:p w14:paraId="2A8D3F09" w14:textId="77777777" w:rsidR="003151EF" w:rsidRDefault="003151EF" w:rsidP="003151EF">
      <w:pPr>
        <w:pStyle w:val="Text"/>
        <w:widowControl w:val="0"/>
      </w:pPr>
      <w:r>
        <w:t>3.  Are Christians cannibals?</w:t>
      </w:r>
    </w:p>
    <w:p w14:paraId="07B818E2" w14:textId="77777777" w:rsidR="003151EF" w:rsidRDefault="003151EF" w:rsidP="003151EF">
      <w:pPr>
        <w:pStyle w:val="Text"/>
        <w:widowControl w:val="0"/>
      </w:pPr>
      <w:r>
        <w:t> </w:t>
      </w:r>
    </w:p>
    <w:p w14:paraId="3C9F5D0F" w14:textId="77777777" w:rsidR="003151EF" w:rsidRDefault="003151EF" w:rsidP="003151EF">
      <w:pPr>
        <w:pStyle w:val="Heading"/>
        <w:widowControl w:val="0"/>
      </w:pPr>
      <w:r>
        <w:t>I.  v53 - What did the Lord Mean: “Eat My Flesh &amp; Drink My Blood”?</w:t>
      </w:r>
    </w:p>
    <w:p w14:paraId="48C1E2D0" w14:textId="77777777" w:rsidR="003151EF" w:rsidRDefault="003151EF" w:rsidP="003151EF">
      <w:pPr>
        <w:pStyle w:val="Text"/>
        <w:widowControl w:val="0"/>
      </w:pPr>
      <w:r>
        <w:t>A.  The Jews of ancient times understood this.</w:t>
      </w:r>
    </w:p>
    <w:p w14:paraId="512721A6" w14:textId="77777777" w:rsidR="003151EF" w:rsidRDefault="003151EF" w:rsidP="003151EF">
      <w:pPr>
        <w:pStyle w:val="Text"/>
        <w:widowControl w:val="0"/>
      </w:pPr>
      <w:r>
        <w:tab/>
        <w:t>1.  In animal sacrifice, God supposedly entered into the animal during the sacrifice.</w:t>
      </w:r>
    </w:p>
    <w:p w14:paraId="6542C035" w14:textId="77777777" w:rsidR="003151EF" w:rsidRDefault="003151EF" w:rsidP="003151EF">
      <w:pPr>
        <w:pStyle w:val="Text"/>
        <w:widowControl w:val="0"/>
      </w:pPr>
      <w:r>
        <w:tab/>
        <w:t>2.  Part of the animal was then burnt on the altar.</w:t>
      </w:r>
    </w:p>
    <w:p w14:paraId="4CD4A877" w14:textId="780C88F0" w:rsidR="003151EF" w:rsidRDefault="003151EF" w:rsidP="003151EF">
      <w:pPr>
        <w:pStyle w:val="Text"/>
        <w:widowControl w:val="0"/>
      </w:pPr>
      <w:r>
        <w:tab/>
        <w:t xml:space="preserve">3.  Part was given to the priests &amp; part was eaten by the one who offered the sacrifice within </w:t>
      </w:r>
      <w:r>
        <w:tab/>
      </w:r>
      <w:r>
        <w:tab/>
        <w:t>the Temple.</w:t>
      </w:r>
    </w:p>
    <w:p w14:paraId="154FB6B3" w14:textId="77777777" w:rsidR="003151EF" w:rsidRDefault="003151EF" w:rsidP="003151EF">
      <w:pPr>
        <w:pStyle w:val="Text"/>
        <w:widowControl w:val="0"/>
      </w:pPr>
      <w:r>
        <w:tab/>
        <w:t>4.  As they ate, they understood that they were eating a part of God.</w:t>
      </w:r>
    </w:p>
    <w:p w14:paraId="2E209FDC" w14:textId="77777777" w:rsidR="003151EF" w:rsidRDefault="003151EF" w:rsidP="003151EF">
      <w:pPr>
        <w:pStyle w:val="Text"/>
        <w:widowControl w:val="0"/>
      </w:pPr>
      <w:r>
        <w:tab/>
        <w:t>5.  When they finished the meal God was in them!</w:t>
      </w:r>
    </w:p>
    <w:p w14:paraId="34A1828E" w14:textId="77777777" w:rsidR="003151EF" w:rsidRDefault="003151EF" w:rsidP="003151EF">
      <w:pPr>
        <w:pStyle w:val="Text"/>
        <w:widowControl w:val="0"/>
      </w:pPr>
      <w:r>
        <w:t>B.  Non Jews (Greeks &amp; Romans) also understood this.</w:t>
      </w:r>
    </w:p>
    <w:p w14:paraId="331A4DF0" w14:textId="77777777" w:rsidR="003151EF" w:rsidRDefault="003151EF" w:rsidP="003151EF">
      <w:pPr>
        <w:pStyle w:val="Text"/>
        <w:widowControl w:val="0"/>
      </w:pPr>
      <w:r>
        <w:tab/>
        <w:t>1.  Both Greeks &amp; Romans had an official Pantheon (family of gods) they worshipped.</w:t>
      </w:r>
    </w:p>
    <w:p w14:paraId="132CCD8D" w14:textId="77777777" w:rsidR="003151EF" w:rsidRDefault="003151EF" w:rsidP="003151EF">
      <w:pPr>
        <w:pStyle w:val="Text"/>
        <w:widowControl w:val="0"/>
      </w:pPr>
      <w:r>
        <w:tab/>
        <w:t>2.  There were groups of people who had unofficial worship called “mystery cults”.</w:t>
      </w:r>
    </w:p>
    <w:p w14:paraId="38D65A23" w14:textId="77777777" w:rsidR="003151EF" w:rsidRDefault="003151EF" w:rsidP="003151EF">
      <w:pPr>
        <w:pStyle w:val="Text"/>
        <w:widowControl w:val="0"/>
      </w:pPr>
      <w:r>
        <w:tab/>
      </w:r>
      <w:r>
        <w:tab/>
        <w:t>a.  These cults had passion plays (gospel dramas) &amp; communion services.</w:t>
      </w:r>
    </w:p>
    <w:p w14:paraId="124CC83C" w14:textId="77777777" w:rsidR="003151EF" w:rsidRDefault="003151EF" w:rsidP="003151EF">
      <w:pPr>
        <w:pStyle w:val="Text"/>
        <w:widowControl w:val="0"/>
      </w:pPr>
      <w:r>
        <w:tab/>
      </w:r>
      <w:r>
        <w:tab/>
        <w:t>b.  Some prayers from the mystery religions:</w:t>
      </w:r>
    </w:p>
    <w:p w14:paraId="26AA5F45" w14:textId="77777777" w:rsidR="003151EF" w:rsidRDefault="003151EF" w:rsidP="003151EF">
      <w:pPr>
        <w:pStyle w:val="Text"/>
        <w:widowControl w:val="0"/>
      </w:pPr>
      <w:r>
        <w:tab/>
      </w:r>
      <w:r>
        <w:tab/>
        <w:t>c.  Mithra: “Abide with my soul . . . that your spirit may dwell within me”.</w:t>
      </w:r>
    </w:p>
    <w:p w14:paraId="711599C1" w14:textId="718306DD" w:rsidR="003151EF" w:rsidRDefault="003151EF" w:rsidP="003151EF">
      <w:pPr>
        <w:pStyle w:val="Text"/>
        <w:widowControl w:val="0"/>
      </w:pPr>
      <w:r>
        <w:tab/>
      </w:r>
      <w:r>
        <w:tab/>
        <w:t xml:space="preserve">d.  Hermes (a Roman god): “I know you Hermes &amp; you know me; I am you &amp; you are </w:t>
      </w:r>
      <w:r>
        <w:tab/>
      </w:r>
      <w:r>
        <w:tab/>
      </w:r>
      <w:r>
        <w:tab/>
      </w:r>
      <w:r>
        <w:tab/>
        <w:t>me”.</w:t>
      </w:r>
    </w:p>
    <w:p w14:paraId="64B86A16" w14:textId="4737C391" w:rsidR="003151EF" w:rsidRDefault="003151EF" w:rsidP="003151EF">
      <w:pPr>
        <w:pStyle w:val="Text"/>
        <w:widowControl w:val="0"/>
      </w:pPr>
      <w:r>
        <w:tab/>
      </w:r>
      <w:r>
        <w:tab/>
        <w:t xml:space="preserve">e.  Isis (an Egyptian god): As truly as Osiris lives, so shall his followers live.  As </w:t>
      </w:r>
      <w:r>
        <w:tab/>
      </w:r>
      <w:r>
        <w:tab/>
      </w:r>
      <w:r>
        <w:tab/>
      </w:r>
      <w:r>
        <w:tab/>
        <w:t>truly as Osiris is not dead, his followers will die no more”.</w:t>
      </w:r>
    </w:p>
    <w:p w14:paraId="11CABA44" w14:textId="77777777" w:rsidR="003151EF" w:rsidRDefault="003151EF" w:rsidP="003151EF">
      <w:pPr>
        <w:pStyle w:val="Text"/>
        <w:widowControl w:val="0"/>
      </w:pPr>
      <w:r>
        <w:t> </w:t>
      </w:r>
    </w:p>
    <w:p w14:paraId="2958883D" w14:textId="77777777" w:rsidR="003151EF" w:rsidRDefault="003151EF" w:rsidP="003151EF">
      <w:pPr>
        <w:pStyle w:val="Heading"/>
        <w:widowControl w:val="0"/>
      </w:pPr>
      <w:r>
        <w:t>II.  You Eat the Bread of Life Spiritually</w:t>
      </w:r>
    </w:p>
    <w:p w14:paraId="446F5537" w14:textId="41566E70" w:rsidR="003151EF" w:rsidRDefault="003151EF" w:rsidP="003151EF">
      <w:pPr>
        <w:pStyle w:val="Text"/>
        <w:widowControl w:val="0"/>
      </w:pPr>
      <w:r>
        <w:t xml:space="preserve">A.  You eat the Lord through receiving the Holy Spirit (His Spirit) when you surrender your life to </w:t>
      </w:r>
      <w:r>
        <w:tab/>
        <w:t>the Lord.</w:t>
      </w:r>
    </w:p>
    <w:p w14:paraId="7E24FCA3" w14:textId="2BB69EED" w:rsidR="003151EF" w:rsidRPr="003151EF" w:rsidRDefault="003151EF" w:rsidP="003151EF">
      <w:pPr>
        <w:pStyle w:val="Text"/>
        <w:widowControl w:val="0"/>
        <w:rPr>
          <w:color w:val="600000"/>
          <w:u w:val="single"/>
        </w:rPr>
      </w:pPr>
      <w:r>
        <w:tab/>
        <w:t xml:space="preserve">1.  </w:t>
      </w:r>
      <w:r w:rsidRPr="003151EF">
        <w:rPr>
          <w:color w:val="600000"/>
        </w:rPr>
        <w:t xml:space="preserve">Act 2:37-38 - When the people heard this, they were cut to the heart and said to Peter and </w:t>
      </w:r>
      <w:r>
        <w:rPr>
          <w:color w:val="600000"/>
        </w:rPr>
        <w:tab/>
      </w:r>
      <w:r>
        <w:rPr>
          <w:color w:val="600000"/>
        </w:rPr>
        <w:tab/>
      </w:r>
      <w:r w:rsidRPr="003151EF">
        <w:rPr>
          <w:color w:val="600000"/>
        </w:rPr>
        <w:t xml:space="preserve">the other apostles, “Brothers, what shall we do?” </w:t>
      </w:r>
      <w:r w:rsidRPr="003151EF">
        <w:rPr>
          <w:color w:val="600000"/>
          <w:vertAlign w:val="superscript"/>
        </w:rPr>
        <w:t xml:space="preserve">  </w:t>
      </w:r>
      <w:r w:rsidRPr="003151EF">
        <w:rPr>
          <w:color w:val="600000"/>
        </w:rPr>
        <w:t xml:space="preserve">Peter replied, “Repent and be </w:t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 w:rsidRPr="003151EF">
        <w:rPr>
          <w:color w:val="600000"/>
        </w:rPr>
        <w:t xml:space="preserve">baptized, every one of you, in the name of Jesus Christ for the forgiveness of your </w:t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 w:rsidRPr="003151EF">
        <w:rPr>
          <w:color w:val="600000"/>
        </w:rPr>
        <w:t xml:space="preserve">sins. And </w:t>
      </w:r>
      <w:r w:rsidRPr="003151EF">
        <w:rPr>
          <w:color w:val="600000"/>
          <w:u w:val="single"/>
        </w:rPr>
        <w:t>you will receive the gift of the Holy Spirit</w:t>
      </w:r>
      <w:r w:rsidRPr="003151EF">
        <w:rPr>
          <w:color w:val="600000"/>
        </w:rPr>
        <w:t>.</w:t>
      </w:r>
    </w:p>
    <w:p w14:paraId="6BFCFB5D" w14:textId="77777777" w:rsidR="003151EF" w:rsidRDefault="003151EF" w:rsidP="003151EF">
      <w:pPr>
        <w:pStyle w:val="Text"/>
        <w:widowControl w:val="0"/>
      </w:pPr>
      <w:r>
        <w:tab/>
        <w:t>2.  At the “indwelling of the Holy Spirit”, the Lord comes into your body &amp; into your life.</w:t>
      </w:r>
    </w:p>
    <w:p w14:paraId="7B119840" w14:textId="77777777" w:rsidR="001C2606" w:rsidRDefault="001C2606" w:rsidP="003151EF">
      <w:pPr>
        <w:pStyle w:val="Text"/>
        <w:widowControl w:val="0"/>
      </w:pPr>
    </w:p>
    <w:p w14:paraId="5104FB10" w14:textId="77777777" w:rsidR="001C2606" w:rsidRDefault="001C2606" w:rsidP="003151EF">
      <w:pPr>
        <w:pStyle w:val="Text"/>
        <w:widowControl w:val="0"/>
      </w:pPr>
    </w:p>
    <w:p w14:paraId="41DA52FF" w14:textId="77777777" w:rsidR="001C2606" w:rsidRDefault="001C2606" w:rsidP="003151EF">
      <w:pPr>
        <w:pStyle w:val="Text"/>
        <w:widowControl w:val="0"/>
      </w:pPr>
    </w:p>
    <w:p w14:paraId="212B9591" w14:textId="77777777" w:rsidR="001C2606" w:rsidRDefault="001C2606" w:rsidP="003151EF">
      <w:pPr>
        <w:pStyle w:val="Text"/>
        <w:widowControl w:val="0"/>
      </w:pPr>
    </w:p>
    <w:p w14:paraId="75C5A0FA" w14:textId="77777777" w:rsidR="001C2606" w:rsidRDefault="001C2606" w:rsidP="003151EF">
      <w:pPr>
        <w:pStyle w:val="Text"/>
        <w:widowControl w:val="0"/>
      </w:pPr>
    </w:p>
    <w:p w14:paraId="63440C41" w14:textId="77777777" w:rsidR="003151EF" w:rsidRDefault="003151EF" w:rsidP="003151EF">
      <w:pPr>
        <w:pStyle w:val="Text"/>
        <w:widowControl w:val="0"/>
      </w:pPr>
      <w:r>
        <w:lastRenderedPageBreak/>
        <w:t>B.  You eat the Lord by devouring His word.</w:t>
      </w:r>
    </w:p>
    <w:p w14:paraId="449701FD" w14:textId="67AFF94A" w:rsidR="003151EF" w:rsidRPr="003151EF" w:rsidRDefault="003151EF" w:rsidP="003151EF">
      <w:pPr>
        <w:pStyle w:val="Text"/>
        <w:widowControl w:val="0"/>
        <w:rPr>
          <w:color w:val="600000"/>
        </w:rPr>
      </w:pPr>
      <w:r>
        <w:tab/>
        <w:t xml:space="preserve">1.  </w:t>
      </w:r>
      <w:r w:rsidRPr="003151EF">
        <w:rPr>
          <w:color w:val="600000"/>
        </w:rPr>
        <w:t xml:space="preserve">I Pet 1:23 - For you </w:t>
      </w:r>
      <w:r w:rsidRPr="003151EF">
        <w:rPr>
          <w:color w:val="600000"/>
          <w:u w:val="single"/>
        </w:rPr>
        <w:t>have been born again</w:t>
      </w:r>
      <w:r w:rsidRPr="003151EF">
        <w:rPr>
          <w:color w:val="600000"/>
        </w:rPr>
        <w:t xml:space="preserve">, not of perishable seed, but of imperishable, </w:t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 w:rsidRPr="003151EF">
        <w:rPr>
          <w:color w:val="600000"/>
          <w:u w:val="single"/>
        </w:rPr>
        <w:t>through the living and enduring word of God</w:t>
      </w:r>
      <w:r w:rsidRPr="003151EF">
        <w:rPr>
          <w:color w:val="600000"/>
        </w:rPr>
        <w:t>.</w:t>
      </w:r>
    </w:p>
    <w:p w14:paraId="703421B8" w14:textId="523EFCBA" w:rsidR="003151EF" w:rsidRDefault="003151EF" w:rsidP="003151EF">
      <w:pPr>
        <w:pStyle w:val="Text"/>
        <w:widowControl w:val="0"/>
      </w:pPr>
      <w:r>
        <w:tab/>
        <w:t xml:space="preserve">2.  </w:t>
      </w:r>
      <w:r w:rsidRPr="003151EF">
        <w:rPr>
          <w:color w:val="600000"/>
        </w:rPr>
        <w:t xml:space="preserve">I Thess 2:13 - And we also thank God continually because, when you received the word </w:t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 w:rsidRPr="003151EF">
        <w:rPr>
          <w:color w:val="600000"/>
        </w:rPr>
        <w:t xml:space="preserve">of God, which you heard from us, you accepted it not as the word of men, but as it </w:t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 w:rsidRPr="003151EF">
        <w:rPr>
          <w:color w:val="600000"/>
        </w:rPr>
        <w:t xml:space="preserve">actually is, </w:t>
      </w:r>
      <w:r w:rsidRPr="003151EF">
        <w:rPr>
          <w:color w:val="600000"/>
          <w:u w:val="single"/>
        </w:rPr>
        <w:t>the word</w:t>
      </w:r>
      <w:r w:rsidRPr="003151EF">
        <w:rPr>
          <w:color w:val="600000"/>
        </w:rPr>
        <w:t xml:space="preserve"> </w:t>
      </w:r>
      <w:r w:rsidRPr="003151EF">
        <w:rPr>
          <w:color w:val="600000"/>
          <w:u w:val="single"/>
        </w:rPr>
        <w:t>of God</w:t>
      </w:r>
      <w:r w:rsidRPr="003151EF">
        <w:rPr>
          <w:color w:val="600000"/>
        </w:rPr>
        <w:t xml:space="preserve">, </w:t>
      </w:r>
      <w:r w:rsidRPr="003151EF">
        <w:rPr>
          <w:color w:val="600000"/>
          <w:u w:val="single"/>
        </w:rPr>
        <w:t>which is at work in you</w:t>
      </w:r>
      <w:r w:rsidRPr="003151EF">
        <w:rPr>
          <w:color w:val="600000"/>
        </w:rPr>
        <w:t xml:space="preserve"> who believe.</w:t>
      </w:r>
    </w:p>
    <w:p w14:paraId="33C36447" w14:textId="5EEE29B4" w:rsidR="003151EF" w:rsidRPr="003151EF" w:rsidRDefault="003151EF" w:rsidP="003151EF">
      <w:pPr>
        <w:pStyle w:val="Text"/>
        <w:widowControl w:val="0"/>
        <w:rPr>
          <w:color w:val="600000"/>
        </w:rPr>
      </w:pPr>
      <w:r>
        <w:tab/>
        <w:t xml:space="preserve">3.  </w:t>
      </w:r>
      <w:r w:rsidRPr="003151EF">
        <w:rPr>
          <w:color w:val="600000"/>
        </w:rPr>
        <w:t xml:space="preserve">I Jn 2:14 - I write to you, young men, because you are strong, and </w:t>
      </w:r>
      <w:r w:rsidRPr="003151EF">
        <w:rPr>
          <w:color w:val="600000"/>
          <w:u w:val="single"/>
        </w:rPr>
        <w:t>the word of God lives</w:t>
      </w:r>
      <w:r w:rsidRPr="003151EF">
        <w:rPr>
          <w:color w:val="600000"/>
        </w:rPr>
        <w:t xml:space="preserve"> </w:t>
      </w:r>
      <w:r w:rsidRPr="003151EF">
        <w:rPr>
          <w:color w:val="600000"/>
        </w:rPr>
        <w:tab/>
      </w:r>
      <w:r w:rsidRPr="003151EF">
        <w:rPr>
          <w:color w:val="600000"/>
        </w:rPr>
        <w:tab/>
      </w:r>
      <w:r w:rsidRPr="003151EF">
        <w:rPr>
          <w:color w:val="600000"/>
        </w:rPr>
        <w:tab/>
      </w:r>
      <w:r w:rsidRPr="003151EF">
        <w:rPr>
          <w:color w:val="600000"/>
          <w:u w:val="single"/>
        </w:rPr>
        <w:t>in you</w:t>
      </w:r>
      <w:r w:rsidRPr="003151EF">
        <w:rPr>
          <w:color w:val="600000"/>
        </w:rPr>
        <w:t>, and you have overcome the evil one.</w:t>
      </w:r>
    </w:p>
    <w:p w14:paraId="69EAD1DB" w14:textId="77777777" w:rsidR="003151EF" w:rsidRDefault="003151EF" w:rsidP="003151EF">
      <w:pPr>
        <w:widowControl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C.  You’ve got to eat (have faith) to live!</w:t>
      </w:r>
    </w:p>
    <w:p w14:paraId="7081A522" w14:textId="77777777" w:rsidR="003151EF" w:rsidRDefault="003151EF" w:rsidP="003151EF">
      <w:pPr>
        <w:widowControl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1.  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>v53</w:t>
      </w:r>
      <w:r>
        <w:rPr>
          <w:rFonts w:ascii="Arial Narrow" w:hAnsi="Arial Narrow"/>
          <w:b/>
          <w:bCs/>
          <w:sz w:val="24"/>
          <w:szCs w:val="24"/>
        </w:rPr>
        <w:t xml:space="preserve"> - If you don’t eat (have faith) - you have no eternal life in you.</w:t>
      </w:r>
    </w:p>
    <w:p w14:paraId="38A8FCBE" w14:textId="77777777" w:rsidR="003151EF" w:rsidRDefault="003151EF" w:rsidP="003151EF">
      <w:pPr>
        <w:widowControl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2.  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v54 </w:t>
      </w:r>
      <w:r>
        <w:rPr>
          <w:rFonts w:ascii="Arial Narrow" w:hAnsi="Arial Narrow"/>
          <w:b/>
          <w:bCs/>
          <w:sz w:val="24"/>
          <w:szCs w:val="24"/>
        </w:rPr>
        <w:t>- If you do eat (have faith) - the Lord will raise you up in the last day.</w:t>
      </w:r>
    </w:p>
    <w:p w14:paraId="45F4D45F" w14:textId="77777777" w:rsidR="003151EF" w:rsidRPr="003151EF" w:rsidRDefault="003151EF" w:rsidP="003151EF">
      <w:pPr>
        <w:pStyle w:val="Text"/>
        <w:widowControl w:val="0"/>
        <w:rPr>
          <w:color w:val="993300"/>
        </w:rPr>
      </w:pPr>
      <w:r>
        <w:tab/>
        <w:t xml:space="preserve">3.  </w:t>
      </w:r>
      <w:r w:rsidRPr="003151EF">
        <w:rPr>
          <w:color w:val="600000"/>
        </w:rPr>
        <w:t xml:space="preserve">v55-56 </w:t>
      </w:r>
      <w:r>
        <w:t>- If you do eat (have faith) - you are dwelling within Christ right now!</w:t>
      </w:r>
    </w:p>
    <w:p w14:paraId="5C842810" w14:textId="77777777" w:rsidR="003151EF" w:rsidRDefault="003151EF" w:rsidP="003151EF">
      <w:pPr>
        <w:widowControl w:val="0"/>
      </w:pPr>
      <w:r>
        <w:t> </w:t>
      </w:r>
    </w:p>
    <w:p w14:paraId="2C866E91" w14:textId="77777777" w:rsidR="003151EF" w:rsidRDefault="003151EF" w:rsidP="003151EF">
      <w:pPr>
        <w:pStyle w:val="Heading"/>
        <w:widowControl w:val="0"/>
      </w:pPr>
      <w:r>
        <w:t>III.  You Eat the Bread of Life Symbolically</w:t>
      </w:r>
    </w:p>
    <w:p w14:paraId="3C4C802D" w14:textId="71C2CCE8" w:rsidR="003151EF" w:rsidRDefault="003151EF" w:rsidP="003151EF">
      <w:pPr>
        <w:pStyle w:val="Text"/>
        <w:widowControl w:val="0"/>
      </w:pPr>
      <w:r>
        <w:t xml:space="preserve">A.  Where have you heard about eating flesh &amp; drinking blood before?  In the Lord Supper </w:t>
      </w:r>
      <w:r>
        <w:tab/>
        <w:t>passages!</w:t>
      </w:r>
    </w:p>
    <w:p w14:paraId="5DDE0D78" w14:textId="53F673E9" w:rsidR="003151EF" w:rsidRPr="003151EF" w:rsidRDefault="003151EF" w:rsidP="003151EF">
      <w:pPr>
        <w:pStyle w:val="Text"/>
        <w:widowControl w:val="0"/>
        <w:rPr>
          <w:color w:val="600000"/>
        </w:rPr>
      </w:pPr>
      <w:r>
        <w:tab/>
        <w:t xml:space="preserve">1.  </w:t>
      </w:r>
      <w:r w:rsidRPr="003151EF">
        <w:rPr>
          <w:color w:val="600000"/>
        </w:rPr>
        <w:t xml:space="preserve">I Cor 10:16 - Is not the cup of thanksgiving for which we give thanks </w:t>
      </w:r>
      <w:r w:rsidRPr="003151EF">
        <w:rPr>
          <w:color w:val="600000"/>
          <w:u w:val="single"/>
        </w:rPr>
        <w:t xml:space="preserve">a participation in the </w:t>
      </w:r>
      <w:r w:rsidRPr="003151EF">
        <w:rPr>
          <w:color w:val="600000"/>
        </w:rPr>
        <w:tab/>
      </w:r>
      <w:r w:rsidRPr="003151EF">
        <w:rPr>
          <w:color w:val="600000"/>
        </w:rPr>
        <w:tab/>
      </w:r>
      <w:r w:rsidRPr="003151EF">
        <w:rPr>
          <w:color w:val="600000"/>
          <w:u w:val="single"/>
        </w:rPr>
        <w:t>blood of Christ</w:t>
      </w:r>
      <w:r w:rsidRPr="003151EF">
        <w:rPr>
          <w:color w:val="600000"/>
        </w:rPr>
        <w:t xml:space="preserve">? And is not the bread that we break a </w:t>
      </w:r>
      <w:r w:rsidRPr="003151EF">
        <w:rPr>
          <w:color w:val="600000"/>
          <w:u w:val="single"/>
        </w:rPr>
        <w:t>participation in the body of</w:t>
      </w:r>
      <w:r w:rsidRPr="003151EF">
        <w:rPr>
          <w:color w:val="600000"/>
        </w:rPr>
        <w:t xml:space="preserve"> </w:t>
      </w:r>
      <w:r w:rsidRPr="003151EF">
        <w:rPr>
          <w:color w:val="600000"/>
        </w:rPr>
        <w:tab/>
      </w:r>
      <w:r w:rsidRPr="003151EF">
        <w:rPr>
          <w:color w:val="600000"/>
        </w:rPr>
        <w:tab/>
      </w:r>
      <w:r w:rsidRPr="003151EF">
        <w:rPr>
          <w:color w:val="600000"/>
        </w:rPr>
        <w:tab/>
      </w:r>
      <w:r w:rsidRPr="003151EF">
        <w:rPr>
          <w:color w:val="600000"/>
          <w:u w:val="single"/>
        </w:rPr>
        <w:t>Christ</w:t>
      </w:r>
      <w:r w:rsidRPr="003151EF">
        <w:rPr>
          <w:color w:val="600000"/>
        </w:rPr>
        <w:t>?</w:t>
      </w:r>
    </w:p>
    <w:p w14:paraId="2AB7AD9B" w14:textId="78875B98" w:rsidR="003151EF" w:rsidRPr="003151EF" w:rsidRDefault="003151EF" w:rsidP="003151EF">
      <w:pPr>
        <w:pStyle w:val="Text"/>
        <w:widowControl w:val="0"/>
        <w:rPr>
          <w:color w:val="600000"/>
        </w:rPr>
      </w:pPr>
      <w:r>
        <w:tab/>
        <w:t xml:space="preserve">2.  </w:t>
      </w:r>
      <w:r w:rsidRPr="003151EF">
        <w:rPr>
          <w:color w:val="600000"/>
        </w:rPr>
        <w:t>I Cor 11:24-25 - and when he had given thanks, he broke it and said, “</w:t>
      </w:r>
      <w:r w:rsidRPr="003151EF">
        <w:rPr>
          <w:color w:val="600000"/>
          <w:u w:val="single"/>
        </w:rPr>
        <w:t>This is my body</w:t>
      </w:r>
      <w:r w:rsidRPr="003151EF">
        <w:rPr>
          <w:color w:val="600000"/>
        </w:rPr>
        <w:t xml:space="preserve">, </w:t>
      </w:r>
      <w:r w:rsidRPr="003151EF">
        <w:rPr>
          <w:color w:val="600000"/>
        </w:rPr>
        <w:tab/>
      </w:r>
      <w:r w:rsidRPr="003151EF">
        <w:rPr>
          <w:color w:val="600000"/>
        </w:rPr>
        <w:tab/>
      </w:r>
      <w:r w:rsidRPr="003151EF">
        <w:rPr>
          <w:color w:val="600000"/>
        </w:rPr>
        <w:tab/>
      </w:r>
      <w:r w:rsidRPr="003151EF">
        <w:rPr>
          <w:color w:val="600000"/>
          <w:u w:val="single"/>
        </w:rPr>
        <w:t>which is for</w:t>
      </w:r>
      <w:r w:rsidRPr="003151EF">
        <w:rPr>
          <w:color w:val="600000"/>
        </w:rPr>
        <w:t xml:space="preserve"> </w:t>
      </w:r>
      <w:r w:rsidRPr="003151EF">
        <w:rPr>
          <w:color w:val="600000"/>
          <w:u w:val="single"/>
        </w:rPr>
        <w:t>you</w:t>
      </w:r>
      <w:r w:rsidRPr="003151EF">
        <w:rPr>
          <w:color w:val="600000"/>
        </w:rPr>
        <w:t xml:space="preserve">; do this in remembrance of me.” </w:t>
      </w:r>
      <w:r w:rsidRPr="003151EF">
        <w:rPr>
          <w:color w:val="600000"/>
          <w:vertAlign w:val="superscript"/>
        </w:rPr>
        <w:t xml:space="preserve"> </w:t>
      </w:r>
      <w:r w:rsidRPr="003151EF">
        <w:rPr>
          <w:rFonts w:ascii="Tahoma" w:hAnsi="Tahoma" w:cs="Tahoma"/>
          <w:color w:val="600000"/>
          <w:vertAlign w:val="superscript"/>
        </w:rPr>
        <w:t>﻿</w:t>
      </w:r>
      <w:r w:rsidRPr="003151EF">
        <w:rPr>
          <w:color w:val="600000"/>
        </w:rPr>
        <w:t xml:space="preserve">In the same way, after supper he </w:t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 w:rsidRPr="003151EF">
        <w:rPr>
          <w:color w:val="600000"/>
        </w:rPr>
        <w:t>took the cup, saying, “</w:t>
      </w:r>
      <w:r w:rsidRPr="003151EF">
        <w:rPr>
          <w:color w:val="600000"/>
          <w:u w:val="single"/>
        </w:rPr>
        <w:t>This cup is the new covenant in my blood</w:t>
      </w:r>
      <w:r w:rsidRPr="003151EF">
        <w:rPr>
          <w:color w:val="600000"/>
        </w:rPr>
        <w:t xml:space="preserve">; do this, whenever </w:t>
      </w:r>
      <w:r>
        <w:rPr>
          <w:color w:val="600000"/>
        </w:rPr>
        <w:tab/>
      </w:r>
      <w:r>
        <w:rPr>
          <w:color w:val="600000"/>
        </w:rPr>
        <w:tab/>
      </w:r>
      <w:r>
        <w:rPr>
          <w:color w:val="600000"/>
        </w:rPr>
        <w:tab/>
      </w:r>
      <w:r w:rsidRPr="003151EF">
        <w:rPr>
          <w:color w:val="600000"/>
        </w:rPr>
        <w:t>you drink it, in remembrance of me.”</w:t>
      </w:r>
    </w:p>
    <w:p w14:paraId="638BD432" w14:textId="3633FB48" w:rsidR="003151EF" w:rsidRPr="003151EF" w:rsidRDefault="003151EF" w:rsidP="003151EF">
      <w:pPr>
        <w:widowControl w:val="0"/>
        <w:ind w:firstLine="180"/>
        <w:jc w:val="both"/>
        <w:rPr>
          <w:rFonts w:ascii="Arial Narrow" w:hAnsi="Arial Narrow"/>
          <w:b/>
          <w:bCs/>
          <w:color w:val="600000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3.  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Matt 26:26-28 - While they were eating, Jesus took bread, gave thanks and broke it, and </w:t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>gave it to his disciples, saying, “</w:t>
      </w:r>
      <w:r w:rsidRPr="003151EF">
        <w:rPr>
          <w:rFonts w:ascii="Arial Narrow" w:hAnsi="Arial Narrow"/>
          <w:b/>
          <w:bCs/>
          <w:color w:val="600000"/>
          <w:sz w:val="24"/>
          <w:szCs w:val="24"/>
          <w:u w:val="single"/>
        </w:rPr>
        <w:t>Take and eat; this is my body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.” </w:t>
      </w:r>
      <w:r w:rsidRPr="003151EF">
        <w:rPr>
          <w:rFonts w:ascii="Tahoma" w:hAnsi="Tahoma" w:cs="Tahoma"/>
          <w:b/>
          <w:bCs/>
          <w:color w:val="600000"/>
          <w:sz w:val="16"/>
          <w:szCs w:val="16"/>
          <w:vertAlign w:val="superscript"/>
        </w:rPr>
        <w:t>﻿</w:t>
      </w:r>
      <w:r w:rsidRPr="003151EF">
        <w:rPr>
          <w:rFonts w:ascii="Arial Narrow" w:hAnsi="Arial Narrow"/>
          <w:b/>
          <w:bCs/>
          <w:color w:val="600000"/>
          <w:sz w:val="16"/>
          <w:szCs w:val="16"/>
          <w:vertAlign w:val="superscript"/>
        </w:rPr>
        <w:t xml:space="preserve"> 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Then he took the </w:t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cup, gave thanks and offered it to them, saying, “Drink from it, all of you. </w:t>
      </w:r>
      <w:r w:rsidRPr="003151EF">
        <w:rPr>
          <w:rFonts w:ascii="Arial Narrow" w:hAnsi="Arial Narrow"/>
          <w:b/>
          <w:bCs/>
          <w:color w:val="600000"/>
          <w:sz w:val="16"/>
          <w:szCs w:val="16"/>
          <w:vertAlign w:val="superscript"/>
        </w:rPr>
        <w:t xml:space="preserve"> </w:t>
      </w:r>
      <w:r w:rsidRPr="003151EF">
        <w:rPr>
          <w:rFonts w:ascii="Tahoma" w:hAnsi="Tahoma" w:cs="Tahoma"/>
          <w:b/>
          <w:bCs/>
          <w:color w:val="600000"/>
          <w:sz w:val="16"/>
          <w:szCs w:val="16"/>
          <w:u w:val="single"/>
          <w:vertAlign w:val="superscript"/>
        </w:rPr>
        <w:t>﻿</w:t>
      </w:r>
      <w:r w:rsidRPr="003151EF">
        <w:rPr>
          <w:rFonts w:ascii="Arial Narrow" w:hAnsi="Arial Narrow"/>
          <w:b/>
          <w:bCs/>
          <w:color w:val="600000"/>
          <w:sz w:val="24"/>
          <w:szCs w:val="24"/>
          <w:u w:val="single"/>
        </w:rPr>
        <w:t>This is my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 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ab/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ab/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ab/>
      </w:r>
      <w:r w:rsidRPr="003151EF">
        <w:rPr>
          <w:rFonts w:ascii="Arial Narrow" w:hAnsi="Arial Narrow"/>
          <w:b/>
          <w:bCs/>
          <w:color w:val="600000"/>
          <w:sz w:val="24"/>
          <w:szCs w:val="24"/>
          <w:u w:val="single"/>
        </w:rPr>
        <w:t>blood of the</w:t>
      </w:r>
      <w:r w:rsidRPr="003151EF">
        <w:rPr>
          <w:rFonts w:ascii="Tahoma" w:hAnsi="Tahoma" w:cs="Tahoma"/>
          <w:b/>
          <w:bCs/>
          <w:color w:val="600000"/>
          <w:sz w:val="16"/>
          <w:szCs w:val="16"/>
          <w:u w:val="single"/>
          <w:vertAlign w:val="superscript"/>
        </w:rPr>
        <w:t>﻿</w:t>
      </w:r>
      <w:r w:rsidRPr="003151EF">
        <w:rPr>
          <w:rFonts w:ascii="Arial Narrow" w:hAnsi="Arial Narrow"/>
          <w:b/>
          <w:bCs/>
          <w:color w:val="600000"/>
          <w:sz w:val="24"/>
          <w:szCs w:val="24"/>
          <w:u w:val="single"/>
        </w:rPr>
        <w:t xml:space="preserve"> covenant, which is poured out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 </w:t>
      </w:r>
      <w:r w:rsidRPr="003151EF">
        <w:rPr>
          <w:rFonts w:ascii="Arial Narrow" w:hAnsi="Arial Narrow"/>
          <w:b/>
          <w:bCs/>
          <w:color w:val="600000"/>
          <w:sz w:val="24"/>
          <w:szCs w:val="24"/>
          <w:u w:val="single"/>
        </w:rPr>
        <w:t>for many for the forgiveness of sins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>.</w:t>
      </w:r>
    </w:p>
    <w:p w14:paraId="0658678C" w14:textId="4D852FD0" w:rsidR="003151EF" w:rsidRPr="003151EF" w:rsidRDefault="003151EF" w:rsidP="003151EF">
      <w:pPr>
        <w:widowControl w:val="0"/>
        <w:ind w:firstLine="180"/>
        <w:jc w:val="both"/>
        <w:rPr>
          <w:rFonts w:ascii="Arial Narrow" w:hAnsi="Arial Narrow"/>
          <w:b/>
          <w:bCs/>
          <w:color w:val="600000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4.  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Mk 14:22-25 - While they were eating, Jesus took bread, gave thanks and broke it, and </w:t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>gave it to his disciples, saying, “</w:t>
      </w:r>
      <w:r w:rsidRPr="003151EF">
        <w:rPr>
          <w:rFonts w:ascii="Arial Narrow" w:hAnsi="Arial Narrow"/>
          <w:b/>
          <w:bCs/>
          <w:color w:val="600000"/>
          <w:sz w:val="24"/>
          <w:szCs w:val="24"/>
          <w:u w:val="single"/>
        </w:rPr>
        <w:t>Take it; this is my body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.” </w:t>
      </w:r>
      <w:r w:rsidRPr="003151EF">
        <w:rPr>
          <w:rFonts w:ascii="Tahoma" w:hAnsi="Tahoma" w:cs="Tahoma"/>
          <w:b/>
          <w:bCs/>
          <w:color w:val="600000"/>
          <w:sz w:val="16"/>
          <w:szCs w:val="16"/>
          <w:vertAlign w:val="superscript"/>
        </w:rPr>
        <w:t>﻿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Then he took the cup, </w:t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gave thanks and offered it to them, and they all drank from it. </w:t>
      </w:r>
      <w:r w:rsidRPr="003151EF">
        <w:rPr>
          <w:rFonts w:ascii="Tahoma" w:hAnsi="Tahoma" w:cs="Tahoma"/>
          <w:b/>
          <w:bCs/>
          <w:color w:val="600000"/>
          <w:sz w:val="16"/>
          <w:szCs w:val="16"/>
          <w:vertAlign w:val="superscript"/>
        </w:rPr>
        <w:t>﻿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>“</w:t>
      </w:r>
      <w:r w:rsidRPr="003151EF">
        <w:rPr>
          <w:rFonts w:ascii="Arial Narrow" w:hAnsi="Arial Narrow"/>
          <w:b/>
          <w:bCs/>
          <w:color w:val="600000"/>
          <w:sz w:val="24"/>
          <w:szCs w:val="24"/>
          <w:u w:val="single"/>
        </w:rPr>
        <w:t>This is my blood of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 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ab/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ab/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ab/>
      </w:r>
      <w:r w:rsidRPr="003151EF">
        <w:rPr>
          <w:rFonts w:ascii="Arial Narrow" w:hAnsi="Arial Narrow"/>
          <w:b/>
          <w:bCs/>
          <w:color w:val="600000"/>
          <w:sz w:val="24"/>
          <w:szCs w:val="24"/>
          <w:u w:val="single"/>
        </w:rPr>
        <w:t>the</w:t>
      </w:r>
      <w:r w:rsidRPr="003151EF">
        <w:rPr>
          <w:rFonts w:ascii="Tahoma" w:hAnsi="Tahoma" w:cs="Tahoma"/>
          <w:b/>
          <w:bCs/>
          <w:color w:val="600000"/>
          <w:sz w:val="16"/>
          <w:szCs w:val="16"/>
          <w:u w:val="single"/>
          <w:vertAlign w:val="superscript"/>
        </w:rPr>
        <w:t>﻿﻿</w:t>
      </w:r>
      <w:r w:rsidRPr="003151EF">
        <w:rPr>
          <w:rFonts w:ascii="Arial Narrow" w:hAnsi="Arial Narrow"/>
          <w:b/>
          <w:bCs/>
          <w:color w:val="600000"/>
          <w:sz w:val="24"/>
          <w:szCs w:val="24"/>
          <w:u w:val="single"/>
        </w:rPr>
        <w:t xml:space="preserve"> covenant, which is poured out for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 </w:t>
      </w:r>
      <w:r w:rsidRPr="003151EF">
        <w:rPr>
          <w:rFonts w:ascii="Arial Narrow" w:hAnsi="Arial Narrow"/>
          <w:b/>
          <w:bCs/>
          <w:color w:val="600000"/>
          <w:sz w:val="24"/>
          <w:szCs w:val="24"/>
          <w:u w:val="single"/>
        </w:rPr>
        <w:t>many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,” he said to them. </w:t>
      </w:r>
      <w:r w:rsidRPr="003151EF">
        <w:rPr>
          <w:rFonts w:ascii="Arial Narrow" w:hAnsi="Arial Narrow"/>
          <w:b/>
          <w:bCs/>
          <w:color w:val="600000"/>
          <w:sz w:val="16"/>
          <w:szCs w:val="16"/>
          <w:vertAlign w:val="superscript"/>
        </w:rPr>
        <w:t xml:space="preserve"> </w:t>
      </w:r>
      <w:r w:rsidRPr="003151EF">
        <w:rPr>
          <w:rFonts w:ascii="Tahoma" w:hAnsi="Tahoma" w:cs="Tahoma"/>
          <w:b/>
          <w:bCs/>
          <w:color w:val="600000"/>
          <w:sz w:val="16"/>
          <w:szCs w:val="16"/>
          <w:vertAlign w:val="superscript"/>
        </w:rPr>
        <w:t>﻿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“I tell you the truth, I </w:t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will not drink again of the fruit of the vine until that day when I drink it anew in the </w:t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>kingdom of God.”</w:t>
      </w:r>
    </w:p>
    <w:p w14:paraId="0889101F" w14:textId="0B44E6B5" w:rsidR="003151EF" w:rsidRPr="003151EF" w:rsidRDefault="003151EF" w:rsidP="003151EF">
      <w:pPr>
        <w:widowControl w:val="0"/>
        <w:ind w:firstLine="180"/>
        <w:jc w:val="both"/>
        <w:rPr>
          <w:rFonts w:ascii="Arial Narrow" w:hAnsi="Arial Narrow"/>
          <w:b/>
          <w:bCs/>
          <w:color w:val="600000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5.  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Lk 22:19-20 - And he took bread, gave thanks and broke it, and gave it to them, saying, </w:t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>“</w:t>
      </w:r>
      <w:r w:rsidRPr="003151EF">
        <w:rPr>
          <w:rFonts w:ascii="Arial Narrow" w:hAnsi="Arial Narrow"/>
          <w:b/>
          <w:bCs/>
          <w:color w:val="600000"/>
          <w:sz w:val="24"/>
          <w:szCs w:val="24"/>
          <w:u w:val="single"/>
        </w:rPr>
        <w:t>This is my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 </w:t>
      </w:r>
      <w:r w:rsidRPr="003151EF">
        <w:rPr>
          <w:rFonts w:ascii="Arial Narrow" w:hAnsi="Arial Narrow"/>
          <w:b/>
          <w:bCs/>
          <w:color w:val="600000"/>
          <w:sz w:val="24"/>
          <w:szCs w:val="24"/>
          <w:u w:val="single"/>
        </w:rPr>
        <w:t>body given for you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; do this in remembrance of me.” </w:t>
      </w:r>
      <w:r w:rsidRPr="003151EF">
        <w:rPr>
          <w:rFonts w:ascii="Arial Narrow" w:hAnsi="Arial Narrow"/>
          <w:b/>
          <w:bCs/>
          <w:color w:val="600000"/>
          <w:sz w:val="16"/>
          <w:szCs w:val="16"/>
          <w:vertAlign w:val="superscript"/>
        </w:rPr>
        <w:t xml:space="preserve">  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In the same way, </w:t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>
        <w:rPr>
          <w:rFonts w:ascii="Arial Narrow" w:hAnsi="Arial Narrow"/>
          <w:b/>
          <w:bCs/>
          <w:color w:val="600000"/>
          <w:sz w:val="24"/>
          <w:szCs w:val="24"/>
        </w:rPr>
        <w:tab/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>after the supper he took the cup, saying, “</w:t>
      </w:r>
      <w:r w:rsidRPr="003151EF">
        <w:rPr>
          <w:rFonts w:ascii="Arial Narrow" w:hAnsi="Arial Narrow"/>
          <w:b/>
          <w:bCs/>
          <w:color w:val="600000"/>
          <w:sz w:val="24"/>
          <w:szCs w:val="24"/>
          <w:u w:val="single"/>
        </w:rPr>
        <w:t xml:space="preserve">This cup is the new covenant in my blood, 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ab/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ab/>
      </w:r>
      <w:r w:rsidRPr="003151EF">
        <w:rPr>
          <w:rFonts w:ascii="Arial Narrow" w:hAnsi="Arial Narrow"/>
          <w:b/>
          <w:bCs/>
          <w:color w:val="600000"/>
          <w:sz w:val="24"/>
          <w:szCs w:val="24"/>
          <w:u w:val="single"/>
        </w:rPr>
        <w:t>which is poured out for you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>.</w:t>
      </w:r>
    </w:p>
    <w:p w14:paraId="0D3C39D3" w14:textId="77777777" w:rsidR="003151EF" w:rsidRDefault="003151EF" w:rsidP="003151EF">
      <w:pPr>
        <w:widowControl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B.  So how does observing the Lord’s Supper routinely benefit you?</w:t>
      </w:r>
    </w:p>
    <w:p w14:paraId="5A830ED8" w14:textId="77777777" w:rsidR="003151EF" w:rsidRDefault="003151EF" w:rsidP="003151EF">
      <w:pPr>
        <w:widowControl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1.  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Lk 22:19 </w:t>
      </w:r>
      <w:r>
        <w:rPr>
          <w:rFonts w:ascii="Arial Narrow" w:hAnsi="Arial Narrow"/>
          <w:b/>
          <w:bCs/>
          <w:sz w:val="24"/>
          <w:szCs w:val="24"/>
        </w:rPr>
        <w:t>- You remember what the Lord did for you when He died for you.</w:t>
      </w:r>
    </w:p>
    <w:p w14:paraId="70DD6156" w14:textId="58273B84" w:rsidR="003151EF" w:rsidRDefault="003151EF" w:rsidP="003151EF">
      <w:pPr>
        <w:widowControl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2.  You remind yourself that you have consumed the Lord spiritually when you surrendered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yourself to Him &amp; received His Holy Spirit.</w:t>
      </w:r>
    </w:p>
    <w:p w14:paraId="77EC1D85" w14:textId="77777777" w:rsidR="003151EF" w:rsidRDefault="003151EF" w:rsidP="003151EF">
      <w:pPr>
        <w:widowControl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3.  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I Cor 11:26 </w:t>
      </w:r>
      <w:r>
        <w:rPr>
          <w:rFonts w:ascii="Arial Narrow" w:hAnsi="Arial Narrow"/>
          <w:b/>
          <w:bCs/>
          <w:sz w:val="24"/>
          <w:szCs w:val="24"/>
        </w:rPr>
        <w:t>- You proclaim the Lord’s death until He comes again.</w:t>
      </w:r>
    </w:p>
    <w:p w14:paraId="38356C21" w14:textId="77777777" w:rsidR="003151EF" w:rsidRDefault="003151EF" w:rsidP="003151EF">
      <w:pPr>
        <w:widowControl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4.  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I Cor 10:17 </w:t>
      </w:r>
      <w:r>
        <w:rPr>
          <w:rFonts w:ascii="Arial Narrow" w:hAnsi="Arial Narrow"/>
          <w:b/>
          <w:bCs/>
          <w:sz w:val="24"/>
          <w:szCs w:val="24"/>
        </w:rPr>
        <w:t>- You are reminded that we all are one body in Christ.</w:t>
      </w:r>
    </w:p>
    <w:p w14:paraId="0805AF2D" w14:textId="5D1E183A" w:rsidR="00454042" w:rsidRDefault="003151EF" w:rsidP="003151EF">
      <w:pPr>
        <w:widowControl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5.  </w:t>
      </w:r>
      <w:r w:rsidRPr="003151EF">
        <w:rPr>
          <w:rFonts w:ascii="Arial Narrow" w:hAnsi="Arial Narrow"/>
          <w:b/>
          <w:bCs/>
          <w:color w:val="600000"/>
          <w:sz w:val="24"/>
          <w:szCs w:val="24"/>
        </w:rPr>
        <w:t xml:space="preserve">I Cor 10:16 </w:t>
      </w:r>
      <w:r>
        <w:rPr>
          <w:rFonts w:ascii="Arial Narrow" w:hAnsi="Arial Narrow"/>
          <w:b/>
          <w:bCs/>
          <w:sz w:val="24"/>
          <w:szCs w:val="24"/>
        </w:rPr>
        <w:t>- You remember that you are participating in the Lord’s resurrection life.</w:t>
      </w:r>
    </w:p>
    <w:p w14:paraId="62A58664" w14:textId="77777777" w:rsidR="007A7215" w:rsidRDefault="007A7215" w:rsidP="003151EF">
      <w:pPr>
        <w:widowControl w:val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71714E05" w14:textId="78662A5F" w:rsidR="007A7215" w:rsidRPr="003151EF" w:rsidRDefault="007A7215" w:rsidP="007A7215">
      <w:pPr>
        <w:widowControl w:val="0"/>
        <w:jc w:val="center"/>
      </w:pPr>
      <w:hyperlink r:id="rId4" w:history="1">
        <w:r w:rsidRPr="007A7215">
          <w:rPr>
            <w:rStyle w:val="Hyperlink"/>
            <w:rFonts w:ascii="Arial Narrow" w:hAnsi="Arial Narrow"/>
            <w:b/>
            <w:bCs/>
            <w:sz w:val="24"/>
            <w:szCs w:val="24"/>
          </w:rPr>
          <w:t>https://biblelifemessages.org</w:t>
        </w:r>
      </w:hyperlink>
    </w:p>
    <w:p w14:paraId="52291D9E" w14:textId="6DEA7959" w:rsidR="0003564F" w:rsidRPr="003151EF" w:rsidRDefault="003151EF" w:rsidP="007A7215">
      <w:pPr>
        <w:widowControl w:val="0"/>
      </w:pPr>
      <w:r>
        <w:t> </w:t>
      </w:r>
    </w:p>
    <w:sectPr w:rsidR="0003564F" w:rsidRPr="003151EF" w:rsidSect="0003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5A2"/>
    <w:rsid w:val="00031F36"/>
    <w:rsid w:val="0003564F"/>
    <w:rsid w:val="001874D6"/>
    <w:rsid w:val="001B5A8A"/>
    <w:rsid w:val="001C2606"/>
    <w:rsid w:val="003151EF"/>
    <w:rsid w:val="00337C6C"/>
    <w:rsid w:val="003438EB"/>
    <w:rsid w:val="00352EC6"/>
    <w:rsid w:val="0035709C"/>
    <w:rsid w:val="00367F0E"/>
    <w:rsid w:val="0038342E"/>
    <w:rsid w:val="003C203C"/>
    <w:rsid w:val="003E43F4"/>
    <w:rsid w:val="00454042"/>
    <w:rsid w:val="004B0A55"/>
    <w:rsid w:val="004C2A69"/>
    <w:rsid w:val="00501630"/>
    <w:rsid w:val="005414DB"/>
    <w:rsid w:val="005E29C7"/>
    <w:rsid w:val="00610DAE"/>
    <w:rsid w:val="007A5299"/>
    <w:rsid w:val="007A7215"/>
    <w:rsid w:val="00811BC3"/>
    <w:rsid w:val="008B524A"/>
    <w:rsid w:val="009320F4"/>
    <w:rsid w:val="00A85F26"/>
    <w:rsid w:val="00AF54A3"/>
    <w:rsid w:val="00B179CB"/>
    <w:rsid w:val="00B40D79"/>
    <w:rsid w:val="00B72E17"/>
    <w:rsid w:val="00B80516"/>
    <w:rsid w:val="00C00110"/>
    <w:rsid w:val="00C467E8"/>
    <w:rsid w:val="00C87C06"/>
    <w:rsid w:val="00CD3E9C"/>
    <w:rsid w:val="00CF601A"/>
    <w:rsid w:val="00D0071F"/>
    <w:rsid w:val="00D353DF"/>
    <w:rsid w:val="00D54E17"/>
    <w:rsid w:val="00DE7C26"/>
    <w:rsid w:val="00E165A2"/>
    <w:rsid w:val="00E848F7"/>
    <w:rsid w:val="00F72324"/>
    <w:rsid w:val="00FB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58F8"/>
  <w15:docId w15:val="{E7B0A251-2B22-426A-B2B7-0F5FDEF7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5A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E165A2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165A2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E165A2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E165A2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E165A2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72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blelifemessag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12</cp:revision>
  <dcterms:created xsi:type="dcterms:W3CDTF">2012-04-04T16:37:00Z</dcterms:created>
  <dcterms:modified xsi:type="dcterms:W3CDTF">2026-04-07T19:15:00Z</dcterms:modified>
</cp:coreProperties>
</file>