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8F8F8">
    <v:background id="_x0000_s1025" o:bwmode="white" fillcolor="#f8f8f8">
      <v:fill r:id="rId4" o:title="Newsprint" type="tile"/>
    </v:background>
  </w:background>
  <w:body>
    <w:sdt>
      <w:sdtPr>
        <w:rPr>
          <w:rFonts w:asciiTheme="majorHAnsi" w:eastAsiaTheme="majorEastAsia" w:hAnsiTheme="majorHAnsi" w:cstheme="majorBidi"/>
          <w:caps/>
        </w:rPr>
        <w:id w:val="10188785"/>
        <w:docPartObj>
          <w:docPartGallery w:val="Cover Pages"/>
          <w:docPartUnique/>
        </w:docPartObj>
      </w:sdtPr>
      <w:sdtEndPr>
        <w:rPr>
          <w:rFonts w:asciiTheme="minorHAnsi" w:eastAsiaTheme="minorHAnsi" w:hAnsiTheme="minorHAnsi" w:cstheme="minorBidi"/>
          <w:caps w:val="0"/>
        </w:rPr>
      </w:sdtEndPr>
      <w:sdtContent>
        <w:tbl>
          <w:tblPr>
            <w:tblW w:w="3316" w:type="pct"/>
            <w:jc w:val="center"/>
            <w:tblLook w:val="04A0" w:firstRow="1" w:lastRow="0" w:firstColumn="1" w:lastColumn="0" w:noHBand="0" w:noVBand="1"/>
          </w:tblPr>
          <w:tblGrid>
            <w:gridCol w:w="6351"/>
          </w:tblGrid>
          <w:tr w:rsidR="0092738E" w14:paraId="585AB484" w14:textId="77777777" w:rsidTr="00243C84">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sz w:val="24"/>
                  <w:szCs w:val="24"/>
                </w:rPr>
              </w:sdtEndPr>
              <w:sdtContent>
                <w:tc>
                  <w:tcPr>
                    <w:tcW w:w="5000" w:type="pct"/>
                  </w:tcPr>
                  <w:p w14:paraId="124ABDA9" w14:textId="77777777" w:rsidR="0092738E" w:rsidRDefault="0092738E" w:rsidP="0092738E">
                    <w:pPr>
                      <w:pStyle w:val="NoSpacing"/>
                      <w:jc w:val="center"/>
                      <w:rPr>
                        <w:rFonts w:asciiTheme="majorHAnsi" w:eastAsiaTheme="majorEastAsia" w:hAnsiTheme="majorHAnsi" w:cstheme="majorBidi"/>
                        <w:caps/>
                      </w:rPr>
                    </w:pPr>
                    <w:r w:rsidRPr="0092738E">
                      <w:rPr>
                        <w:rFonts w:ascii="Arial" w:eastAsiaTheme="majorEastAsia" w:hAnsi="Arial" w:cs="Arial"/>
                        <w:b/>
                        <w:caps/>
                        <w:sz w:val="24"/>
                        <w:szCs w:val="24"/>
                      </w:rPr>
                      <w:t>Bible</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 xml:space="preserve"> life </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messages</w:t>
                    </w:r>
                  </w:p>
                </w:tc>
              </w:sdtContent>
            </w:sdt>
          </w:tr>
          <w:tr w:rsidR="0092738E" w14:paraId="704EEB2F" w14:textId="77777777" w:rsidTr="00243C84">
            <w:trPr>
              <w:trHeight w:val="1440"/>
              <w:jc w:val="center"/>
            </w:trPr>
            <w:sdt>
              <w:sdtPr>
                <w:rPr>
                  <w:rFonts w:ascii="Arial" w:eastAsiaTheme="majorEastAsia" w:hAnsi="Arial" w:cs="Arial"/>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2ACC07AB" w14:textId="0579E849" w:rsidR="0092738E" w:rsidRDefault="00641234" w:rsidP="0092738E">
                    <w:pPr>
                      <w:pStyle w:val="NoSpacing"/>
                      <w:jc w:val="center"/>
                      <w:rPr>
                        <w:rFonts w:asciiTheme="majorHAnsi" w:eastAsiaTheme="majorEastAsia" w:hAnsiTheme="majorHAnsi" w:cstheme="majorBidi"/>
                        <w:sz w:val="80"/>
                        <w:szCs w:val="80"/>
                      </w:rPr>
                    </w:pPr>
                    <w:r>
                      <w:rPr>
                        <w:rFonts w:ascii="Arial" w:eastAsiaTheme="majorEastAsia" w:hAnsi="Arial" w:cs="Arial"/>
                        <w:sz w:val="80"/>
                        <w:szCs w:val="80"/>
                      </w:rPr>
                      <w:t xml:space="preserve">Is </w:t>
                    </w:r>
                    <w:r w:rsidR="000B1C8E">
                      <w:rPr>
                        <w:rFonts w:ascii="Arial" w:eastAsiaTheme="majorEastAsia" w:hAnsi="Arial" w:cs="Arial"/>
                        <w:sz w:val="80"/>
                        <w:szCs w:val="80"/>
                      </w:rPr>
                      <w:t xml:space="preserve"> </w:t>
                    </w:r>
                    <w:r>
                      <w:rPr>
                        <w:rFonts w:ascii="Arial" w:eastAsiaTheme="majorEastAsia" w:hAnsi="Arial" w:cs="Arial"/>
                        <w:sz w:val="80"/>
                        <w:szCs w:val="80"/>
                      </w:rPr>
                      <w:t>That</w:t>
                    </w:r>
                    <w:r w:rsidR="000B1C8E">
                      <w:rPr>
                        <w:rFonts w:ascii="Arial" w:eastAsiaTheme="majorEastAsia" w:hAnsi="Arial" w:cs="Arial"/>
                        <w:sz w:val="80"/>
                        <w:szCs w:val="80"/>
                      </w:rPr>
                      <w:t xml:space="preserve"> </w:t>
                    </w:r>
                    <w:r>
                      <w:rPr>
                        <w:rFonts w:ascii="Arial" w:eastAsiaTheme="majorEastAsia" w:hAnsi="Arial" w:cs="Arial"/>
                        <w:sz w:val="80"/>
                        <w:szCs w:val="80"/>
                      </w:rPr>
                      <w:t xml:space="preserve"> Unfair</w:t>
                    </w:r>
                    <w:r w:rsidR="00B716CB">
                      <w:rPr>
                        <w:rFonts w:ascii="Arial" w:eastAsiaTheme="majorEastAsia" w:hAnsi="Arial" w:cs="Arial"/>
                        <w:sz w:val="80"/>
                        <w:szCs w:val="80"/>
                      </w:rPr>
                      <w:t>?</w:t>
                    </w:r>
                  </w:p>
                </w:tc>
              </w:sdtContent>
            </w:sdt>
          </w:tr>
          <w:tr w:rsidR="0092738E" w14:paraId="2D74C5C9" w14:textId="77777777" w:rsidTr="00243C84">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1EA14F88" w14:textId="77777777" w:rsidR="0092738E" w:rsidRDefault="00641234" w:rsidP="00641234">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John 21</w:t>
                    </w:r>
                    <w:r w:rsidR="000B1577">
                      <w:rPr>
                        <w:rFonts w:ascii="Arial" w:eastAsiaTheme="majorEastAsia" w:hAnsi="Arial" w:cs="Arial"/>
                        <w:sz w:val="44"/>
                        <w:szCs w:val="44"/>
                      </w:rPr>
                      <w:t>:</w:t>
                    </w:r>
                    <w:r w:rsidR="00B716CB">
                      <w:rPr>
                        <w:rFonts w:ascii="Arial" w:eastAsiaTheme="majorEastAsia" w:hAnsi="Arial" w:cs="Arial"/>
                        <w:sz w:val="44"/>
                        <w:szCs w:val="44"/>
                      </w:rPr>
                      <w:t>1</w:t>
                    </w:r>
                    <w:r>
                      <w:rPr>
                        <w:rFonts w:ascii="Arial" w:eastAsiaTheme="majorEastAsia" w:hAnsi="Arial" w:cs="Arial"/>
                        <w:sz w:val="44"/>
                        <w:szCs w:val="44"/>
                      </w:rPr>
                      <w:t>5</w:t>
                    </w:r>
                    <w:r w:rsidR="007F133D">
                      <w:rPr>
                        <w:rFonts w:ascii="Arial" w:eastAsiaTheme="majorEastAsia" w:hAnsi="Arial" w:cs="Arial"/>
                        <w:sz w:val="44"/>
                        <w:szCs w:val="44"/>
                      </w:rPr>
                      <w:t>-</w:t>
                    </w:r>
                    <w:r>
                      <w:rPr>
                        <w:rFonts w:ascii="Arial" w:eastAsiaTheme="majorEastAsia" w:hAnsi="Arial" w:cs="Arial"/>
                        <w:sz w:val="44"/>
                        <w:szCs w:val="44"/>
                      </w:rPr>
                      <w:t>23</w:t>
                    </w:r>
                  </w:p>
                </w:tc>
              </w:sdtContent>
            </w:sdt>
          </w:tr>
          <w:tr w:rsidR="0092738E" w14:paraId="3A01C262" w14:textId="77777777" w:rsidTr="00243C84">
            <w:trPr>
              <w:trHeight w:val="360"/>
              <w:jc w:val="center"/>
            </w:trPr>
            <w:tc>
              <w:tcPr>
                <w:tcW w:w="5000" w:type="pct"/>
                <w:vAlign w:val="center"/>
              </w:tcPr>
              <w:p w14:paraId="73D47E64" w14:textId="77777777" w:rsidR="0092738E" w:rsidRDefault="0092738E">
                <w:pPr>
                  <w:pStyle w:val="NoSpacing"/>
                  <w:jc w:val="center"/>
                </w:pPr>
              </w:p>
            </w:tc>
          </w:tr>
          <w:tr w:rsidR="0092738E" w14:paraId="1CC2BDBF" w14:textId="77777777" w:rsidTr="00243C84">
            <w:trPr>
              <w:trHeight w:val="360"/>
              <w:jc w:val="center"/>
            </w:trPr>
            <w:tc>
              <w:tcPr>
                <w:tcW w:w="5000" w:type="pct"/>
                <w:vAlign w:val="center"/>
              </w:tcPr>
              <w:p w14:paraId="708AED69" w14:textId="77777777" w:rsidR="0092738E" w:rsidRDefault="0092738E" w:rsidP="0029543F">
                <w:pPr>
                  <w:pStyle w:val="NoSpacing"/>
                  <w:rPr>
                    <w:b/>
                    <w:bCs/>
                  </w:rPr>
                </w:pPr>
              </w:p>
            </w:tc>
          </w:tr>
          <w:tr w:rsidR="0092738E" w14:paraId="7C137931" w14:textId="77777777" w:rsidTr="00243C84">
            <w:trPr>
              <w:trHeight w:val="360"/>
              <w:jc w:val="center"/>
            </w:trPr>
            <w:tc>
              <w:tcPr>
                <w:tcW w:w="5000" w:type="pct"/>
                <w:vAlign w:val="center"/>
              </w:tcPr>
              <w:p w14:paraId="75F611BD" w14:textId="77777777" w:rsidR="0092738E" w:rsidRDefault="0092738E">
                <w:pPr>
                  <w:pStyle w:val="NoSpacing"/>
                  <w:jc w:val="center"/>
                  <w:rPr>
                    <w:b/>
                    <w:bCs/>
                  </w:rPr>
                </w:pPr>
              </w:p>
            </w:tc>
          </w:tr>
        </w:tbl>
        <w:p w14:paraId="121D3E9F" w14:textId="77777777" w:rsidR="0092738E" w:rsidRDefault="0092738E"/>
        <w:p w14:paraId="06F809F2" w14:textId="77777777" w:rsidR="0092738E" w:rsidRDefault="0092738E"/>
        <w:tbl>
          <w:tblPr>
            <w:tblpPr w:leftFromText="187" w:rightFromText="187" w:horzAnchor="margin" w:tblpXSpec="center" w:tblpYSpec="bottom"/>
            <w:tblW w:w="5000" w:type="pct"/>
            <w:tblLook w:val="04A0" w:firstRow="1" w:lastRow="0" w:firstColumn="1" w:lastColumn="0" w:noHBand="0" w:noVBand="1"/>
          </w:tblPr>
          <w:tblGrid>
            <w:gridCol w:w="9576"/>
          </w:tblGrid>
          <w:tr w:rsidR="0092738E" w14:paraId="0DC5C795" w14:textId="77777777">
            <w:tc>
              <w:tcPr>
                <w:tcW w:w="5000" w:type="pct"/>
              </w:tcPr>
              <w:p w14:paraId="74A23485" w14:textId="77777777" w:rsidR="0092738E" w:rsidRDefault="0092738E" w:rsidP="00087E3A">
                <w:pPr>
                  <w:pStyle w:val="NoSpacing"/>
                </w:pPr>
              </w:p>
            </w:tc>
          </w:tr>
        </w:tbl>
        <w:p w14:paraId="77865CF1" w14:textId="77777777" w:rsidR="0092738E" w:rsidRDefault="0092738E"/>
        <w:p w14:paraId="78A88421" w14:textId="77777777" w:rsidR="002E4283" w:rsidRDefault="0092738E" w:rsidP="008B2B2F">
          <w:pPr>
            <w:tabs>
              <w:tab w:val="left" w:pos="540"/>
            </w:tabs>
            <w:spacing w:line="360" w:lineRule="auto"/>
            <w:jc w:val="both"/>
          </w:pPr>
          <w:r>
            <w:br w:type="page"/>
          </w:r>
        </w:p>
      </w:sdtContent>
    </w:sdt>
    <w:p w14:paraId="73E1EC7B" w14:textId="3B9DD0CA" w:rsidR="002E4283" w:rsidRPr="007F4015" w:rsidRDefault="002E4283" w:rsidP="008B2B2F">
      <w:pPr>
        <w:tabs>
          <w:tab w:val="left" w:pos="540"/>
        </w:tabs>
        <w:spacing w:line="360" w:lineRule="auto"/>
        <w:jc w:val="both"/>
        <w:rPr>
          <w:rFonts w:ascii="Arial" w:hAnsi="Arial" w:cs="Arial"/>
          <w:b/>
          <w:sz w:val="36"/>
          <w:szCs w:val="36"/>
        </w:rPr>
      </w:pPr>
      <w:r w:rsidRPr="007F4015">
        <w:rPr>
          <w:rFonts w:ascii="Arial" w:hAnsi="Arial" w:cs="Arial"/>
          <w:b/>
          <w:sz w:val="36"/>
          <w:szCs w:val="36"/>
          <w:vertAlign w:val="subscript"/>
        </w:rPr>
        <w:lastRenderedPageBreak/>
        <w:t>1</w:t>
      </w:r>
      <w:r w:rsidRPr="007F4015">
        <w:rPr>
          <w:rFonts w:ascii="Arial" w:hAnsi="Arial" w:cs="Arial"/>
          <w:b/>
          <w:sz w:val="36"/>
          <w:szCs w:val="36"/>
        </w:rPr>
        <w:t xml:space="preserve"> Parents raise each of their kids differently. We have to do it this way because each of our children </w:t>
      </w:r>
      <w:r w:rsidR="006812D9" w:rsidRPr="007F4015">
        <w:rPr>
          <w:rFonts w:ascii="Arial" w:hAnsi="Arial" w:cs="Arial"/>
          <w:b/>
          <w:sz w:val="36"/>
          <w:szCs w:val="36"/>
        </w:rPr>
        <w:t>is</w:t>
      </w:r>
      <w:r w:rsidRPr="007F4015">
        <w:rPr>
          <w:rFonts w:ascii="Arial" w:hAnsi="Arial" w:cs="Arial"/>
          <w:b/>
          <w:sz w:val="36"/>
          <w:szCs w:val="36"/>
        </w:rPr>
        <w:t xml:space="preserve"> different.</w:t>
      </w:r>
    </w:p>
    <w:p w14:paraId="3D3A2CAF" w14:textId="77777777" w:rsidR="002E4283" w:rsidRPr="007F4015" w:rsidRDefault="002E4283" w:rsidP="008B2B2F">
      <w:pPr>
        <w:tabs>
          <w:tab w:val="left" w:pos="540"/>
        </w:tabs>
        <w:spacing w:line="360" w:lineRule="auto"/>
        <w:jc w:val="both"/>
        <w:rPr>
          <w:rFonts w:ascii="Arial" w:hAnsi="Arial" w:cs="Arial"/>
          <w:b/>
          <w:sz w:val="36"/>
          <w:szCs w:val="36"/>
        </w:rPr>
      </w:pPr>
      <w:r w:rsidRPr="007F4015">
        <w:rPr>
          <w:rFonts w:ascii="Arial" w:hAnsi="Arial" w:cs="Arial"/>
          <w:b/>
          <w:sz w:val="36"/>
          <w:szCs w:val="36"/>
        </w:rPr>
        <w:t xml:space="preserve">So the question becomes in the spiritual realm, why do some believers </w:t>
      </w:r>
      <w:proofErr w:type="gramStart"/>
      <w:r w:rsidRPr="007F4015">
        <w:rPr>
          <w:rFonts w:ascii="Arial" w:hAnsi="Arial" w:cs="Arial"/>
          <w:b/>
          <w:sz w:val="36"/>
          <w:szCs w:val="36"/>
        </w:rPr>
        <w:t>appear to have</w:t>
      </w:r>
      <w:proofErr w:type="gramEnd"/>
      <w:r w:rsidRPr="007F4015">
        <w:rPr>
          <w:rFonts w:ascii="Arial" w:hAnsi="Arial" w:cs="Arial"/>
          <w:b/>
          <w:sz w:val="36"/>
          <w:szCs w:val="36"/>
        </w:rPr>
        <w:t xml:space="preserve"> it so good while others seem to always be suffering? Is God playing favorites? Is God unfair?</w:t>
      </w:r>
    </w:p>
    <w:p w14:paraId="7BD1151B" w14:textId="77777777" w:rsidR="00FF5EE5" w:rsidRPr="007F4015" w:rsidRDefault="002E4283" w:rsidP="008B2B2F">
      <w:pPr>
        <w:tabs>
          <w:tab w:val="left" w:pos="540"/>
        </w:tabs>
        <w:spacing w:line="360" w:lineRule="auto"/>
        <w:jc w:val="both"/>
        <w:rPr>
          <w:rFonts w:ascii="Arial" w:hAnsi="Arial" w:cs="Arial"/>
          <w:b/>
          <w:sz w:val="36"/>
          <w:szCs w:val="36"/>
        </w:rPr>
      </w:pPr>
      <w:r w:rsidRPr="007F4015">
        <w:rPr>
          <w:rFonts w:ascii="Arial" w:hAnsi="Arial" w:cs="Arial"/>
          <w:b/>
          <w:sz w:val="36"/>
          <w:szCs w:val="36"/>
        </w:rPr>
        <w:t>The Lord may play by different rules for non-believers, but we do have glimpses in the Bible about how God works in the lives of His children. Notice our scripture today from John, chapter 21, verses 15 through 23.</w:t>
      </w:r>
    </w:p>
    <w:p w14:paraId="1F239D5A" w14:textId="77777777" w:rsidR="00FF5EE5" w:rsidRPr="007F4015" w:rsidRDefault="00FF5EE5" w:rsidP="00FF5EE5">
      <w:pPr>
        <w:tabs>
          <w:tab w:val="left" w:pos="540"/>
        </w:tabs>
        <w:spacing w:line="360" w:lineRule="auto"/>
        <w:jc w:val="both"/>
        <w:rPr>
          <w:rFonts w:ascii="Arial" w:hAnsi="Arial" w:cs="Arial"/>
          <w:b/>
          <w:bCs/>
          <w:color w:val="632423" w:themeColor="accent2" w:themeShade="80"/>
          <w:sz w:val="36"/>
          <w:szCs w:val="36"/>
        </w:rPr>
      </w:pPr>
      <w:r w:rsidRPr="007F4015">
        <w:rPr>
          <w:rFonts w:ascii="Arial" w:hAnsi="Arial" w:cs="Arial"/>
          <w:b/>
          <w:sz w:val="36"/>
          <w:szCs w:val="36"/>
          <w:vertAlign w:val="subscript"/>
        </w:rPr>
        <w:t>2</w:t>
      </w:r>
      <w:r w:rsidRPr="007F4015">
        <w:rPr>
          <w:rFonts w:ascii="Arial" w:hAnsi="Arial" w:cs="Arial"/>
          <w:b/>
          <w:sz w:val="36"/>
          <w:szCs w:val="36"/>
        </w:rPr>
        <w:t xml:space="preserve"> </w:t>
      </w:r>
      <w:r w:rsidRPr="007F4015">
        <w:rPr>
          <w:rFonts w:ascii="Arial" w:hAnsi="Arial" w:cs="Arial"/>
          <w:b/>
          <w:bCs/>
          <w:color w:val="632423" w:themeColor="accent2" w:themeShade="80"/>
          <w:sz w:val="36"/>
          <w:szCs w:val="36"/>
        </w:rPr>
        <w:t xml:space="preserve">When they had finished eating, Jesus said to Simon Peter, “Simon son of John, do you truly love me more than these?” “Yes, Lord,” he said, “you know that I love you.” Jesus said, “Feed my lambs.” </w:t>
      </w:r>
    </w:p>
    <w:p w14:paraId="345858F1" w14:textId="77777777" w:rsidR="00FF5EE5" w:rsidRPr="007F4015" w:rsidRDefault="00FF5EE5" w:rsidP="00FF5EE5">
      <w:pPr>
        <w:tabs>
          <w:tab w:val="left" w:pos="540"/>
        </w:tabs>
        <w:spacing w:line="360" w:lineRule="auto"/>
        <w:jc w:val="both"/>
        <w:rPr>
          <w:rFonts w:ascii="Arial" w:hAnsi="Arial" w:cs="Arial"/>
          <w:b/>
          <w:bCs/>
          <w:color w:val="632423" w:themeColor="accent2" w:themeShade="80"/>
          <w:sz w:val="36"/>
          <w:szCs w:val="36"/>
        </w:rPr>
      </w:pPr>
      <w:r w:rsidRPr="007F4015">
        <w:rPr>
          <w:rFonts w:ascii="Arial" w:hAnsi="Arial" w:cs="Arial"/>
          <w:b/>
          <w:bCs/>
          <w:color w:val="632423" w:themeColor="accent2" w:themeShade="80"/>
          <w:sz w:val="36"/>
          <w:szCs w:val="36"/>
        </w:rPr>
        <w:t xml:space="preserve">Again Jesus said, “Simon son of John, do you truly love me?” He answered, “Yes, Lord, you know that I love you.” Jesus said, “Take care of my sheep.” sheep. </w:t>
      </w:r>
      <w:r w:rsidRPr="007F4015">
        <w:rPr>
          <w:rFonts w:ascii="Arial" w:hAnsi="Arial" w:cs="Arial"/>
          <w:b/>
          <w:bCs/>
          <w:sz w:val="36"/>
          <w:szCs w:val="36"/>
          <w:vertAlign w:val="subscript"/>
        </w:rPr>
        <w:t>3</w:t>
      </w:r>
    </w:p>
    <w:p w14:paraId="3C58E7D3" w14:textId="77777777" w:rsidR="00FF5EE5" w:rsidRPr="007F4015" w:rsidRDefault="00FF5EE5" w:rsidP="00FF5EE5">
      <w:pPr>
        <w:tabs>
          <w:tab w:val="left" w:pos="540"/>
        </w:tabs>
        <w:spacing w:line="360" w:lineRule="auto"/>
        <w:jc w:val="both"/>
        <w:rPr>
          <w:rFonts w:ascii="Arial" w:hAnsi="Arial" w:cs="Arial"/>
          <w:b/>
          <w:bCs/>
          <w:color w:val="632423" w:themeColor="accent2" w:themeShade="80"/>
          <w:sz w:val="36"/>
          <w:szCs w:val="36"/>
        </w:rPr>
      </w:pPr>
      <w:r w:rsidRPr="007F4015">
        <w:rPr>
          <w:rFonts w:ascii="Arial" w:hAnsi="Arial" w:cs="Arial"/>
          <w:b/>
          <w:bCs/>
          <w:color w:val="632423" w:themeColor="accent2" w:themeShade="80"/>
          <w:sz w:val="36"/>
          <w:szCs w:val="36"/>
        </w:rPr>
        <w:lastRenderedPageBreak/>
        <w:t xml:space="preserve">The third time he said to him, “Simon son of John, do you love me?” Peter </w:t>
      </w:r>
      <w:proofErr w:type="gramStart"/>
      <w:r w:rsidRPr="007F4015">
        <w:rPr>
          <w:rFonts w:ascii="Arial" w:hAnsi="Arial" w:cs="Arial"/>
          <w:b/>
          <w:bCs/>
          <w:color w:val="632423" w:themeColor="accent2" w:themeShade="80"/>
          <w:sz w:val="36"/>
          <w:szCs w:val="36"/>
        </w:rPr>
        <w:t>was hurt</w:t>
      </w:r>
      <w:proofErr w:type="gramEnd"/>
      <w:r w:rsidRPr="007F4015">
        <w:rPr>
          <w:rFonts w:ascii="Arial" w:hAnsi="Arial" w:cs="Arial"/>
          <w:b/>
          <w:bCs/>
          <w:color w:val="632423" w:themeColor="accent2" w:themeShade="80"/>
          <w:sz w:val="36"/>
          <w:szCs w:val="36"/>
        </w:rPr>
        <w:t xml:space="preserve"> because Jesus asked him the third time, “Do you love me?” He said, “Lord, you know all things; you know that I love you.” Jesus said, “Feed my sheep. </w:t>
      </w:r>
      <w:r w:rsidRPr="007F4015">
        <w:rPr>
          <w:rFonts w:ascii="Arial" w:hAnsi="Arial" w:cs="Arial"/>
          <w:b/>
          <w:bCs/>
          <w:sz w:val="36"/>
          <w:szCs w:val="36"/>
          <w:vertAlign w:val="subscript"/>
        </w:rPr>
        <w:t>4</w:t>
      </w:r>
    </w:p>
    <w:p w14:paraId="39C24E10" w14:textId="77777777" w:rsidR="00FD5837" w:rsidRPr="007F4015" w:rsidRDefault="00FF5EE5" w:rsidP="00FF5EE5">
      <w:pPr>
        <w:tabs>
          <w:tab w:val="left" w:pos="540"/>
        </w:tabs>
        <w:spacing w:line="360" w:lineRule="auto"/>
        <w:jc w:val="both"/>
        <w:rPr>
          <w:rFonts w:ascii="Arial" w:hAnsi="Arial" w:cs="Arial"/>
          <w:b/>
          <w:bCs/>
          <w:color w:val="632423" w:themeColor="accent2" w:themeShade="80"/>
          <w:sz w:val="36"/>
          <w:szCs w:val="36"/>
        </w:rPr>
      </w:pPr>
      <w:r w:rsidRPr="007F4015">
        <w:rPr>
          <w:rFonts w:ascii="Arial" w:hAnsi="Arial" w:cs="Arial"/>
          <w:b/>
          <w:bCs/>
          <w:color w:val="632423" w:themeColor="accent2" w:themeShade="80"/>
          <w:sz w:val="36"/>
          <w:szCs w:val="36"/>
        </w:rPr>
        <w:t xml:space="preserve">I tell you the truth, when you were younger you dressed yourself and went where you wanted; but when you are old you will stretch out your hands, and someone else will dress you and lead you where you do not want to go.” </w:t>
      </w:r>
      <w:r w:rsidRPr="007F4015">
        <w:rPr>
          <w:rFonts w:ascii="Arial" w:hAnsi="Arial" w:cs="Arial"/>
          <w:b/>
          <w:bCs/>
          <w:color w:val="632423" w:themeColor="accent2" w:themeShade="80"/>
          <w:sz w:val="36"/>
          <w:szCs w:val="36"/>
          <w:vertAlign w:val="superscript"/>
        </w:rPr>
        <w:t xml:space="preserve"> </w:t>
      </w:r>
      <w:r w:rsidRPr="007F4015">
        <w:rPr>
          <w:rFonts w:ascii="Arial" w:hAnsi="Arial" w:cs="Arial"/>
          <w:b/>
          <w:bCs/>
          <w:color w:val="632423" w:themeColor="accent2" w:themeShade="80"/>
          <w:sz w:val="36"/>
          <w:szCs w:val="36"/>
        </w:rPr>
        <w:t>Jesus said this to indicate the kind of death by which Peter would glorify God. Then he said to him, “Follow me!”</w:t>
      </w:r>
      <w:r w:rsidR="00FD5837" w:rsidRPr="007F4015">
        <w:rPr>
          <w:rFonts w:ascii="Arial" w:hAnsi="Arial" w:cs="Arial"/>
          <w:b/>
          <w:bCs/>
          <w:color w:val="632423" w:themeColor="accent2" w:themeShade="80"/>
          <w:sz w:val="36"/>
          <w:szCs w:val="36"/>
        </w:rPr>
        <w:t xml:space="preserve"> </w:t>
      </w:r>
      <w:r w:rsidR="00FD5837" w:rsidRPr="007F4015">
        <w:rPr>
          <w:rFonts w:ascii="Arial" w:hAnsi="Arial" w:cs="Arial"/>
          <w:b/>
          <w:bCs/>
          <w:sz w:val="36"/>
          <w:szCs w:val="36"/>
          <w:vertAlign w:val="subscript"/>
        </w:rPr>
        <w:t>5</w:t>
      </w:r>
    </w:p>
    <w:p w14:paraId="6E398F6E" w14:textId="77777777" w:rsidR="00FD5837" w:rsidRPr="007F4015" w:rsidRDefault="00FD5837" w:rsidP="008B2B2F">
      <w:pPr>
        <w:tabs>
          <w:tab w:val="left" w:pos="540"/>
        </w:tabs>
        <w:spacing w:line="360" w:lineRule="auto"/>
        <w:jc w:val="both"/>
        <w:rPr>
          <w:rFonts w:ascii="Arial" w:hAnsi="Arial" w:cs="Arial"/>
          <w:b/>
          <w:color w:val="632423" w:themeColor="accent2" w:themeShade="80"/>
          <w:sz w:val="36"/>
          <w:szCs w:val="36"/>
        </w:rPr>
      </w:pPr>
      <w:r w:rsidRPr="007F4015">
        <w:rPr>
          <w:rFonts w:ascii="Arial" w:hAnsi="Arial" w:cs="Arial"/>
          <w:b/>
          <w:bCs/>
          <w:color w:val="632423" w:themeColor="accent2" w:themeShade="80"/>
          <w:sz w:val="36"/>
          <w:szCs w:val="36"/>
        </w:rPr>
        <w:t xml:space="preserve">Peter turned and saw that the disciple whom Jesus loved was following them. (This was the one who had leaned back against Jesus at the supper and had said, “Lord, who is going to betray you?”) When Peter saw him, he asked, “Lord, what about him?” Jesus answered, “If I want him to remain alive until I return, what is that to you? You must follow me.” Because of this, the rumor spread among the brothers that this </w:t>
      </w:r>
      <w:r w:rsidRPr="007F4015">
        <w:rPr>
          <w:rFonts w:ascii="Arial" w:hAnsi="Arial" w:cs="Arial"/>
          <w:b/>
          <w:bCs/>
          <w:color w:val="632423" w:themeColor="accent2" w:themeShade="80"/>
          <w:sz w:val="36"/>
          <w:szCs w:val="36"/>
        </w:rPr>
        <w:lastRenderedPageBreak/>
        <w:t xml:space="preserve">disciple would not die. But Jesus did not say that he would not die; he only said, “If I want him to remain alive until I return, what is that to you?” </w:t>
      </w:r>
      <w:r w:rsidRPr="007F4015">
        <w:rPr>
          <w:rFonts w:ascii="Arial" w:hAnsi="Arial" w:cs="Arial"/>
          <w:b/>
          <w:bCs/>
          <w:sz w:val="36"/>
          <w:szCs w:val="36"/>
          <w:vertAlign w:val="subscript"/>
        </w:rPr>
        <w:t>6</w:t>
      </w:r>
    </w:p>
    <w:p w14:paraId="31406413" w14:textId="77777777" w:rsidR="00206592" w:rsidRPr="007F4015" w:rsidRDefault="00FD5837" w:rsidP="008B2B2F">
      <w:pPr>
        <w:tabs>
          <w:tab w:val="left" w:pos="540"/>
        </w:tabs>
        <w:spacing w:line="360" w:lineRule="auto"/>
        <w:jc w:val="both"/>
        <w:rPr>
          <w:rFonts w:ascii="Arial" w:hAnsi="Arial" w:cs="Arial"/>
          <w:b/>
          <w:sz w:val="36"/>
          <w:szCs w:val="36"/>
        </w:rPr>
      </w:pPr>
      <w:r w:rsidRPr="007F4015">
        <w:rPr>
          <w:rFonts w:ascii="Arial" w:hAnsi="Arial" w:cs="Arial"/>
          <w:b/>
          <w:sz w:val="36"/>
          <w:szCs w:val="36"/>
        </w:rPr>
        <w:t>God deals with each of our lives differently and uniquely for at least three reasons.</w:t>
      </w:r>
      <w:r w:rsidR="0048221B" w:rsidRPr="007F4015">
        <w:rPr>
          <w:rFonts w:ascii="Arial" w:hAnsi="Arial" w:cs="Arial"/>
          <w:b/>
          <w:sz w:val="36"/>
          <w:szCs w:val="36"/>
        </w:rPr>
        <w:t xml:space="preserve"> The first reason is</w:t>
      </w:r>
      <w:r w:rsidR="00206592" w:rsidRPr="007F4015">
        <w:rPr>
          <w:rFonts w:ascii="Arial" w:hAnsi="Arial" w:cs="Arial"/>
          <w:b/>
          <w:sz w:val="36"/>
          <w:szCs w:val="36"/>
        </w:rPr>
        <w:t xml:space="preserve"> . . .</w:t>
      </w:r>
      <w:r w:rsidR="00C15538" w:rsidRPr="007F4015">
        <w:rPr>
          <w:rFonts w:ascii="Arial" w:hAnsi="Arial" w:cs="Arial"/>
          <w:b/>
          <w:sz w:val="36"/>
          <w:szCs w:val="36"/>
        </w:rPr>
        <w:t xml:space="preserve"> </w:t>
      </w:r>
      <w:r w:rsidR="00C15538" w:rsidRPr="007F4015">
        <w:rPr>
          <w:rFonts w:ascii="Arial" w:hAnsi="Arial" w:cs="Arial"/>
          <w:b/>
          <w:sz w:val="36"/>
          <w:szCs w:val="36"/>
          <w:vertAlign w:val="subscript"/>
        </w:rPr>
        <w:t>7</w:t>
      </w:r>
    </w:p>
    <w:p w14:paraId="0E4C0326" w14:textId="295C1092" w:rsidR="00206592" w:rsidRPr="007F4015" w:rsidRDefault="00206592" w:rsidP="008A35E6">
      <w:pPr>
        <w:tabs>
          <w:tab w:val="left" w:pos="540"/>
        </w:tabs>
        <w:spacing w:line="360" w:lineRule="auto"/>
        <w:jc w:val="center"/>
        <w:rPr>
          <w:rFonts w:ascii="Arial" w:hAnsi="Arial" w:cs="Arial"/>
          <w:b/>
          <w:sz w:val="44"/>
          <w:szCs w:val="44"/>
        </w:rPr>
      </w:pPr>
      <w:r w:rsidRPr="007F4015">
        <w:rPr>
          <w:rFonts w:ascii="Arial" w:hAnsi="Arial" w:cs="Arial"/>
          <w:b/>
          <w:sz w:val="44"/>
          <w:szCs w:val="44"/>
        </w:rPr>
        <w:t>I. To Serve God as the</w:t>
      </w:r>
      <w:r w:rsidR="007F4015">
        <w:rPr>
          <w:rFonts w:ascii="Arial" w:hAnsi="Arial" w:cs="Arial"/>
          <w:b/>
          <w:sz w:val="44"/>
          <w:szCs w:val="44"/>
        </w:rPr>
        <w:br/>
      </w:r>
      <w:r w:rsidRPr="007F4015">
        <w:rPr>
          <w:rFonts w:ascii="Arial" w:hAnsi="Arial" w:cs="Arial"/>
          <w:b/>
          <w:sz w:val="44"/>
          <w:szCs w:val="44"/>
        </w:rPr>
        <w:t>First Priority of Your Life</w:t>
      </w:r>
    </w:p>
    <w:p w14:paraId="15217EE8" w14:textId="77777777" w:rsidR="005C32A5" w:rsidRPr="007F4015" w:rsidRDefault="0048221B" w:rsidP="008B2B2F">
      <w:pPr>
        <w:tabs>
          <w:tab w:val="left" w:pos="540"/>
        </w:tabs>
        <w:spacing w:line="360" w:lineRule="auto"/>
        <w:jc w:val="both"/>
        <w:rPr>
          <w:rFonts w:ascii="Arial" w:hAnsi="Arial" w:cs="Arial"/>
          <w:b/>
          <w:sz w:val="36"/>
          <w:szCs w:val="36"/>
        </w:rPr>
      </w:pPr>
      <w:r w:rsidRPr="007F4015">
        <w:rPr>
          <w:rFonts w:ascii="Arial" w:hAnsi="Arial" w:cs="Arial"/>
          <w:b/>
          <w:sz w:val="36"/>
          <w:szCs w:val="36"/>
        </w:rPr>
        <w:t>To s</w:t>
      </w:r>
      <w:r w:rsidR="00206592" w:rsidRPr="007F4015">
        <w:rPr>
          <w:rFonts w:ascii="Arial" w:hAnsi="Arial" w:cs="Arial"/>
          <w:b/>
          <w:sz w:val="36"/>
          <w:szCs w:val="36"/>
        </w:rPr>
        <w:t>erve God as the first priority of your life!</w:t>
      </w:r>
      <w:r w:rsidR="005C32A5" w:rsidRPr="007F4015">
        <w:rPr>
          <w:rFonts w:ascii="Arial" w:hAnsi="Arial" w:cs="Arial"/>
          <w:b/>
          <w:sz w:val="36"/>
          <w:szCs w:val="36"/>
        </w:rPr>
        <w:t xml:space="preserve"> </w:t>
      </w:r>
      <w:r w:rsidR="005C32A5" w:rsidRPr="007F4015">
        <w:rPr>
          <w:rFonts w:ascii="Arial" w:hAnsi="Arial" w:cs="Arial"/>
          <w:b/>
          <w:sz w:val="36"/>
          <w:szCs w:val="36"/>
          <w:vertAlign w:val="subscript"/>
        </w:rPr>
        <w:t>8</w:t>
      </w:r>
      <w:r w:rsidR="005C32A5" w:rsidRPr="007F4015">
        <w:rPr>
          <w:rFonts w:ascii="Arial" w:hAnsi="Arial" w:cs="Arial"/>
          <w:b/>
          <w:sz w:val="36"/>
          <w:szCs w:val="36"/>
        </w:rPr>
        <w:t xml:space="preserve"> The degree of your service to God measures the extent of your love for Him. </w:t>
      </w:r>
      <w:r w:rsidR="005C32A5" w:rsidRPr="007F4015">
        <w:rPr>
          <w:rFonts w:ascii="Arial" w:hAnsi="Arial" w:cs="Arial"/>
          <w:b/>
          <w:sz w:val="36"/>
          <w:szCs w:val="36"/>
          <w:vertAlign w:val="subscript"/>
        </w:rPr>
        <w:t>9</w:t>
      </w:r>
    </w:p>
    <w:p w14:paraId="410E434D" w14:textId="77777777" w:rsidR="001D09E8" w:rsidRPr="007F4015" w:rsidRDefault="005C32A5" w:rsidP="008B2B2F">
      <w:pPr>
        <w:tabs>
          <w:tab w:val="left" w:pos="540"/>
        </w:tabs>
        <w:spacing w:line="360" w:lineRule="auto"/>
        <w:jc w:val="both"/>
        <w:rPr>
          <w:rFonts w:ascii="Arial" w:hAnsi="Arial" w:cs="Arial"/>
          <w:b/>
          <w:sz w:val="36"/>
          <w:szCs w:val="36"/>
        </w:rPr>
      </w:pPr>
      <w:r w:rsidRPr="007F4015">
        <w:rPr>
          <w:rFonts w:ascii="Arial" w:hAnsi="Arial" w:cs="Arial"/>
          <w:b/>
          <w:sz w:val="36"/>
          <w:szCs w:val="36"/>
        </w:rPr>
        <w:t xml:space="preserve">In verse </w:t>
      </w:r>
      <w:proofErr w:type="gramStart"/>
      <w:r w:rsidRPr="007F4015">
        <w:rPr>
          <w:rFonts w:ascii="Arial" w:hAnsi="Arial" w:cs="Arial"/>
          <w:b/>
          <w:sz w:val="36"/>
          <w:szCs w:val="36"/>
        </w:rPr>
        <w:t>15</w:t>
      </w:r>
      <w:proofErr w:type="gramEnd"/>
      <w:r w:rsidRPr="007F4015">
        <w:rPr>
          <w:rFonts w:ascii="Arial" w:hAnsi="Arial" w:cs="Arial"/>
          <w:b/>
          <w:sz w:val="36"/>
          <w:szCs w:val="36"/>
        </w:rPr>
        <w:t xml:space="preserve">, notice this first encounter. The first word for "love" </w:t>
      </w:r>
      <w:r w:rsidRPr="007F4015">
        <w:rPr>
          <w:rStyle w:val="FootnoteReference"/>
          <w:rFonts w:ascii="Arial" w:hAnsi="Arial" w:cs="Arial"/>
          <w:b/>
          <w:sz w:val="36"/>
          <w:szCs w:val="36"/>
        </w:rPr>
        <w:footnoteReference w:id="1"/>
      </w:r>
      <w:r w:rsidRPr="007F4015">
        <w:rPr>
          <w:rFonts w:ascii="Arial" w:hAnsi="Arial" w:cs="Arial"/>
          <w:b/>
          <w:sz w:val="36"/>
          <w:szCs w:val="36"/>
        </w:rPr>
        <w:t xml:space="preserve"> here means to give by focusing on the need. The word "know" </w:t>
      </w:r>
      <w:r w:rsidRPr="007F4015">
        <w:rPr>
          <w:rStyle w:val="FootnoteReference"/>
          <w:rFonts w:ascii="Arial" w:hAnsi="Arial" w:cs="Arial"/>
          <w:b/>
          <w:sz w:val="36"/>
          <w:szCs w:val="36"/>
        </w:rPr>
        <w:footnoteReference w:id="2"/>
      </w:r>
      <w:r w:rsidRPr="007F4015">
        <w:rPr>
          <w:rFonts w:ascii="Arial" w:hAnsi="Arial" w:cs="Arial"/>
          <w:b/>
          <w:sz w:val="36"/>
          <w:szCs w:val="36"/>
        </w:rPr>
        <w:t xml:space="preserve"> means to know by observation. The second word "love" is a different word from the first one. </w:t>
      </w:r>
      <w:r w:rsidRPr="007F4015">
        <w:rPr>
          <w:rStyle w:val="FootnoteReference"/>
          <w:rFonts w:ascii="Arial" w:hAnsi="Arial" w:cs="Arial"/>
          <w:b/>
          <w:sz w:val="36"/>
          <w:szCs w:val="36"/>
        </w:rPr>
        <w:footnoteReference w:id="3"/>
      </w:r>
      <w:r w:rsidRPr="007F4015">
        <w:rPr>
          <w:rFonts w:ascii="Arial" w:hAnsi="Arial" w:cs="Arial"/>
          <w:b/>
          <w:sz w:val="36"/>
          <w:szCs w:val="36"/>
        </w:rPr>
        <w:t xml:space="preserve"> It means to give by focusing on the person who will receive the gift. </w:t>
      </w:r>
      <w:r w:rsidRPr="007F4015">
        <w:rPr>
          <w:rFonts w:ascii="Arial" w:hAnsi="Arial" w:cs="Arial"/>
          <w:b/>
          <w:sz w:val="36"/>
          <w:szCs w:val="36"/>
          <w:vertAlign w:val="subscript"/>
        </w:rPr>
        <w:t>10</w:t>
      </w:r>
      <w:r w:rsidRPr="007F4015">
        <w:rPr>
          <w:rFonts w:ascii="Arial" w:hAnsi="Arial" w:cs="Arial"/>
          <w:b/>
          <w:sz w:val="36"/>
          <w:szCs w:val="36"/>
        </w:rPr>
        <w:t xml:space="preserve"> Therefore, </w:t>
      </w:r>
      <w:r w:rsidRPr="007F4015">
        <w:rPr>
          <w:rFonts w:ascii="Arial" w:hAnsi="Arial" w:cs="Arial"/>
          <w:b/>
          <w:sz w:val="36"/>
          <w:szCs w:val="36"/>
        </w:rPr>
        <w:lastRenderedPageBreak/>
        <w:t>the command in the next sentence is to "Feed my lambs".</w:t>
      </w:r>
      <w:r w:rsidR="0034589A" w:rsidRPr="007F4015">
        <w:rPr>
          <w:rFonts w:ascii="Arial" w:hAnsi="Arial" w:cs="Arial"/>
          <w:b/>
          <w:sz w:val="36"/>
          <w:szCs w:val="36"/>
        </w:rPr>
        <w:t xml:space="preserve"> The word "feed" </w:t>
      </w:r>
      <w:r w:rsidR="0034589A" w:rsidRPr="007F4015">
        <w:rPr>
          <w:rStyle w:val="FootnoteReference"/>
          <w:rFonts w:ascii="Arial" w:hAnsi="Arial" w:cs="Arial"/>
          <w:b/>
          <w:sz w:val="36"/>
          <w:szCs w:val="36"/>
        </w:rPr>
        <w:footnoteReference w:id="4"/>
      </w:r>
      <w:r w:rsidR="001D09E8" w:rsidRPr="007F4015">
        <w:rPr>
          <w:rFonts w:ascii="Arial" w:hAnsi="Arial" w:cs="Arial"/>
          <w:b/>
          <w:sz w:val="36"/>
          <w:szCs w:val="36"/>
        </w:rPr>
        <w:t xml:space="preserve"> means to hand feed with tender</w:t>
      </w:r>
      <w:r w:rsidR="0034589A" w:rsidRPr="007F4015">
        <w:rPr>
          <w:rFonts w:ascii="Arial" w:hAnsi="Arial" w:cs="Arial"/>
          <w:b/>
          <w:sz w:val="36"/>
          <w:szCs w:val="36"/>
        </w:rPr>
        <w:t xml:space="preserve"> care. The word for "lambs" </w:t>
      </w:r>
      <w:r w:rsidR="0034589A" w:rsidRPr="007F4015">
        <w:rPr>
          <w:rStyle w:val="FootnoteReference"/>
          <w:rFonts w:ascii="Arial" w:hAnsi="Arial" w:cs="Arial"/>
          <w:b/>
          <w:sz w:val="36"/>
          <w:szCs w:val="36"/>
        </w:rPr>
        <w:footnoteReference w:id="5"/>
      </w:r>
      <w:r w:rsidR="0034589A" w:rsidRPr="007F4015">
        <w:rPr>
          <w:rFonts w:ascii="Arial" w:hAnsi="Arial" w:cs="Arial"/>
          <w:b/>
          <w:sz w:val="36"/>
          <w:szCs w:val="36"/>
        </w:rPr>
        <w:t xml:space="preserve"> implies that he was to han</w:t>
      </w:r>
      <w:r w:rsidR="001D09E8" w:rsidRPr="007F4015">
        <w:rPr>
          <w:rFonts w:ascii="Arial" w:hAnsi="Arial" w:cs="Arial"/>
          <w:b/>
          <w:sz w:val="36"/>
          <w:szCs w:val="36"/>
        </w:rPr>
        <w:t>d feed with tender</w:t>
      </w:r>
      <w:r w:rsidR="0034589A" w:rsidRPr="007F4015">
        <w:rPr>
          <w:rFonts w:ascii="Arial" w:hAnsi="Arial" w:cs="Arial"/>
          <w:b/>
          <w:sz w:val="36"/>
          <w:szCs w:val="36"/>
        </w:rPr>
        <w:t xml:space="preserve"> care each individual lamb.</w:t>
      </w:r>
    </w:p>
    <w:p w14:paraId="5B38C394" w14:textId="77777777" w:rsidR="00AB79B6" w:rsidRPr="007F4015" w:rsidRDefault="001D09E8" w:rsidP="008B2B2F">
      <w:pPr>
        <w:tabs>
          <w:tab w:val="left" w:pos="540"/>
        </w:tabs>
        <w:spacing w:line="360" w:lineRule="auto"/>
        <w:jc w:val="both"/>
        <w:rPr>
          <w:rFonts w:ascii="Arial" w:hAnsi="Arial" w:cs="Arial"/>
          <w:b/>
          <w:sz w:val="36"/>
          <w:szCs w:val="36"/>
        </w:rPr>
      </w:pPr>
      <w:r w:rsidRPr="007F4015">
        <w:rPr>
          <w:rFonts w:ascii="Arial" w:hAnsi="Arial" w:cs="Arial"/>
          <w:b/>
          <w:sz w:val="36"/>
          <w:szCs w:val="36"/>
        </w:rPr>
        <w:t>Lord Jesus ask</w:t>
      </w:r>
      <w:r w:rsidR="00AB79B6" w:rsidRPr="007F4015">
        <w:rPr>
          <w:rFonts w:ascii="Arial" w:hAnsi="Arial" w:cs="Arial"/>
          <w:b/>
          <w:sz w:val="36"/>
          <w:szCs w:val="36"/>
        </w:rPr>
        <w:t>ed</w:t>
      </w:r>
      <w:r w:rsidRPr="007F4015">
        <w:rPr>
          <w:rFonts w:ascii="Arial" w:hAnsi="Arial" w:cs="Arial"/>
          <w:b/>
          <w:sz w:val="36"/>
          <w:szCs w:val="36"/>
        </w:rPr>
        <w:t xml:space="preserve">, are you willing to </w:t>
      </w:r>
      <w:r w:rsidR="00AB79B6" w:rsidRPr="007F4015">
        <w:rPr>
          <w:rFonts w:ascii="Arial" w:hAnsi="Arial" w:cs="Arial"/>
          <w:b/>
          <w:sz w:val="36"/>
          <w:szCs w:val="36"/>
        </w:rPr>
        <w:t xml:space="preserve">love Me enough to </w:t>
      </w:r>
      <w:r w:rsidRPr="007F4015">
        <w:rPr>
          <w:rFonts w:ascii="Arial" w:hAnsi="Arial" w:cs="Arial"/>
          <w:b/>
          <w:sz w:val="36"/>
          <w:szCs w:val="36"/>
        </w:rPr>
        <w:t>focus on my need?</w:t>
      </w:r>
      <w:r w:rsidR="00AB79B6" w:rsidRPr="007F4015">
        <w:rPr>
          <w:rFonts w:ascii="Arial" w:hAnsi="Arial" w:cs="Arial"/>
          <w:b/>
          <w:sz w:val="36"/>
          <w:szCs w:val="36"/>
        </w:rPr>
        <w:t xml:space="preserve"> Peter's answer was, You know by observation that I love you deeply as a person. So Lord Jesus commanded, tenderly hand feed each individual lamb. </w:t>
      </w:r>
      <w:r w:rsidR="00AB79B6" w:rsidRPr="007F4015">
        <w:rPr>
          <w:rFonts w:ascii="Arial" w:hAnsi="Arial" w:cs="Arial"/>
          <w:b/>
          <w:sz w:val="36"/>
          <w:szCs w:val="36"/>
          <w:vertAlign w:val="subscript"/>
        </w:rPr>
        <w:t>11</w:t>
      </w:r>
    </w:p>
    <w:p w14:paraId="2BB3E01B" w14:textId="77777777" w:rsidR="009D6F93" w:rsidRPr="007F4015" w:rsidRDefault="00AB79B6" w:rsidP="008B2B2F">
      <w:pPr>
        <w:tabs>
          <w:tab w:val="left" w:pos="540"/>
        </w:tabs>
        <w:spacing w:line="360" w:lineRule="auto"/>
        <w:jc w:val="both"/>
        <w:rPr>
          <w:rFonts w:ascii="Arial" w:hAnsi="Arial" w:cs="Arial"/>
          <w:b/>
          <w:sz w:val="36"/>
          <w:szCs w:val="36"/>
        </w:rPr>
      </w:pPr>
      <w:r w:rsidRPr="007F4015">
        <w:rPr>
          <w:rFonts w:ascii="Arial" w:hAnsi="Arial" w:cs="Arial"/>
          <w:b/>
          <w:sz w:val="36"/>
          <w:szCs w:val="36"/>
        </w:rPr>
        <w:t xml:space="preserve">In verse </w:t>
      </w:r>
      <w:proofErr w:type="gramStart"/>
      <w:r w:rsidRPr="007F4015">
        <w:rPr>
          <w:rFonts w:ascii="Arial" w:hAnsi="Arial" w:cs="Arial"/>
          <w:b/>
          <w:sz w:val="36"/>
          <w:szCs w:val="36"/>
        </w:rPr>
        <w:t>16</w:t>
      </w:r>
      <w:proofErr w:type="gramEnd"/>
      <w:r w:rsidRPr="007F4015">
        <w:rPr>
          <w:rFonts w:ascii="Arial" w:hAnsi="Arial" w:cs="Arial"/>
          <w:b/>
          <w:sz w:val="36"/>
          <w:szCs w:val="36"/>
        </w:rPr>
        <w:t xml:space="preserve">, the question and the answer were the same as the first encounter. The command, however, was different. </w:t>
      </w:r>
      <w:r w:rsidRPr="007F4015">
        <w:rPr>
          <w:rFonts w:ascii="Arial" w:hAnsi="Arial" w:cs="Arial"/>
          <w:b/>
          <w:sz w:val="36"/>
          <w:szCs w:val="36"/>
          <w:vertAlign w:val="subscript"/>
        </w:rPr>
        <w:t>12</w:t>
      </w:r>
      <w:r w:rsidRPr="007F4015">
        <w:rPr>
          <w:rFonts w:ascii="Arial" w:hAnsi="Arial" w:cs="Arial"/>
          <w:b/>
          <w:sz w:val="36"/>
          <w:szCs w:val="36"/>
        </w:rPr>
        <w:t xml:space="preserve"> The phrase "take care" </w:t>
      </w:r>
      <w:r w:rsidRPr="007F4015">
        <w:rPr>
          <w:rStyle w:val="FootnoteReference"/>
          <w:rFonts w:ascii="Arial" w:hAnsi="Arial" w:cs="Arial"/>
          <w:b/>
          <w:sz w:val="36"/>
          <w:szCs w:val="36"/>
        </w:rPr>
        <w:footnoteReference w:id="6"/>
      </w:r>
      <w:r w:rsidRPr="007F4015">
        <w:rPr>
          <w:rFonts w:ascii="Arial" w:hAnsi="Arial" w:cs="Arial"/>
          <w:b/>
          <w:sz w:val="36"/>
          <w:szCs w:val="36"/>
        </w:rPr>
        <w:t xml:space="preserve"> is the word for being a shepherd</w:t>
      </w:r>
      <w:r w:rsidR="009D6F93" w:rsidRPr="007F4015">
        <w:rPr>
          <w:rFonts w:ascii="Arial" w:hAnsi="Arial" w:cs="Arial"/>
          <w:b/>
          <w:sz w:val="36"/>
          <w:szCs w:val="36"/>
        </w:rPr>
        <w:t xml:space="preserve"> and the word "sheep" </w:t>
      </w:r>
      <w:r w:rsidR="009D6F93" w:rsidRPr="007F4015">
        <w:rPr>
          <w:rStyle w:val="FootnoteReference"/>
          <w:rFonts w:ascii="Arial" w:hAnsi="Arial" w:cs="Arial"/>
          <w:b/>
          <w:sz w:val="36"/>
          <w:szCs w:val="36"/>
        </w:rPr>
        <w:footnoteReference w:id="7"/>
      </w:r>
      <w:r w:rsidR="009D6F93" w:rsidRPr="007F4015">
        <w:rPr>
          <w:rFonts w:ascii="Arial" w:hAnsi="Arial" w:cs="Arial"/>
          <w:b/>
          <w:sz w:val="36"/>
          <w:szCs w:val="36"/>
        </w:rPr>
        <w:t xml:space="preserve"> is plural. So, the command is to become the shepherd for the whole flock. </w:t>
      </w:r>
      <w:r w:rsidR="009D6F93" w:rsidRPr="007F4015">
        <w:rPr>
          <w:rFonts w:ascii="Arial" w:hAnsi="Arial" w:cs="Arial"/>
          <w:b/>
          <w:sz w:val="36"/>
          <w:szCs w:val="36"/>
          <w:vertAlign w:val="subscript"/>
        </w:rPr>
        <w:t>13</w:t>
      </w:r>
    </w:p>
    <w:p w14:paraId="2EA92F65" w14:textId="77777777" w:rsidR="004477D9" w:rsidRPr="007F4015" w:rsidRDefault="009D6F93" w:rsidP="008B2B2F">
      <w:pPr>
        <w:tabs>
          <w:tab w:val="left" w:pos="540"/>
        </w:tabs>
        <w:spacing w:line="360" w:lineRule="auto"/>
        <w:jc w:val="both"/>
        <w:rPr>
          <w:rFonts w:ascii="Arial" w:hAnsi="Arial" w:cs="Arial"/>
          <w:b/>
          <w:sz w:val="36"/>
          <w:szCs w:val="36"/>
        </w:rPr>
      </w:pPr>
      <w:r w:rsidRPr="007F4015">
        <w:rPr>
          <w:rFonts w:ascii="Arial" w:hAnsi="Arial" w:cs="Arial"/>
          <w:b/>
          <w:sz w:val="36"/>
          <w:szCs w:val="36"/>
        </w:rPr>
        <w:lastRenderedPageBreak/>
        <w:t xml:space="preserve">In verse </w:t>
      </w:r>
      <w:proofErr w:type="gramStart"/>
      <w:r w:rsidRPr="007F4015">
        <w:rPr>
          <w:rFonts w:ascii="Arial" w:hAnsi="Arial" w:cs="Arial"/>
          <w:b/>
          <w:sz w:val="36"/>
          <w:szCs w:val="36"/>
        </w:rPr>
        <w:t>17</w:t>
      </w:r>
      <w:proofErr w:type="gramEnd"/>
      <w:r w:rsidRPr="007F4015">
        <w:rPr>
          <w:rFonts w:ascii="Arial" w:hAnsi="Arial" w:cs="Arial"/>
          <w:b/>
          <w:sz w:val="36"/>
          <w:szCs w:val="36"/>
        </w:rPr>
        <w:t>, however, Lord Jesus in His question, "do you love Me?", used the word for "love" that Peter used; do you really love Me deeply as a person?</w:t>
      </w:r>
      <w:r w:rsidR="004477D9" w:rsidRPr="007F4015">
        <w:rPr>
          <w:rFonts w:ascii="Arial" w:hAnsi="Arial" w:cs="Arial"/>
          <w:b/>
          <w:sz w:val="36"/>
          <w:szCs w:val="36"/>
        </w:rPr>
        <w:t xml:space="preserve"> No wonder Peter </w:t>
      </w:r>
      <w:proofErr w:type="gramStart"/>
      <w:r w:rsidR="004477D9" w:rsidRPr="007F4015">
        <w:rPr>
          <w:rFonts w:ascii="Arial" w:hAnsi="Arial" w:cs="Arial"/>
          <w:b/>
          <w:sz w:val="36"/>
          <w:szCs w:val="36"/>
        </w:rPr>
        <w:t>was irritated</w:t>
      </w:r>
      <w:proofErr w:type="gramEnd"/>
      <w:r w:rsidR="004477D9" w:rsidRPr="007F4015">
        <w:rPr>
          <w:rFonts w:ascii="Arial" w:hAnsi="Arial" w:cs="Arial"/>
          <w:b/>
          <w:sz w:val="36"/>
          <w:szCs w:val="36"/>
        </w:rPr>
        <w:t xml:space="preserve">! So Peter's response was different. He answered using a different word for "know". </w:t>
      </w:r>
      <w:r w:rsidR="004477D9" w:rsidRPr="007F4015">
        <w:rPr>
          <w:rStyle w:val="FootnoteReference"/>
          <w:rFonts w:ascii="Arial" w:hAnsi="Arial" w:cs="Arial"/>
          <w:b/>
          <w:sz w:val="36"/>
          <w:szCs w:val="36"/>
        </w:rPr>
        <w:footnoteReference w:id="8"/>
      </w:r>
      <w:r w:rsidR="004477D9" w:rsidRPr="007F4015">
        <w:rPr>
          <w:rFonts w:ascii="Arial" w:hAnsi="Arial" w:cs="Arial"/>
          <w:b/>
          <w:sz w:val="36"/>
          <w:szCs w:val="36"/>
        </w:rPr>
        <w:t xml:space="preserve"> Peter's response became, Lord, You know from personal experience that I love You deeply as a person! </w:t>
      </w:r>
      <w:r w:rsidR="00D716D1" w:rsidRPr="007F4015">
        <w:rPr>
          <w:rFonts w:ascii="Arial" w:hAnsi="Arial" w:cs="Arial"/>
          <w:b/>
          <w:sz w:val="36"/>
          <w:szCs w:val="36"/>
          <w:vertAlign w:val="subscript"/>
        </w:rPr>
        <w:t xml:space="preserve">14 </w:t>
      </w:r>
      <w:r w:rsidR="004477D9" w:rsidRPr="007F4015">
        <w:rPr>
          <w:rFonts w:ascii="Arial" w:hAnsi="Arial" w:cs="Arial"/>
          <w:b/>
          <w:sz w:val="36"/>
          <w:szCs w:val="36"/>
        </w:rPr>
        <w:t>Now that the Lord had Peter's full attention, the command became, hand feed with tender care the whole flock!</w:t>
      </w:r>
    </w:p>
    <w:p w14:paraId="2B8C0963" w14:textId="77777777" w:rsidR="005931FA" w:rsidRPr="007F4015" w:rsidRDefault="004477D9" w:rsidP="008B2B2F">
      <w:pPr>
        <w:tabs>
          <w:tab w:val="left" w:pos="540"/>
        </w:tabs>
        <w:spacing w:line="360" w:lineRule="auto"/>
        <w:jc w:val="both"/>
        <w:rPr>
          <w:rFonts w:ascii="Arial" w:hAnsi="Arial" w:cs="Arial"/>
          <w:b/>
          <w:sz w:val="36"/>
          <w:szCs w:val="36"/>
        </w:rPr>
      </w:pPr>
      <w:r w:rsidRPr="007F4015">
        <w:rPr>
          <w:rFonts w:ascii="Arial" w:hAnsi="Arial" w:cs="Arial"/>
          <w:b/>
          <w:sz w:val="36"/>
          <w:szCs w:val="36"/>
        </w:rPr>
        <w:t xml:space="preserve">How deep is your love for the Lord? It </w:t>
      </w:r>
      <w:proofErr w:type="gramStart"/>
      <w:r w:rsidRPr="007F4015">
        <w:rPr>
          <w:rFonts w:ascii="Arial" w:hAnsi="Arial" w:cs="Arial"/>
          <w:b/>
          <w:sz w:val="36"/>
          <w:szCs w:val="36"/>
        </w:rPr>
        <w:t>is measured</w:t>
      </w:r>
      <w:proofErr w:type="gramEnd"/>
      <w:r w:rsidRPr="007F4015">
        <w:rPr>
          <w:rFonts w:ascii="Arial" w:hAnsi="Arial" w:cs="Arial"/>
          <w:b/>
          <w:sz w:val="36"/>
          <w:szCs w:val="36"/>
        </w:rPr>
        <w:t xml:space="preserve"> by how much you are willing to do for Him!</w:t>
      </w:r>
      <w:r w:rsidR="00D73C60" w:rsidRPr="007F4015">
        <w:rPr>
          <w:rFonts w:ascii="Arial" w:hAnsi="Arial" w:cs="Arial"/>
          <w:b/>
          <w:sz w:val="36"/>
          <w:szCs w:val="36"/>
        </w:rPr>
        <w:t xml:space="preserve"> </w:t>
      </w:r>
      <w:r w:rsidR="005931FA" w:rsidRPr="007F4015">
        <w:rPr>
          <w:rFonts w:ascii="Arial" w:hAnsi="Arial" w:cs="Arial"/>
          <w:b/>
          <w:sz w:val="36"/>
          <w:szCs w:val="36"/>
          <w:vertAlign w:val="subscript"/>
        </w:rPr>
        <w:t>15</w:t>
      </w:r>
    </w:p>
    <w:p w14:paraId="3650F0AF" w14:textId="77777777" w:rsidR="000D3273" w:rsidRPr="007F4015" w:rsidRDefault="005931FA" w:rsidP="008B2B2F">
      <w:pPr>
        <w:tabs>
          <w:tab w:val="left" w:pos="540"/>
        </w:tabs>
        <w:spacing w:line="360" w:lineRule="auto"/>
        <w:jc w:val="both"/>
        <w:rPr>
          <w:rFonts w:ascii="Arial" w:hAnsi="Arial" w:cs="Arial"/>
          <w:b/>
          <w:sz w:val="36"/>
          <w:szCs w:val="36"/>
        </w:rPr>
      </w:pPr>
      <w:r w:rsidRPr="007F4015">
        <w:rPr>
          <w:rFonts w:ascii="Arial" w:hAnsi="Arial" w:cs="Arial"/>
          <w:b/>
          <w:sz w:val="36"/>
          <w:szCs w:val="36"/>
        </w:rPr>
        <w:t xml:space="preserve">Treating us differently </w:t>
      </w:r>
      <w:proofErr w:type="gramStart"/>
      <w:r w:rsidRPr="007F4015">
        <w:rPr>
          <w:rFonts w:ascii="Arial" w:hAnsi="Arial" w:cs="Arial"/>
          <w:b/>
          <w:sz w:val="36"/>
          <w:szCs w:val="36"/>
        </w:rPr>
        <w:t>doesn't</w:t>
      </w:r>
      <w:proofErr w:type="gramEnd"/>
      <w:r w:rsidRPr="007F4015">
        <w:rPr>
          <w:rFonts w:ascii="Arial" w:hAnsi="Arial" w:cs="Arial"/>
          <w:b/>
          <w:sz w:val="36"/>
          <w:szCs w:val="36"/>
        </w:rPr>
        <w:t xml:space="preserve"> mean God is unfair! </w:t>
      </w:r>
      <w:r w:rsidRPr="007F4015">
        <w:rPr>
          <w:rFonts w:ascii="Arial" w:hAnsi="Arial" w:cs="Arial"/>
          <w:b/>
          <w:sz w:val="36"/>
          <w:szCs w:val="36"/>
          <w:vertAlign w:val="subscript"/>
        </w:rPr>
        <w:t>16</w:t>
      </w:r>
      <w:r w:rsidRPr="007F4015">
        <w:rPr>
          <w:rFonts w:ascii="Arial" w:hAnsi="Arial" w:cs="Arial"/>
          <w:b/>
          <w:sz w:val="36"/>
          <w:szCs w:val="36"/>
        </w:rPr>
        <w:t xml:space="preserve"> </w:t>
      </w:r>
    </w:p>
    <w:p w14:paraId="5A2E3B9F" w14:textId="56A6DC31" w:rsidR="000D3273" w:rsidRPr="007F4015" w:rsidRDefault="005931FA" w:rsidP="008B2B2F">
      <w:pPr>
        <w:tabs>
          <w:tab w:val="left" w:pos="540"/>
        </w:tabs>
        <w:spacing w:line="360" w:lineRule="auto"/>
        <w:jc w:val="both"/>
        <w:rPr>
          <w:rFonts w:ascii="Arial" w:hAnsi="Arial" w:cs="Arial"/>
          <w:b/>
          <w:sz w:val="36"/>
          <w:szCs w:val="36"/>
        </w:rPr>
      </w:pPr>
      <w:r w:rsidRPr="007F4015">
        <w:rPr>
          <w:rFonts w:ascii="Arial" w:hAnsi="Arial" w:cs="Arial"/>
          <w:b/>
          <w:sz w:val="36"/>
          <w:szCs w:val="36"/>
        </w:rPr>
        <w:t xml:space="preserve">Verses 18 and 19 prophesy that Peter's death would be violet. </w:t>
      </w:r>
      <w:r w:rsidRPr="007F4015">
        <w:rPr>
          <w:rFonts w:ascii="Arial" w:hAnsi="Arial" w:cs="Arial"/>
          <w:b/>
          <w:sz w:val="36"/>
          <w:szCs w:val="36"/>
          <w:vertAlign w:val="subscript"/>
        </w:rPr>
        <w:t>17</w:t>
      </w:r>
      <w:r w:rsidR="000D3273" w:rsidRPr="007F4015">
        <w:rPr>
          <w:rFonts w:ascii="Arial" w:hAnsi="Arial" w:cs="Arial"/>
          <w:b/>
          <w:sz w:val="36"/>
          <w:szCs w:val="36"/>
        </w:rPr>
        <w:t xml:space="preserve"> </w:t>
      </w:r>
      <w:r w:rsidRPr="007F4015">
        <w:rPr>
          <w:rFonts w:ascii="Arial" w:hAnsi="Arial" w:cs="Arial"/>
          <w:b/>
          <w:sz w:val="36"/>
          <w:szCs w:val="36"/>
        </w:rPr>
        <w:t xml:space="preserve">The word "dress" </w:t>
      </w:r>
      <w:r w:rsidRPr="007F4015">
        <w:rPr>
          <w:rStyle w:val="FootnoteReference"/>
          <w:rFonts w:ascii="Arial" w:hAnsi="Arial" w:cs="Arial"/>
          <w:b/>
          <w:sz w:val="36"/>
          <w:szCs w:val="36"/>
        </w:rPr>
        <w:footnoteReference w:id="9"/>
      </w:r>
      <w:r w:rsidRPr="007F4015">
        <w:rPr>
          <w:rFonts w:ascii="Arial" w:hAnsi="Arial" w:cs="Arial"/>
          <w:b/>
          <w:sz w:val="36"/>
          <w:szCs w:val="36"/>
        </w:rPr>
        <w:t xml:space="preserve"> means to tie a belt around you.</w:t>
      </w:r>
      <w:r w:rsidR="000D3273" w:rsidRPr="007F4015">
        <w:rPr>
          <w:rFonts w:ascii="Arial" w:hAnsi="Arial" w:cs="Arial"/>
          <w:b/>
          <w:sz w:val="36"/>
          <w:szCs w:val="36"/>
        </w:rPr>
        <w:t xml:space="preserve"> </w:t>
      </w:r>
      <w:r w:rsidR="000D3273" w:rsidRPr="007F4015">
        <w:rPr>
          <w:rFonts w:ascii="Arial" w:hAnsi="Arial" w:cs="Arial"/>
          <w:b/>
          <w:sz w:val="36"/>
          <w:szCs w:val="36"/>
          <w:vertAlign w:val="subscript"/>
        </w:rPr>
        <w:t>18</w:t>
      </w:r>
      <w:r w:rsidR="000D3273" w:rsidRPr="007F4015">
        <w:rPr>
          <w:rFonts w:ascii="Arial" w:hAnsi="Arial" w:cs="Arial"/>
          <w:b/>
          <w:sz w:val="36"/>
          <w:szCs w:val="36"/>
        </w:rPr>
        <w:t xml:space="preserve"> In the first example, Peter would tie his cloak with a belt around his waist and then go wherever he wanted to go. </w:t>
      </w:r>
      <w:r w:rsidR="000D3273" w:rsidRPr="007F4015">
        <w:rPr>
          <w:rFonts w:ascii="Arial" w:hAnsi="Arial" w:cs="Arial"/>
          <w:b/>
          <w:sz w:val="36"/>
          <w:szCs w:val="36"/>
          <w:vertAlign w:val="subscript"/>
        </w:rPr>
        <w:t>19</w:t>
      </w:r>
      <w:r w:rsidR="000D3273" w:rsidRPr="007F4015">
        <w:rPr>
          <w:rFonts w:ascii="Arial" w:hAnsi="Arial" w:cs="Arial"/>
          <w:b/>
          <w:sz w:val="36"/>
          <w:szCs w:val="36"/>
        </w:rPr>
        <w:t xml:space="preserve"> The second example </w:t>
      </w:r>
      <w:r w:rsidR="000D3273" w:rsidRPr="007F4015">
        <w:rPr>
          <w:rFonts w:ascii="Arial" w:hAnsi="Arial" w:cs="Arial"/>
          <w:b/>
          <w:sz w:val="36"/>
          <w:szCs w:val="36"/>
        </w:rPr>
        <w:lastRenderedPageBreak/>
        <w:t xml:space="preserve">implies someone else would tie a belt around his arms and lead him around against his will. </w:t>
      </w:r>
      <w:r w:rsidR="000D3273" w:rsidRPr="007F4015">
        <w:rPr>
          <w:rFonts w:ascii="Arial" w:hAnsi="Arial" w:cs="Arial"/>
          <w:b/>
          <w:sz w:val="36"/>
          <w:szCs w:val="36"/>
          <w:vertAlign w:val="subscript"/>
        </w:rPr>
        <w:t>20</w:t>
      </w:r>
      <w:r w:rsidR="000D3273" w:rsidRPr="007F4015">
        <w:rPr>
          <w:rFonts w:ascii="Arial" w:hAnsi="Arial" w:cs="Arial"/>
          <w:b/>
          <w:sz w:val="36"/>
          <w:szCs w:val="36"/>
        </w:rPr>
        <w:t xml:space="preserve"> Tradition says that </w:t>
      </w:r>
      <w:proofErr w:type="gramStart"/>
      <w:r w:rsidR="000D3273" w:rsidRPr="007F4015">
        <w:rPr>
          <w:rFonts w:ascii="Arial" w:hAnsi="Arial" w:cs="Arial"/>
          <w:b/>
          <w:sz w:val="36"/>
          <w:szCs w:val="36"/>
        </w:rPr>
        <w:t>Peter was arrested by the Emperor Nero</w:t>
      </w:r>
      <w:proofErr w:type="gramEnd"/>
      <w:r w:rsidR="000D3273" w:rsidRPr="007F4015">
        <w:rPr>
          <w:rFonts w:ascii="Arial" w:hAnsi="Arial" w:cs="Arial"/>
          <w:b/>
          <w:sz w:val="36"/>
          <w:szCs w:val="36"/>
        </w:rPr>
        <w:t xml:space="preserve"> in 67 AD, put in prison </w:t>
      </w:r>
      <w:r w:rsidR="006812D9" w:rsidRPr="007F4015">
        <w:rPr>
          <w:rFonts w:ascii="Arial" w:hAnsi="Arial" w:cs="Arial"/>
          <w:b/>
          <w:sz w:val="36"/>
          <w:szCs w:val="36"/>
        </w:rPr>
        <w:t>and</w:t>
      </w:r>
      <w:r w:rsidR="000D3273" w:rsidRPr="007F4015">
        <w:rPr>
          <w:rFonts w:ascii="Arial" w:hAnsi="Arial" w:cs="Arial"/>
          <w:b/>
          <w:sz w:val="36"/>
          <w:szCs w:val="36"/>
        </w:rPr>
        <w:t xml:space="preserve"> </w:t>
      </w:r>
      <w:r w:rsidR="006812D9" w:rsidRPr="007F4015">
        <w:rPr>
          <w:rFonts w:ascii="Arial" w:hAnsi="Arial" w:cs="Arial"/>
          <w:b/>
          <w:sz w:val="36"/>
          <w:szCs w:val="36"/>
        </w:rPr>
        <w:t>then</w:t>
      </w:r>
      <w:r w:rsidR="000D3273" w:rsidRPr="007F4015">
        <w:rPr>
          <w:rFonts w:ascii="Arial" w:hAnsi="Arial" w:cs="Arial"/>
          <w:b/>
          <w:sz w:val="36"/>
          <w:szCs w:val="36"/>
        </w:rPr>
        <w:t xml:space="preserve"> crucified upside down in the arena.</w:t>
      </w:r>
    </w:p>
    <w:p w14:paraId="3AB218A1" w14:textId="77777777" w:rsidR="001A0FF8" w:rsidRPr="007F4015" w:rsidRDefault="000D3273" w:rsidP="008B2B2F">
      <w:pPr>
        <w:tabs>
          <w:tab w:val="left" w:pos="540"/>
        </w:tabs>
        <w:spacing w:line="360" w:lineRule="auto"/>
        <w:jc w:val="both"/>
        <w:rPr>
          <w:rFonts w:ascii="Arial" w:hAnsi="Arial" w:cs="Arial"/>
          <w:b/>
          <w:bCs/>
          <w:sz w:val="36"/>
          <w:szCs w:val="36"/>
        </w:rPr>
      </w:pPr>
      <w:r w:rsidRPr="007F4015">
        <w:rPr>
          <w:rFonts w:ascii="Arial" w:hAnsi="Arial" w:cs="Arial"/>
          <w:b/>
          <w:sz w:val="36"/>
          <w:szCs w:val="36"/>
        </w:rPr>
        <w:t xml:space="preserve">Verses 21 through 23 tell us not to ever compare how God deals with you with how He deals with another believer. Consider John. </w:t>
      </w:r>
      <w:r w:rsidRPr="007F4015">
        <w:rPr>
          <w:rFonts w:ascii="Arial" w:hAnsi="Arial" w:cs="Arial"/>
          <w:b/>
          <w:sz w:val="36"/>
          <w:szCs w:val="36"/>
          <w:vertAlign w:val="subscript"/>
        </w:rPr>
        <w:t>21</w:t>
      </w:r>
      <w:r w:rsidRPr="007F4015">
        <w:rPr>
          <w:rFonts w:ascii="Arial" w:hAnsi="Arial" w:cs="Arial"/>
          <w:b/>
          <w:sz w:val="36"/>
          <w:szCs w:val="36"/>
        </w:rPr>
        <w:t xml:space="preserve"> His life would be a long one.</w:t>
      </w:r>
      <w:r w:rsidR="001A0FF8" w:rsidRPr="007F4015">
        <w:rPr>
          <w:rFonts w:ascii="Arial" w:hAnsi="Arial" w:cs="Arial"/>
          <w:b/>
          <w:sz w:val="36"/>
          <w:szCs w:val="36"/>
        </w:rPr>
        <w:t xml:space="preserve"> </w:t>
      </w:r>
      <w:r w:rsidR="001A0FF8" w:rsidRPr="007F4015">
        <w:rPr>
          <w:rFonts w:ascii="Arial" w:hAnsi="Arial" w:cs="Arial"/>
          <w:b/>
          <w:sz w:val="36"/>
          <w:szCs w:val="36"/>
          <w:vertAlign w:val="subscript"/>
        </w:rPr>
        <w:t>22</w:t>
      </w:r>
      <w:r w:rsidR="001A0FF8" w:rsidRPr="007F4015">
        <w:rPr>
          <w:rFonts w:ascii="Arial" w:hAnsi="Arial" w:cs="Arial"/>
          <w:b/>
          <w:sz w:val="36"/>
          <w:szCs w:val="36"/>
        </w:rPr>
        <w:t xml:space="preserve"> The rumor was he </w:t>
      </w:r>
      <w:proofErr w:type="gramStart"/>
      <w:r w:rsidR="001A0FF8" w:rsidRPr="007F4015">
        <w:rPr>
          <w:rFonts w:ascii="Arial" w:hAnsi="Arial" w:cs="Arial"/>
          <w:b/>
          <w:sz w:val="36"/>
          <w:szCs w:val="36"/>
        </w:rPr>
        <w:t>wouldn't</w:t>
      </w:r>
      <w:proofErr w:type="gramEnd"/>
      <w:r w:rsidR="001A0FF8" w:rsidRPr="007F4015">
        <w:rPr>
          <w:rFonts w:ascii="Arial" w:hAnsi="Arial" w:cs="Arial"/>
          <w:b/>
          <w:sz w:val="36"/>
          <w:szCs w:val="36"/>
        </w:rPr>
        <w:t xml:space="preserve"> die but would experience the Lord's Second Coming. </w:t>
      </w:r>
      <w:r w:rsidR="001A0FF8" w:rsidRPr="007F4015">
        <w:rPr>
          <w:rFonts w:ascii="Arial" w:hAnsi="Arial" w:cs="Arial"/>
          <w:b/>
          <w:sz w:val="36"/>
          <w:szCs w:val="36"/>
          <w:vertAlign w:val="subscript"/>
        </w:rPr>
        <w:t>23</w:t>
      </w:r>
      <w:r w:rsidR="001A0FF8" w:rsidRPr="007F4015">
        <w:rPr>
          <w:rFonts w:ascii="Arial" w:hAnsi="Arial" w:cs="Arial"/>
          <w:b/>
          <w:sz w:val="36"/>
          <w:szCs w:val="36"/>
        </w:rPr>
        <w:t xml:space="preserve"> Verse 23 says that this was a false rumor. </w:t>
      </w:r>
      <w:r w:rsidR="001A0FF8" w:rsidRPr="007F4015">
        <w:rPr>
          <w:rFonts w:ascii="Arial" w:hAnsi="Arial" w:cs="Arial"/>
          <w:b/>
          <w:sz w:val="36"/>
          <w:szCs w:val="36"/>
          <w:vertAlign w:val="subscript"/>
        </w:rPr>
        <w:t>24</w:t>
      </w:r>
      <w:r w:rsidR="001A0FF8" w:rsidRPr="007F4015">
        <w:rPr>
          <w:rFonts w:ascii="Arial" w:hAnsi="Arial" w:cs="Arial"/>
          <w:b/>
          <w:sz w:val="36"/>
          <w:szCs w:val="36"/>
        </w:rPr>
        <w:t xml:space="preserve"> The point is that the reason for a believer's existence is to glorify God in their life and in their death! Paul said, </w:t>
      </w:r>
      <w:r w:rsidR="001A0FF8" w:rsidRPr="007F4015">
        <w:rPr>
          <w:rFonts w:ascii="Arial" w:hAnsi="Arial" w:cs="Arial"/>
          <w:b/>
          <w:sz w:val="36"/>
          <w:szCs w:val="36"/>
          <w:vertAlign w:val="subscript"/>
        </w:rPr>
        <w:t>25</w:t>
      </w:r>
      <w:r w:rsidR="001A0FF8" w:rsidRPr="007F4015">
        <w:rPr>
          <w:rFonts w:ascii="Arial" w:hAnsi="Arial" w:cs="Arial"/>
          <w:b/>
          <w:sz w:val="36"/>
          <w:szCs w:val="36"/>
        </w:rPr>
        <w:t xml:space="preserve"> </w:t>
      </w:r>
      <w:r w:rsidR="001A0FF8" w:rsidRPr="007F4015">
        <w:rPr>
          <w:rFonts w:ascii="Arial" w:hAnsi="Arial" w:cs="Arial"/>
          <w:b/>
          <w:bCs/>
          <w:color w:val="632423" w:themeColor="accent2" w:themeShade="80"/>
          <w:sz w:val="36"/>
          <w:szCs w:val="36"/>
        </w:rPr>
        <w:t>For to me, to live is Christ and to die is gain</w:t>
      </w:r>
      <w:r w:rsidR="001A0FF8" w:rsidRPr="007F4015">
        <w:rPr>
          <w:rFonts w:ascii="Arial" w:hAnsi="Arial" w:cs="Arial"/>
          <w:b/>
          <w:bCs/>
          <w:sz w:val="36"/>
          <w:szCs w:val="36"/>
        </w:rPr>
        <w:t xml:space="preserve">. </w:t>
      </w:r>
      <w:r w:rsidR="001A0FF8" w:rsidRPr="007F4015">
        <w:rPr>
          <w:rStyle w:val="FootnoteReference"/>
          <w:rFonts w:ascii="Arial" w:hAnsi="Arial" w:cs="Arial"/>
          <w:b/>
          <w:bCs/>
          <w:sz w:val="36"/>
          <w:szCs w:val="36"/>
        </w:rPr>
        <w:footnoteReference w:id="10"/>
      </w:r>
      <w:r w:rsidR="00B93888" w:rsidRPr="007F4015">
        <w:rPr>
          <w:rFonts w:ascii="Arial" w:hAnsi="Arial" w:cs="Arial"/>
          <w:b/>
          <w:bCs/>
          <w:sz w:val="36"/>
          <w:szCs w:val="36"/>
        </w:rPr>
        <w:t xml:space="preserve"> </w:t>
      </w:r>
      <w:r w:rsidR="00B93888" w:rsidRPr="007F4015">
        <w:rPr>
          <w:rFonts w:ascii="Arial" w:hAnsi="Arial" w:cs="Arial"/>
          <w:b/>
          <w:bCs/>
          <w:sz w:val="36"/>
          <w:szCs w:val="36"/>
          <w:vertAlign w:val="subscript"/>
        </w:rPr>
        <w:t>26</w:t>
      </w:r>
      <w:r w:rsidR="00B93888" w:rsidRPr="007F4015">
        <w:rPr>
          <w:rFonts w:ascii="Arial" w:hAnsi="Arial" w:cs="Arial"/>
          <w:b/>
          <w:bCs/>
          <w:sz w:val="36"/>
          <w:szCs w:val="36"/>
        </w:rPr>
        <w:t xml:space="preserve"> Don't ever pass judgment on how God treats others as the standard for how He should treat you!</w:t>
      </w:r>
    </w:p>
    <w:p w14:paraId="5D67B878" w14:textId="578D528B" w:rsidR="00B93888" w:rsidRDefault="00B93888" w:rsidP="008B2B2F">
      <w:pPr>
        <w:tabs>
          <w:tab w:val="left" w:pos="540"/>
        </w:tabs>
        <w:spacing w:line="360" w:lineRule="auto"/>
        <w:jc w:val="both"/>
        <w:rPr>
          <w:rFonts w:ascii="Arial" w:hAnsi="Arial" w:cs="Arial"/>
          <w:b/>
          <w:bCs/>
          <w:sz w:val="36"/>
          <w:szCs w:val="36"/>
          <w:vertAlign w:val="subscript"/>
        </w:rPr>
      </w:pPr>
      <w:r w:rsidRPr="007F4015">
        <w:rPr>
          <w:rFonts w:ascii="Arial" w:hAnsi="Arial" w:cs="Arial"/>
          <w:b/>
          <w:bCs/>
          <w:sz w:val="36"/>
          <w:szCs w:val="36"/>
        </w:rPr>
        <w:t xml:space="preserve">The second reason God deals with our lives differently is . . . </w:t>
      </w:r>
      <w:r w:rsidRPr="007F4015">
        <w:rPr>
          <w:rFonts w:ascii="Arial" w:hAnsi="Arial" w:cs="Arial"/>
          <w:b/>
          <w:bCs/>
          <w:sz w:val="36"/>
          <w:szCs w:val="36"/>
          <w:vertAlign w:val="subscript"/>
        </w:rPr>
        <w:t>27</w:t>
      </w:r>
    </w:p>
    <w:p w14:paraId="63A4787C" w14:textId="77777777" w:rsidR="007F4015" w:rsidRPr="007F4015" w:rsidRDefault="007F4015" w:rsidP="008B2B2F">
      <w:pPr>
        <w:tabs>
          <w:tab w:val="left" w:pos="540"/>
        </w:tabs>
        <w:spacing w:line="360" w:lineRule="auto"/>
        <w:jc w:val="both"/>
        <w:rPr>
          <w:rFonts w:ascii="Arial" w:hAnsi="Arial" w:cs="Arial"/>
          <w:b/>
          <w:bCs/>
          <w:sz w:val="36"/>
          <w:szCs w:val="36"/>
        </w:rPr>
      </w:pPr>
    </w:p>
    <w:p w14:paraId="6F1CC795" w14:textId="77777777" w:rsidR="00B93888" w:rsidRPr="007F4015" w:rsidRDefault="00B93888" w:rsidP="008A35E6">
      <w:pPr>
        <w:tabs>
          <w:tab w:val="left" w:pos="540"/>
        </w:tabs>
        <w:spacing w:line="360" w:lineRule="auto"/>
        <w:jc w:val="center"/>
        <w:rPr>
          <w:rFonts w:ascii="Arial" w:hAnsi="Arial" w:cs="Arial"/>
          <w:b/>
          <w:bCs/>
          <w:sz w:val="44"/>
          <w:szCs w:val="44"/>
        </w:rPr>
      </w:pPr>
      <w:r w:rsidRPr="007F4015">
        <w:rPr>
          <w:rFonts w:ascii="Arial" w:hAnsi="Arial" w:cs="Arial"/>
          <w:b/>
          <w:bCs/>
          <w:sz w:val="44"/>
          <w:szCs w:val="44"/>
        </w:rPr>
        <w:lastRenderedPageBreak/>
        <w:t>II. To Present Lord Jesus as God in Flesh</w:t>
      </w:r>
    </w:p>
    <w:p w14:paraId="3E217FDD" w14:textId="77777777" w:rsidR="00B93888" w:rsidRPr="007F4015" w:rsidRDefault="00B93888" w:rsidP="008B2B2F">
      <w:pPr>
        <w:tabs>
          <w:tab w:val="left" w:pos="540"/>
        </w:tabs>
        <w:spacing w:line="360" w:lineRule="auto"/>
        <w:jc w:val="both"/>
        <w:rPr>
          <w:rFonts w:ascii="Arial" w:hAnsi="Arial" w:cs="Arial"/>
          <w:b/>
          <w:bCs/>
          <w:sz w:val="36"/>
          <w:szCs w:val="36"/>
        </w:rPr>
      </w:pPr>
      <w:r w:rsidRPr="007F4015">
        <w:rPr>
          <w:rFonts w:ascii="Arial" w:hAnsi="Arial" w:cs="Arial"/>
          <w:b/>
          <w:bCs/>
          <w:sz w:val="36"/>
          <w:szCs w:val="36"/>
        </w:rPr>
        <w:t xml:space="preserve">To present Lord Jesus as God in flesh! To illustrate this we need to turn to the event where Lord Jesus healed the man born blind. </w:t>
      </w:r>
      <w:r w:rsidRPr="007F4015">
        <w:rPr>
          <w:rFonts w:ascii="Arial" w:hAnsi="Arial" w:cs="Arial"/>
          <w:b/>
          <w:bCs/>
          <w:sz w:val="36"/>
          <w:szCs w:val="36"/>
          <w:vertAlign w:val="subscript"/>
        </w:rPr>
        <w:t>28</w:t>
      </w:r>
    </w:p>
    <w:p w14:paraId="263307F2" w14:textId="77777777" w:rsidR="00024964" w:rsidRPr="007F4015" w:rsidRDefault="00B93888" w:rsidP="00B93888">
      <w:pPr>
        <w:tabs>
          <w:tab w:val="left" w:pos="540"/>
        </w:tabs>
        <w:spacing w:line="360" w:lineRule="auto"/>
        <w:jc w:val="both"/>
        <w:rPr>
          <w:rFonts w:ascii="Arial" w:hAnsi="Arial" w:cs="Arial"/>
          <w:b/>
          <w:bCs/>
          <w:color w:val="632423" w:themeColor="accent2" w:themeShade="80"/>
          <w:sz w:val="36"/>
          <w:szCs w:val="36"/>
        </w:rPr>
      </w:pPr>
      <w:r w:rsidRPr="007F4015">
        <w:rPr>
          <w:rFonts w:ascii="Arial" w:hAnsi="Arial" w:cs="Arial"/>
          <w:b/>
          <w:bCs/>
          <w:sz w:val="36"/>
          <w:szCs w:val="36"/>
        </w:rPr>
        <w:t>In John, chapter 9, verses 1 through 5 we read,</w:t>
      </w:r>
      <w:r w:rsidRPr="007F4015">
        <w:rPr>
          <w:rFonts w:ascii="Arial" w:hAnsi="Arial" w:cs="Arial"/>
          <w:b/>
          <w:bCs/>
          <w:color w:val="632423" w:themeColor="accent2" w:themeShade="80"/>
          <w:sz w:val="36"/>
          <w:szCs w:val="36"/>
        </w:rPr>
        <w:t xml:space="preserve"> As he went along, he saw a man blind from birth. His disciples asked him, “Rabbi, who sinned, this man or his parents, that he was born blind?” “Neither this man nor his parents sinned,” said Jesus, “but this happened so that the work of God might </w:t>
      </w:r>
      <w:proofErr w:type="gramStart"/>
      <w:r w:rsidRPr="007F4015">
        <w:rPr>
          <w:rFonts w:ascii="Arial" w:hAnsi="Arial" w:cs="Arial"/>
          <w:b/>
          <w:bCs/>
          <w:color w:val="632423" w:themeColor="accent2" w:themeShade="80"/>
          <w:sz w:val="36"/>
          <w:szCs w:val="36"/>
        </w:rPr>
        <w:t>be displayed</w:t>
      </w:r>
      <w:proofErr w:type="gramEnd"/>
      <w:r w:rsidRPr="007F4015">
        <w:rPr>
          <w:rFonts w:ascii="Arial" w:hAnsi="Arial" w:cs="Arial"/>
          <w:b/>
          <w:bCs/>
          <w:color w:val="632423" w:themeColor="accent2" w:themeShade="80"/>
          <w:sz w:val="36"/>
          <w:szCs w:val="36"/>
        </w:rPr>
        <w:t xml:space="preserve"> in his life. As long as it is day, we must do the work of him who sent me. Night is </w:t>
      </w:r>
      <w:proofErr w:type="gramStart"/>
      <w:r w:rsidRPr="007F4015">
        <w:rPr>
          <w:rFonts w:ascii="Arial" w:hAnsi="Arial" w:cs="Arial"/>
          <w:b/>
          <w:bCs/>
          <w:color w:val="632423" w:themeColor="accent2" w:themeShade="80"/>
          <w:sz w:val="36"/>
          <w:szCs w:val="36"/>
        </w:rPr>
        <w:t>coming, when</w:t>
      </w:r>
      <w:proofErr w:type="gramEnd"/>
      <w:r w:rsidRPr="007F4015">
        <w:rPr>
          <w:rFonts w:ascii="Arial" w:hAnsi="Arial" w:cs="Arial"/>
          <w:b/>
          <w:bCs/>
          <w:color w:val="632423" w:themeColor="accent2" w:themeShade="80"/>
          <w:sz w:val="36"/>
          <w:szCs w:val="36"/>
        </w:rPr>
        <w:t xml:space="preserve"> no one can work. While I am in the world, I am the light of the world.”</w:t>
      </w:r>
    </w:p>
    <w:p w14:paraId="0EC48D68" w14:textId="77777777" w:rsidR="00024964" w:rsidRPr="007F4015" w:rsidRDefault="00024964" w:rsidP="00B93888">
      <w:pPr>
        <w:tabs>
          <w:tab w:val="left" w:pos="540"/>
        </w:tabs>
        <w:spacing w:line="360" w:lineRule="auto"/>
        <w:jc w:val="both"/>
        <w:rPr>
          <w:rFonts w:ascii="Arial" w:hAnsi="Arial" w:cs="Arial"/>
          <w:b/>
          <w:bCs/>
          <w:sz w:val="36"/>
          <w:szCs w:val="36"/>
        </w:rPr>
      </w:pPr>
      <w:r w:rsidRPr="007F4015">
        <w:rPr>
          <w:rFonts w:ascii="Arial" w:hAnsi="Arial" w:cs="Arial"/>
          <w:b/>
          <w:bCs/>
          <w:sz w:val="36"/>
          <w:szCs w:val="36"/>
        </w:rPr>
        <w:t xml:space="preserve">You need to understand a couple of things here. </w:t>
      </w:r>
      <w:r w:rsidRPr="007F4015">
        <w:rPr>
          <w:rFonts w:ascii="Arial" w:hAnsi="Arial" w:cs="Arial"/>
          <w:b/>
          <w:bCs/>
          <w:sz w:val="36"/>
          <w:szCs w:val="36"/>
          <w:vertAlign w:val="subscript"/>
        </w:rPr>
        <w:t>29</w:t>
      </w:r>
      <w:r w:rsidRPr="007F4015">
        <w:rPr>
          <w:rFonts w:ascii="Arial" w:hAnsi="Arial" w:cs="Arial"/>
          <w:b/>
          <w:bCs/>
          <w:sz w:val="36"/>
          <w:szCs w:val="36"/>
        </w:rPr>
        <w:t xml:space="preserve"> First, sickness does not appear to be the natural result of sin.</w:t>
      </w:r>
    </w:p>
    <w:p w14:paraId="257194FE" w14:textId="77777777" w:rsidR="00AF4C84" w:rsidRPr="007F4015" w:rsidRDefault="00024964" w:rsidP="00B93888">
      <w:pPr>
        <w:tabs>
          <w:tab w:val="left" w:pos="540"/>
        </w:tabs>
        <w:spacing w:line="360" w:lineRule="auto"/>
        <w:jc w:val="both"/>
        <w:rPr>
          <w:rFonts w:ascii="Arial" w:hAnsi="Arial" w:cs="Arial"/>
          <w:b/>
          <w:bCs/>
          <w:sz w:val="36"/>
          <w:szCs w:val="36"/>
        </w:rPr>
      </w:pPr>
      <w:r w:rsidRPr="007F4015">
        <w:rPr>
          <w:rFonts w:ascii="Arial" w:hAnsi="Arial" w:cs="Arial"/>
          <w:b/>
          <w:bCs/>
          <w:sz w:val="36"/>
          <w:szCs w:val="36"/>
        </w:rPr>
        <w:t xml:space="preserve">We know that </w:t>
      </w:r>
      <w:proofErr w:type="gramStart"/>
      <w:r w:rsidRPr="007F4015">
        <w:rPr>
          <w:rFonts w:ascii="Arial" w:hAnsi="Arial" w:cs="Arial"/>
          <w:b/>
          <w:bCs/>
          <w:sz w:val="36"/>
          <w:szCs w:val="36"/>
        </w:rPr>
        <w:t>some</w:t>
      </w:r>
      <w:proofErr w:type="gramEnd"/>
      <w:r w:rsidRPr="007F4015">
        <w:rPr>
          <w:rFonts w:ascii="Arial" w:hAnsi="Arial" w:cs="Arial"/>
          <w:b/>
          <w:bCs/>
          <w:sz w:val="36"/>
          <w:szCs w:val="36"/>
        </w:rPr>
        <w:t xml:space="preserve"> sickness is directly caused by sin. Sexually transmitted diseases, for instance, come as a </w:t>
      </w:r>
      <w:r w:rsidRPr="007F4015">
        <w:rPr>
          <w:rFonts w:ascii="Arial" w:hAnsi="Arial" w:cs="Arial"/>
          <w:b/>
          <w:bCs/>
          <w:sz w:val="36"/>
          <w:szCs w:val="36"/>
        </w:rPr>
        <w:lastRenderedPageBreak/>
        <w:t xml:space="preserve">direct result of </w:t>
      </w:r>
      <w:r w:rsidR="00AF4C84" w:rsidRPr="007F4015">
        <w:rPr>
          <w:rFonts w:ascii="Arial" w:hAnsi="Arial" w:cs="Arial"/>
          <w:b/>
          <w:bCs/>
          <w:sz w:val="36"/>
          <w:szCs w:val="36"/>
        </w:rPr>
        <w:t>immorality</w:t>
      </w:r>
      <w:r w:rsidRPr="007F4015">
        <w:rPr>
          <w:rFonts w:ascii="Arial" w:hAnsi="Arial" w:cs="Arial"/>
          <w:b/>
          <w:bCs/>
          <w:sz w:val="36"/>
          <w:szCs w:val="36"/>
        </w:rPr>
        <w:t xml:space="preserve">. Then, there are </w:t>
      </w:r>
      <w:proofErr w:type="gramStart"/>
      <w:r w:rsidRPr="007F4015">
        <w:rPr>
          <w:rFonts w:ascii="Arial" w:hAnsi="Arial" w:cs="Arial"/>
          <w:b/>
          <w:bCs/>
          <w:sz w:val="36"/>
          <w:szCs w:val="36"/>
        </w:rPr>
        <w:t>some</w:t>
      </w:r>
      <w:proofErr w:type="gramEnd"/>
      <w:r w:rsidRPr="007F4015">
        <w:rPr>
          <w:rFonts w:ascii="Arial" w:hAnsi="Arial" w:cs="Arial"/>
          <w:b/>
          <w:bCs/>
          <w:sz w:val="36"/>
          <w:szCs w:val="36"/>
        </w:rPr>
        <w:t xml:space="preserve"> conditions indirectly caused by sin. </w:t>
      </w:r>
      <w:proofErr w:type="gramStart"/>
      <w:r w:rsidRPr="007F4015">
        <w:rPr>
          <w:rFonts w:ascii="Arial" w:hAnsi="Arial" w:cs="Arial"/>
          <w:b/>
          <w:bCs/>
          <w:sz w:val="36"/>
          <w:szCs w:val="36"/>
        </w:rPr>
        <w:t>Some</w:t>
      </w:r>
      <w:proofErr w:type="gramEnd"/>
      <w:r w:rsidRPr="007F4015">
        <w:rPr>
          <w:rFonts w:ascii="Arial" w:hAnsi="Arial" w:cs="Arial"/>
          <w:b/>
          <w:bCs/>
          <w:sz w:val="36"/>
          <w:szCs w:val="36"/>
        </w:rPr>
        <w:t xml:space="preserve"> cancers </w:t>
      </w:r>
      <w:r w:rsidR="00AF4C84" w:rsidRPr="007F4015">
        <w:rPr>
          <w:rFonts w:ascii="Arial" w:hAnsi="Arial" w:cs="Arial"/>
          <w:b/>
          <w:bCs/>
          <w:sz w:val="36"/>
          <w:szCs w:val="36"/>
        </w:rPr>
        <w:t xml:space="preserve">that we are aware of </w:t>
      </w:r>
      <w:r w:rsidRPr="007F4015">
        <w:rPr>
          <w:rFonts w:ascii="Arial" w:hAnsi="Arial" w:cs="Arial"/>
          <w:b/>
          <w:bCs/>
          <w:sz w:val="36"/>
          <w:szCs w:val="36"/>
        </w:rPr>
        <w:t>are</w:t>
      </w:r>
      <w:r w:rsidR="00AF4C84" w:rsidRPr="007F4015">
        <w:rPr>
          <w:rFonts w:ascii="Arial" w:hAnsi="Arial" w:cs="Arial"/>
          <w:b/>
          <w:bCs/>
          <w:sz w:val="36"/>
          <w:szCs w:val="36"/>
        </w:rPr>
        <w:t xml:space="preserve"> the result of bad lifestyle choices. The prevailing belief of that day was that all diseases were related to someone's sinful life.</w:t>
      </w:r>
    </w:p>
    <w:p w14:paraId="116D8F52" w14:textId="77777777" w:rsidR="00B93888" w:rsidRPr="007F4015" w:rsidRDefault="00AF4C84" w:rsidP="008B2B2F">
      <w:pPr>
        <w:tabs>
          <w:tab w:val="left" w:pos="540"/>
        </w:tabs>
        <w:spacing w:line="360" w:lineRule="auto"/>
        <w:jc w:val="both"/>
        <w:rPr>
          <w:rFonts w:ascii="Arial" w:hAnsi="Arial" w:cs="Arial"/>
          <w:b/>
          <w:bCs/>
          <w:sz w:val="36"/>
          <w:szCs w:val="36"/>
        </w:rPr>
      </w:pPr>
      <w:r w:rsidRPr="007F4015">
        <w:rPr>
          <w:rFonts w:ascii="Arial" w:hAnsi="Arial" w:cs="Arial"/>
          <w:b/>
          <w:bCs/>
          <w:sz w:val="36"/>
          <w:szCs w:val="36"/>
        </w:rPr>
        <w:t xml:space="preserve">Lord Jesus tells us that this is definitely not the case. </w:t>
      </w:r>
      <w:r w:rsidRPr="007F4015">
        <w:rPr>
          <w:rFonts w:ascii="Arial" w:hAnsi="Arial" w:cs="Arial"/>
          <w:b/>
          <w:bCs/>
          <w:sz w:val="36"/>
          <w:szCs w:val="36"/>
          <w:vertAlign w:val="subscript"/>
        </w:rPr>
        <w:t>30</w:t>
      </w:r>
      <w:r w:rsidRPr="007F4015">
        <w:rPr>
          <w:rFonts w:ascii="Arial" w:hAnsi="Arial" w:cs="Arial"/>
          <w:b/>
          <w:bCs/>
          <w:sz w:val="36"/>
          <w:szCs w:val="36"/>
        </w:rPr>
        <w:t xml:space="preserve"> This man had been blind all those years in order to be the recipient of the Lord's healing. </w:t>
      </w:r>
      <w:r w:rsidRPr="007F4015">
        <w:rPr>
          <w:rFonts w:ascii="Arial" w:hAnsi="Arial" w:cs="Arial"/>
          <w:b/>
          <w:bCs/>
          <w:sz w:val="36"/>
          <w:szCs w:val="36"/>
          <w:vertAlign w:val="subscript"/>
        </w:rPr>
        <w:t>31</w:t>
      </w:r>
      <w:r w:rsidRPr="007F4015">
        <w:rPr>
          <w:rFonts w:ascii="Arial" w:hAnsi="Arial" w:cs="Arial"/>
          <w:b/>
          <w:bCs/>
          <w:sz w:val="36"/>
          <w:szCs w:val="36"/>
        </w:rPr>
        <w:t xml:space="preserve"> Verse 32 tells us this had never happened before.</w:t>
      </w:r>
      <w:r w:rsidR="00615123" w:rsidRPr="007F4015">
        <w:rPr>
          <w:rFonts w:ascii="Arial" w:hAnsi="Arial" w:cs="Arial"/>
          <w:b/>
          <w:bCs/>
          <w:sz w:val="36"/>
          <w:szCs w:val="36"/>
        </w:rPr>
        <w:t xml:space="preserve"> </w:t>
      </w:r>
      <w:r w:rsidR="00615123" w:rsidRPr="007F4015">
        <w:rPr>
          <w:rStyle w:val="FootnoteReference"/>
          <w:rFonts w:ascii="Arial" w:hAnsi="Arial" w:cs="Arial"/>
          <w:b/>
          <w:bCs/>
          <w:sz w:val="36"/>
          <w:szCs w:val="36"/>
        </w:rPr>
        <w:footnoteReference w:id="11"/>
      </w:r>
      <w:r w:rsidRPr="007F4015">
        <w:rPr>
          <w:rFonts w:ascii="Arial" w:hAnsi="Arial" w:cs="Arial"/>
          <w:b/>
          <w:bCs/>
          <w:sz w:val="36"/>
          <w:szCs w:val="36"/>
        </w:rPr>
        <w:t xml:space="preserve"> It was a true miracle! No one could ever explain this away. </w:t>
      </w:r>
      <w:r w:rsidRPr="007F4015">
        <w:rPr>
          <w:rFonts w:ascii="Arial" w:hAnsi="Arial" w:cs="Arial"/>
          <w:b/>
          <w:bCs/>
          <w:sz w:val="36"/>
          <w:szCs w:val="36"/>
          <w:vertAlign w:val="subscript"/>
        </w:rPr>
        <w:t>32</w:t>
      </w:r>
      <w:r w:rsidRPr="007F4015">
        <w:rPr>
          <w:rFonts w:ascii="Arial" w:hAnsi="Arial" w:cs="Arial"/>
          <w:b/>
          <w:bCs/>
          <w:sz w:val="36"/>
          <w:szCs w:val="36"/>
        </w:rPr>
        <w:t xml:space="preserve"> This was the same situation we have at the healing of the man at the Beautiful Gate in Acts, chapter 3.</w:t>
      </w:r>
      <w:r w:rsidR="00615123" w:rsidRPr="007F4015">
        <w:rPr>
          <w:rFonts w:ascii="Arial" w:hAnsi="Arial" w:cs="Arial"/>
          <w:b/>
          <w:bCs/>
          <w:sz w:val="36"/>
          <w:szCs w:val="36"/>
        </w:rPr>
        <w:t xml:space="preserve"> </w:t>
      </w:r>
      <w:r w:rsidR="00615123" w:rsidRPr="007F4015">
        <w:rPr>
          <w:rStyle w:val="FootnoteReference"/>
          <w:rFonts w:ascii="Arial" w:hAnsi="Arial" w:cs="Arial"/>
          <w:b/>
          <w:bCs/>
          <w:sz w:val="36"/>
          <w:szCs w:val="36"/>
        </w:rPr>
        <w:footnoteReference w:id="12"/>
      </w:r>
      <w:r w:rsidR="00615123" w:rsidRPr="007F4015">
        <w:rPr>
          <w:rFonts w:ascii="Arial" w:hAnsi="Arial" w:cs="Arial"/>
          <w:b/>
          <w:bCs/>
          <w:sz w:val="36"/>
          <w:szCs w:val="36"/>
        </w:rPr>
        <w:t xml:space="preserve"> Only God Himself could do something like this! Our lives are to present Lord Jesus as God in flesh!</w:t>
      </w:r>
    </w:p>
    <w:p w14:paraId="331FF55C" w14:textId="77777777" w:rsidR="005B05F9" w:rsidRPr="007F4015" w:rsidRDefault="005B05F9" w:rsidP="008B2B2F">
      <w:pPr>
        <w:tabs>
          <w:tab w:val="left" w:pos="540"/>
        </w:tabs>
        <w:spacing w:line="360" w:lineRule="auto"/>
        <w:jc w:val="both"/>
        <w:rPr>
          <w:rFonts w:ascii="Arial" w:hAnsi="Arial" w:cs="Arial"/>
          <w:b/>
          <w:bCs/>
          <w:sz w:val="36"/>
          <w:szCs w:val="36"/>
        </w:rPr>
      </w:pPr>
      <w:r w:rsidRPr="007F4015">
        <w:rPr>
          <w:rFonts w:ascii="Arial" w:hAnsi="Arial" w:cs="Arial"/>
          <w:b/>
          <w:bCs/>
          <w:sz w:val="36"/>
          <w:szCs w:val="36"/>
        </w:rPr>
        <w:t>The third reason God deals with our lives differently is . . .</w:t>
      </w:r>
      <w:r w:rsidR="0062549A" w:rsidRPr="007F4015">
        <w:rPr>
          <w:rFonts w:ascii="Arial" w:hAnsi="Arial" w:cs="Arial"/>
          <w:b/>
          <w:bCs/>
          <w:sz w:val="36"/>
          <w:szCs w:val="36"/>
        </w:rPr>
        <w:t xml:space="preserve"> </w:t>
      </w:r>
      <w:r w:rsidR="0062549A" w:rsidRPr="007F4015">
        <w:rPr>
          <w:rFonts w:ascii="Arial" w:hAnsi="Arial" w:cs="Arial"/>
          <w:b/>
          <w:bCs/>
          <w:sz w:val="36"/>
          <w:szCs w:val="36"/>
          <w:vertAlign w:val="subscript"/>
        </w:rPr>
        <w:t>33</w:t>
      </w:r>
    </w:p>
    <w:p w14:paraId="6FBA86D4" w14:textId="44C4105A" w:rsidR="005B05F9" w:rsidRPr="007F4015" w:rsidRDefault="00CE2F62" w:rsidP="004258E0">
      <w:pPr>
        <w:tabs>
          <w:tab w:val="left" w:pos="540"/>
        </w:tabs>
        <w:spacing w:line="360" w:lineRule="auto"/>
        <w:jc w:val="center"/>
        <w:rPr>
          <w:rFonts w:ascii="Arial" w:hAnsi="Arial" w:cs="Arial"/>
          <w:b/>
          <w:bCs/>
          <w:sz w:val="44"/>
          <w:szCs w:val="44"/>
        </w:rPr>
      </w:pPr>
      <w:r w:rsidRPr="007F4015">
        <w:rPr>
          <w:rFonts w:ascii="Arial" w:hAnsi="Arial" w:cs="Arial"/>
          <w:b/>
          <w:bCs/>
          <w:sz w:val="44"/>
          <w:szCs w:val="44"/>
        </w:rPr>
        <w:lastRenderedPageBreak/>
        <w:t>III. To Showcase Your Faith to</w:t>
      </w:r>
      <w:r w:rsidR="004258E0">
        <w:rPr>
          <w:rFonts w:ascii="Arial" w:hAnsi="Arial" w:cs="Arial"/>
          <w:b/>
          <w:bCs/>
          <w:sz w:val="44"/>
          <w:szCs w:val="44"/>
        </w:rPr>
        <w:br/>
      </w:r>
      <w:r w:rsidR="005B05F9" w:rsidRPr="007F4015">
        <w:rPr>
          <w:rFonts w:ascii="Arial" w:hAnsi="Arial" w:cs="Arial"/>
          <w:b/>
          <w:bCs/>
          <w:sz w:val="44"/>
          <w:szCs w:val="44"/>
        </w:rPr>
        <w:t>the Heavenly Hosts</w:t>
      </w:r>
    </w:p>
    <w:p w14:paraId="61D35ACA" w14:textId="77777777" w:rsidR="0062549A" w:rsidRPr="007F4015" w:rsidRDefault="005B05F9" w:rsidP="008B2B2F">
      <w:pPr>
        <w:tabs>
          <w:tab w:val="left" w:pos="540"/>
        </w:tabs>
        <w:spacing w:line="360" w:lineRule="auto"/>
        <w:jc w:val="both"/>
        <w:rPr>
          <w:rFonts w:ascii="Arial" w:hAnsi="Arial" w:cs="Arial"/>
          <w:b/>
          <w:bCs/>
          <w:sz w:val="36"/>
          <w:szCs w:val="36"/>
        </w:rPr>
      </w:pPr>
      <w:r w:rsidRPr="007F4015">
        <w:rPr>
          <w:rFonts w:ascii="Arial" w:hAnsi="Arial" w:cs="Arial"/>
          <w:b/>
          <w:bCs/>
          <w:sz w:val="36"/>
          <w:szCs w:val="36"/>
        </w:rPr>
        <w:t xml:space="preserve">To </w:t>
      </w:r>
      <w:proofErr w:type="gramStart"/>
      <w:r w:rsidRPr="007F4015">
        <w:rPr>
          <w:rFonts w:ascii="Arial" w:hAnsi="Arial" w:cs="Arial"/>
          <w:b/>
          <w:bCs/>
          <w:sz w:val="36"/>
          <w:szCs w:val="36"/>
        </w:rPr>
        <w:t>showcase</w:t>
      </w:r>
      <w:proofErr w:type="gramEnd"/>
      <w:r w:rsidRPr="007F4015">
        <w:rPr>
          <w:rFonts w:ascii="Arial" w:hAnsi="Arial" w:cs="Arial"/>
          <w:b/>
          <w:bCs/>
          <w:sz w:val="36"/>
          <w:szCs w:val="36"/>
        </w:rPr>
        <w:t xml:space="preserve"> your faith to the heavenly hosts.</w:t>
      </w:r>
      <w:r w:rsidR="0062549A" w:rsidRPr="007F4015">
        <w:rPr>
          <w:rFonts w:ascii="Arial" w:hAnsi="Arial" w:cs="Arial"/>
          <w:b/>
          <w:bCs/>
          <w:sz w:val="36"/>
          <w:szCs w:val="36"/>
        </w:rPr>
        <w:t xml:space="preserve"> </w:t>
      </w:r>
      <w:r w:rsidR="0062549A" w:rsidRPr="007F4015">
        <w:rPr>
          <w:rFonts w:ascii="Arial" w:hAnsi="Arial" w:cs="Arial"/>
          <w:b/>
          <w:bCs/>
          <w:sz w:val="36"/>
          <w:szCs w:val="36"/>
          <w:vertAlign w:val="subscript"/>
        </w:rPr>
        <w:t>34</w:t>
      </w:r>
    </w:p>
    <w:p w14:paraId="044EE741" w14:textId="77777777" w:rsidR="002F1A34" w:rsidRPr="007F4015" w:rsidRDefault="0062549A" w:rsidP="008B2B2F">
      <w:pPr>
        <w:tabs>
          <w:tab w:val="left" w:pos="540"/>
        </w:tabs>
        <w:spacing w:line="360" w:lineRule="auto"/>
        <w:jc w:val="both"/>
        <w:rPr>
          <w:rFonts w:ascii="Arial" w:hAnsi="Arial" w:cs="Arial"/>
          <w:b/>
          <w:bCs/>
          <w:sz w:val="36"/>
          <w:szCs w:val="36"/>
        </w:rPr>
      </w:pPr>
      <w:r w:rsidRPr="007F4015">
        <w:rPr>
          <w:rFonts w:ascii="Arial" w:hAnsi="Arial" w:cs="Arial"/>
          <w:b/>
          <w:bCs/>
          <w:sz w:val="36"/>
          <w:szCs w:val="36"/>
        </w:rPr>
        <w:t xml:space="preserve">Ephesians, chapter 2, verse </w:t>
      </w:r>
      <w:proofErr w:type="gramStart"/>
      <w:r w:rsidRPr="007F4015">
        <w:rPr>
          <w:rFonts w:ascii="Arial" w:hAnsi="Arial" w:cs="Arial"/>
          <w:b/>
          <w:bCs/>
          <w:sz w:val="36"/>
          <w:szCs w:val="36"/>
        </w:rPr>
        <w:t>10</w:t>
      </w:r>
      <w:proofErr w:type="gramEnd"/>
      <w:r w:rsidRPr="007F4015">
        <w:rPr>
          <w:rFonts w:ascii="Arial" w:hAnsi="Arial" w:cs="Arial"/>
          <w:b/>
          <w:bCs/>
          <w:sz w:val="36"/>
          <w:szCs w:val="36"/>
        </w:rPr>
        <w:t xml:space="preserve"> points this out. </w:t>
      </w:r>
      <w:r w:rsidRPr="007F4015">
        <w:rPr>
          <w:rFonts w:ascii="Arial" w:hAnsi="Arial" w:cs="Arial"/>
          <w:b/>
          <w:bCs/>
          <w:color w:val="632423" w:themeColor="accent2" w:themeShade="80"/>
          <w:sz w:val="36"/>
          <w:szCs w:val="36"/>
        </w:rPr>
        <w:t xml:space="preserve">For we are God’s </w:t>
      </w:r>
      <w:r w:rsidRPr="007F4015">
        <w:rPr>
          <w:rFonts w:ascii="Arial" w:hAnsi="Arial" w:cs="Arial"/>
          <w:b/>
          <w:bCs/>
          <w:color w:val="632423" w:themeColor="accent2" w:themeShade="80"/>
          <w:sz w:val="36"/>
          <w:szCs w:val="36"/>
          <w:u w:val="single"/>
        </w:rPr>
        <w:t>workmanship</w:t>
      </w:r>
      <w:r w:rsidRPr="007F4015">
        <w:rPr>
          <w:rFonts w:ascii="Arial" w:hAnsi="Arial" w:cs="Arial"/>
          <w:b/>
          <w:bCs/>
          <w:color w:val="632423" w:themeColor="accent2" w:themeShade="80"/>
          <w:sz w:val="36"/>
          <w:szCs w:val="36"/>
        </w:rPr>
        <w:t>, created in Christ Jesus to do good works, which God prepared in advance for us to do</w:t>
      </w:r>
      <w:r w:rsidRPr="007F4015">
        <w:rPr>
          <w:rFonts w:ascii="Arial" w:hAnsi="Arial" w:cs="Arial"/>
          <w:b/>
          <w:bCs/>
          <w:sz w:val="36"/>
          <w:szCs w:val="36"/>
        </w:rPr>
        <w:t>.</w:t>
      </w:r>
      <w:r w:rsidR="00455C92" w:rsidRPr="007F4015">
        <w:rPr>
          <w:rFonts w:ascii="Arial" w:hAnsi="Arial" w:cs="Arial"/>
          <w:b/>
          <w:bCs/>
          <w:sz w:val="36"/>
          <w:szCs w:val="36"/>
        </w:rPr>
        <w:t xml:space="preserve"> </w:t>
      </w:r>
      <w:r w:rsidR="00455C92" w:rsidRPr="007F4015">
        <w:rPr>
          <w:rFonts w:ascii="Arial" w:hAnsi="Arial" w:cs="Arial"/>
          <w:b/>
          <w:bCs/>
          <w:sz w:val="36"/>
          <w:szCs w:val="36"/>
          <w:vertAlign w:val="subscript"/>
        </w:rPr>
        <w:t>35</w:t>
      </w:r>
      <w:r w:rsidR="00455C92" w:rsidRPr="007F4015">
        <w:rPr>
          <w:rFonts w:ascii="Arial" w:hAnsi="Arial" w:cs="Arial"/>
          <w:b/>
          <w:bCs/>
          <w:sz w:val="36"/>
          <w:szCs w:val="36"/>
        </w:rPr>
        <w:t xml:space="preserve"> The word "workmanship" </w:t>
      </w:r>
      <w:r w:rsidR="00455C92" w:rsidRPr="007F4015">
        <w:rPr>
          <w:rStyle w:val="FootnoteReference"/>
          <w:rFonts w:ascii="Arial" w:hAnsi="Arial" w:cs="Arial"/>
          <w:b/>
          <w:bCs/>
          <w:sz w:val="36"/>
          <w:szCs w:val="36"/>
        </w:rPr>
        <w:footnoteReference w:id="13"/>
      </w:r>
      <w:r w:rsidR="002F1A34" w:rsidRPr="007F4015">
        <w:rPr>
          <w:rFonts w:ascii="Arial" w:hAnsi="Arial" w:cs="Arial"/>
          <w:b/>
          <w:bCs/>
          <w:sz w:val="36"/>
          <w:szCs w:val="36"/>
        </w:rPr>
        <w:t xml:space="preserve"> means that which </w:t>
      </w:r>
      <w:proofErr w:type="gramStart"/>
      <w:r w:rsidR="002F1A34" w:rsidRPr="007F4015">
        <w:rPr>
          <w:rFonts w:ascii="Arial" w:hAnsi="Arial" w:cs="Arial"/>
          <w:b/>
          <w:bCs/>
          <w:sz w:val="36"/>
          <w:szCs w:val="36"/>
        </w:rPr>
        <w:t>is created</w:t>
      </w:r>
      <w:proofErr w:type="gramEnd"/>
      <w:r w:rsidR="002F1A34" w:rsidRPr="007F4015">
        <w:rPr>
          <w:rFonts w:ascii="Arial" w:hAnsi="Arial" w:cs="Arial"/>
          <w:b/>
          <w:bCs/>
          <w:sz w:val="36"/>
          <w:szCs w:val="36"/>
        </w:rPr>
        <w:t xml:space="preserve">, a masterpiece. God created you to do good works so He could show you off in heaven. You honor your Creator by fitting in with His purposes for you! </w:t>
      </w:r>
      <w:r w:rsidR="002F1A34" w:rsidRPr="007F4015">
        <w:rPr>
          <w:rFonts w:ascii="Arial" w:hAnsi="Arial" w:cs="Arial"/>
          <w:b/>
          <w:bCs/>
          <w:sz w:val="36"/>
          <w:szCs w:val="36"/>
          <w:vertAlign w:val="subscript"/>
        </w:rPr>
        <w:t>36</w:t>
      </w:r>
    </w:p>
    <w:p w14:paraId="620A635B" w14:textId="77777777" w:rsidR="006E3E58" w:rsidRPr="007F4015" w:rsidRDefault="002F1A34" w:rsidP="008B2B2F">
      <w:pPr>
        <w:tabs>
          <w:tab w:val="left" w:pos="540"/>
        </w:tabs>
        <w:spacing w:line="360" w:lineRule="auto"/>
        <w:jc w:val="both"/>
        <w:rPr>
          <w:rFonts w:ascii="Arial" w:hAnsi="Arial" w:cs="Arial"/>
          <w:b/>
          <w:bCs/>
          <w:sz w:val="36"/>
          <w:szCs w:val="36"/>
        </w:rPr>
      </w:pPr>
      <w:r w:rsidRPr="007F4015">
        <w:rPr>
          <w:rFonts w:ascii="Arial" w:hAnsi="Arial" w:cs="Arial"/>
          <w:b/>
          <w:bCs/>
          <w:sz w:val="36"/>
          <w:szCs w:val="36"/>
        </w:rPr>
        <w:t xml:space="preserve">To illustrate this idea, </w:t>
      </w:r>
      <w:proofErr w:type="gramStart"/>
      <w:r w:rsidRPr="007F4015">
        <w:rPr>
          <w:rFonts w:ascii="Arial" w:hAnsi="Arial" w:cs="Arial"/>
          <w:b/>
          <w:bCs/>
          <w:sz w:val="36"/>
          <w:szCs w:val="36"/>
        </w:rPr>
        <w:t>let's</w:t>
      </w:r>
      <w:proofErr w:type="gramEnd"/>
      <w:r w:rsidRPr="007F4015">
        <w:rPr>
          <w:rFonts w:ascii="Arial" w:hAnsi="Arial" w:cs="Arial"/>
          <w:b/>
          <w:bCs/>
          <w:sz w:val="36"/>
          <w:szCs w:val="36"/>
        </w:rPr>
        <w:t xml:space="preserve"> look at Job. Job was blessed by God with riches, </w:t>
      </w:r>
      <w:proofErr w:type="gramStart"/>
      <w:r w:rsidRPr="007F4015">
        <w:rPr>
          <w:rFonts w:ascii="Arial" w:hAnsi="Arial" w:cs="Arial"/>
          <w:b/>
          <w:bCs/>
          <w:sz w:val="36"/>
          <w:szCs w:val="36"/>
        </w:rPr>
        <w:t>possessions</w:t>
      </w:r>
      <w:proofErr w:type="gramEnd"/>
      <w:r w:rsidRPr="007F4015">
        <w:rPr>
          <w:rFonts w:ascii="Arial" w:hAnsi="Arial" w:cs="Arial"/>
          <w:b/>
          <w:bCs/>
          <w:sz w:val="36"/>
          <w:szCs w:val="36"/>
        </w:rPr>
        <w:t xml:space="preserve"> and a close loving family. </w:t>
      </w:r>
      <w:r w:rsidR="006E3E58" w:rsidRPr="007F4015">
        <w:rPr>
          <w:rFonts w:ascii="Arial" w:hAnsi="Arial" w:cs="Arial"/>
          <w:b/>
          <w:bCs/>
          <w:sz w:val="36"/>
          <w:szCs w:val="36"/>
          <w:vertAlign w:val="subscript"/>
        </w:rPr>
        <w:t>37</w:t>
      </w:r>
      <w:r w:rsidR="006E3E58" w:rsidRPr="007F4015">
        <w:rPr>
          <w:rFonts w:ascii="Arial" w:hAnsi="Arial" w:cs="Arial"/>
          <w:b/>
          <w:bCs/>
          <w:sz w:val="36"/>
          <w:szCs w:val="36"/>
        </w:rPr>
        <w:t xml:space="preserve"> </w:t>
      </w:r>
      <w:r w:rsidRPr="007F4015">
        <w:rPr>
          <w:rFonts w:ascii="Arial" w:hAnsi="Arial" w:cs="Arial"/>
          <w:b/>
          <w:bCs/>
          <w:sz w:val="36"/>
          <w:szCs w:val="36"/>
        </w:rPr>
        <w:t xml:space="preserve">Verse 1 and verse </w:t>
      </w:r>
      <w:proofErr w:type="gramStart"/>
      <w:r w:rsidRPr="007F4015">
        <w:rPr>
          <w:rFonts w:ascii="Arial" w:hAnsi="Arial" w:cs="Arial"/>
          <w:b/>
          <w:bCs/>
          <w:sz w:val="36"/>
          <w:szCs w:val="36"/>
        </w:rPr>
        <w:t>8</w:t>
      </w:r>
      <w:proofErr w:type="gramEnd"/>
      <w:r w:rsidRPr="007F4015">
        <w:rPr>
          <w:rFonts w:ascii="Arial" w:hAnsi="Arial" w:cs="Arial"/>
          <w:b/>
          <w:bCs/>
          <w:sz w:val="36"/>
          <w:szCs w:val="36"/>
        </w:rPr>
        <w:t xml:space="preserve"> says he </w:t>
      </w:r>
      <w:r w:rsidRPr="007F4015">
        <w:rPr>
          <w:rFonts w:ascii="Arial" w:hAnsi="Arial" w:cs="Arial"/>
          <w:b/>
          <w:bCs/>
          <w:color w:val="632423" w:themeColor="accent2" w:themeShade="80"/>
          <w:sz w:val="36"/>
          <w:szCs w:val="36"/>
        </w:rPr>
        <w:t>fears God and shuns evil</w:t>
      </w:r>
      <w:r w:rsidRPr="007F4015">
        <w:rPr>
          <w:rFonts w:ascii="Arial" w:hAnsi="Arial" w:cs="Arial"/>
          <w:b/>
          <w:bCs/>
          <w:sz w:val="36"/>
          <w:szCs w:val="36"/>
        </w:rPr>
        <w:t xml:space="preserve">. </w:t>
      </w:r>
      <w:r w:rsidRPr="007F4015">
        <w:rPr>
          <w:rStyle w:val="FootnoteReference"/>
          <w:rFonts w:ascii="Arial" w:hAnsi="Arial" w:cs="Arial"/>
          <w:b/>
          <w:bCs/>
          <w:sz w:val="36"/>
          <w:szCs w:val="36"/>
        </w:rPr>
        <w:footnoteReference w:id="14"/>
      </w:r>
      <w:r w:rsidRPr="007F4015">
        <w:rPr>
          <w:rFonts w:ascii="Arial" w:hAnsi="Arial" w:cs="Arial"/>
          <w:b/>
          <w:bCs/>
          <w:sz w:val="36"/>
          <w:szCs w:val="36"/>
        </w:rPr>
        <w:t xml:space="preserve"> But in verse </w:t>
      </w:r>
      <w:proofErr w:type="gramStart"/>
      <w:r w:rsidRPr="007F4015">
        <w:rPr>
          <w:rFonts w:ascii="Arial" w:hAnsi="Arial" w:cs="Arial"/>
          <w:b/>
          <w:bCs/>
          <w:sz w:val="36"/>
          <w:szCs w:val="36"/>
        </w:rPr>
        <w:t>11</w:t>
      </w:r>
      <w:proofErr w:type="gramEnd"/>
      <w:r w:rsidRPr="007F4015">
        <w:rPr>
          <w:rFonts w:ascii="Arial" w:hAnsi="Arial" w:cs="Arial"/>
          <w:b/>
          <w:bCs/>
          <w:sz w:val="36"/>
          <w:szCs w:val="36"/>
        </w:rPr>
        <w:t xml:space="preserve">, Satan challenges God. </w:t>
      </w:r>
      <w:r w:rsidR="006E3E58" w:rsidRPr="007F4015">
        <w:rPr>
          <w:rFonts w:ascii="Arial" w:hAnsi="Arial" w:cs="Arial"/>
          <w:b/>
          <w:bCs/>
          <w:sz w:val="36"/>
          <w:szCs w:val="36"/>
          <w:vertAlign w:val="subscript"/>
        </w:rPr>
        <w:t>38</w:t>
      </w:r>
      <w:r w:rsidR="006E3E58" w:rsidRPr="007F4015">
        <w:rPr>
          <w:rFonts w:ascii="Arial" w:hAnsi="Arial" w:cs="Arial"/>
          <w:b/>
          <w:bCs/>
          <w:sz w:val="36"/>
          <w:szCs w:val="36"/>
        </w:rPr>
        <w:t xml:space="preserve"> </w:t>
      </w:r>
      <w:r w:rsidRPr="007F4015">
        <w:rPr>
          <w:rFonts w:ascii="Arial" w:hAnsi="Arial" w:cs="Arial"/>
          <w:b/>
          <w:bCs/>
          <w:sz w:val="36"/>
          <w:szCs w:val="36"/>
        </w:rPr>
        <w:t>If God would take away all Job's possessions Job would curse Him.</w:t>
      </w:r>
      <w:r w:rsidR="006E3E58" w:rsidRPr="007F4015">
        <w:rPr>
          <w:rFonts w:ascii="Arial" w:hAnsi="Arial" w:cs="Arial"/>
          <w:b/>
          <w:bCs/>
          <w:sz w:val="36"/>
          <w:szCs w:val="36"/>
        </w:rPr>
        <w:t xml:space="preserve"> </w:t>
      </w:r>
      <w:r w:rsidR="006E3E58" w:rsidRPr="007F4015">
        <w:rPr>
          <w:rFonts w:ascii="Arial" w:hAnsi="Arial" w:cs="Arial"/>
          <w:b/>
          <w:bCs/>
          <w:sz w:val="36"/>
          <w:szCs w:val="36"/>
          <w:vertAlign w:val="subscript"/>
        </w:rPr>
        <w:t>39</w:t>
      </w:r>
      <w:r w:rsidR="006E3E58" w:rsidRPr="007F4015">
        <w:rPr>
          <w:rFonts w:ascii="Arial" w:hAnsi="Arial" w:cs="Arial"/>
          <w:b/>
          <w:bCs/>
          <w:sz w:val="36"/>
          <w:szCs w:val="36"/>
        </w:rPr>
        <w:t xml:space="preserve"> Verse 12 says Satan </w:t>
      </w:r>
      <w:proofErr w:type="gramStart"/>
      <w:r w:rsidR="006E3E58" w:rsidRPr="007F4015">
        <w:rPr>
          <w:rFonts w:ascii="Arial" w:hAnsi="Arial" w:cs="Arial"/>
          <w:b/>
          <w:bCs/>
          <w:sz w:val="36"/>
          <w:szCs w:val="36"/>
        </w:rPr>
        <w:t xml:space="preserve">was </w:t>
      </w:r>
      <w:r w:rsidR="006E3E58" w:rsidRPr="007F4015">
        <w:rPr>
          <w:rFonts w:ascii="Arial" w:hAnsi="Arial" w:cs="Arial"/>
          <w:b/>
          <w:bCs/>
          <w:sz w:val="36"/>
          <w:szCs w:val="36"/>
        </w:rPr>
        <w:lastRenderedPageBreak/>
        <w:t>allowed</w:t>
      </w:r>
      <w:proofErr w:type="gramEnd"/>
      <w:r w:rsidR="006E3E58" w:rsidRPr="007F4015">
        <w:rPr>
          <w:rFonts w:ascii="Arial" w:hAnsi="Arial" w:cs="Arial"/>
          <w:b/>
          <w:bCs/>
          <w:sz w:val="36"/>
          <w:szCs w:val="36"/>
        </w:rPr>
        <w:t xml:space="preserve"> to take everything but not to touch Job himself.</w:t>
      </w:r>
      <w:r w:rsidRPr="007F4015">
        <w:rPr>
          <w:rFonts w:ascii="Arial" w:hAnsi="Arial" w:cs="Arial"/>
          <w:b/>
          <w:bCs/>
          <w:sz w:val="36"/>
          <w:szCs w:val="36"/>
        </w:rPr>
        <w:t xml:space="preserve"> </w:t>
      </w:r>
      <w:r w:rsidRPr="007F4015">
        <w:rPr>
          <w:rStyle w:val="FootnoteReference"/>
          <w:rFonts w:ascii="Arial" w:hAnsi="Arial" w:cs="Arial"/>
          <w:b/>
          <w:bCs/>
          <w:sz w:val="36"/>
          <w:szCs w:val="36"/>
        </w:rPr>
        <w:footnoteReference w:id="15"/>
      </w:r>
      <w:r w:rsidR="006E3E58" w:rsidRPr="007F4015">
        <w:rPr>
          <w:rFonts w:ascii="Arial" w:hAnsi="Arial" w:cs="Arial"/>
          <w:b/>
          <w:bCs/>
          <w:sz w:val="36"/>
          <w:szCs w:val="36"/>
        </w:rPr>
        <w:t xml:space="preserve"> </w:t>
      </w:r>
      <w:r w:rsidR="006E3E58" w:rsidRPr="007F4015">
        <w:rPr>
          <w:rFonts w:ascii="Arial" w:hAnsi="Arial" w:cs="Arial"/>
          <w:b/>
          <w:bCs/>
          <w:sz w:val="36"/>
          <w:szCs w:val="36"/>
          <w:vertAlign w:val="subscript"/>
        </w:rPr>
        <w:t>40</w:t>
      </w:r>
      <w:r w:rsidR="006E3E58" w:rsidRPr="007F4015">
        <w:rPr>
          <w:rFonts w:ascii="Arial" w:hAnsi="Arial" w:cs="Arial"/>
          <w:b/>
          <w:bCs/>
          <w:sz w:val="36"/>
          <w:szCs w:val="36"/>
        </w:rPr>
        <w:t xml:space="preserve"> Then, in chapter 2, verse </w:t>
      </w:r>
      <w:proofErr w:type="gramStart"/>
      <w:r w:rsidR="006E3E58" w:rsidRPr="007F4015">
        <w:rPr>
          <w:rFonts w:ascii="Arial" w:hAnsi="Arial" w:cs="Arial"/>
          <w:b/>
          <w:bCs/>
          <w:sz w:val="36"/>
          <w:szCs w:val="36"/>
        </w:rPr>
        <w:t>6</w:t>
      </w:r>
      <w:proofErr w:type="gramEnd"/>
      <w:r w:rsidR="006E3E58" w:rsidRPr="007F4015">
        <w:rPr>
          <w:rFonts w:ascii="Arial" w:hAnsi="Arial" w:cs="Arial"/>
          <w:b/>
          <w:bCs/>
          <w:sz w:val="36"/>
          <w:szCs w:val="36"/>
        </w:rPr>
        <w:t xml:space="preserve">, </w:t>
      </w:r>
      <w:r w:rsidR="006E3E58" w:rsidRPr="007F4015">
        <w:rPr>
          <w:rStyle w:val="FootnoteReference"/>
          <w:rFonts w:ascii="Arial" w:hAnsi="Arial" w:cs="Arial"/>
          <w:b/>
          <w:bCs/>
          <w:sz w:val="36"/>
          <w:szCs w:val="36"/>
        </w:rPr>
        <w:footnoteReference w:id="16"/>
      </w:r>
      <w:r w:rsidR="006E3E58" w:rsidRPr="007F4015">
        <w:rPr>
          <w:rFonts w:ascii="Arial" w:hAnsi="Arial" w:cs="Arial"/>
          <w:b/>
          <w:bCs/>
          <w:sz w:val="36"/>
          <w:szCs w:val="36"/>
        </w:rPr>
        <w:t xml:space="preserve"> Satan was given permission to do anything he wanted to Job, just don't kill him.</w:t>
      </w:r>
    </w:p>
    <w:p w14:paraId="4392837C" w14:textId="77777777" w:rsidR="00C11413" w:rsidRPr="007F4015" w:rsidRDefault="006E3E58" w:rsidP="008B2B2F">
      <w:pPr>
        <w:tabs>
          <w:tab w:val="left" w:pos="540"/>
        </w:tabs>
        <w:spacing w:line="360" w:lineRule="auto"/>
        <w:jc w:val="both"/>
        <w:rPr>
          <w:rFonts w:ascii="Arial" w:hAnsi="Arial" w:cs="Arial"/>
          <w:b/>
          <w:bCs/>
          <w:sz w:val="36"/>
          <w:szCs w:val="36"/>
        </w:rPr>
      </w:pPr>
      <w:r w:rsidRPr="007F4015">
        <w:rPr>
          <w:rFonts w:ascii="Arial" w:hAnsi="Arial" w:cs="Arial"/>
          <w:b/>
          <w:bCs/>
          <w:sz w:val="36"/>
          <w:szCs w:val="36"/>
        </w:rPr>
        <w:t xml:space="preserve">For </w:t>
      </w:r>
      <w:proofErr w:type="gramStart"/>
      <w:r w:rsidRPr="007F4015">
        <w:rPr>
          <w:rFonts w:ascii="Arial" w:hAnsi="Arial" w:cs="Arial"/>
          <w:b/>
          <w:bCs/>
          <w:sz w:val="36"/>
          <w:szCs w:val="36"/>
        </w:rPr>
        <w:t>37</w:t>
      </w:r>
      <w:proofErr w:type="gramEnd"/>
      <w:r w:rsidRPr="007F4015">
        <w:rPr>
          <w:rFonts w:ascii="Arial" w:hAnsi="Arial" w:cs="Arial"/>
          <w:b/>
          <w:bCs/>
          <w:sz w:val="36"/>
          <w:szCs w:val="36"/>
        </w:rPr>
        <w:t xml:space="preserve"> chapters Job and his friends wrestle with the problem of trials in life. Then we come to the final verdict of the Book of Job. </w:t>
      </w:r>
      <w:r w:rsidRPr="007F4015">
        <w:rPr>
          <w:rFonts w:ascii="Arial" w:hAnsi="Arial" w:cs="Arial"/>
          <w:b/>
          <w:bCs/>
          <w:sz w:val="36"/>
          <w:szCs w:val="36"/>
          <w:vertAlign w:val="subscript"/>
        </w:rPr>
        <w:t>41</w:t>
      </w:r>
      <w:r w:rsidRPr="007F4015">
        <w:rPr>
          <w:rFonts w:ascii="Arial" w:hAnsi="Arial" w:cs="Arial"/>
          <w:b/>
          <w:bCs/>
          <w:sz w:val="36"/>
          <w:szCs w:val="36"/>
        </w:rPr>
        <w:t xml:space="preserve"> God has the right to allow anything He wants to happen to us without question! </w:t>
      </w:r>
      <w:r w:rsidRPr="007F4015">
        <w:rPr>
          <w:rFonts w:ascii="Arial" w:hAnsi="Arial" w:cs="Arial"/>
          <w:b/>
          <w:bCs/>
          <w:sz w:val="36"/>
          <w:szCs w:val="36"/>
          <w:vertAlign w:val="subscript"/>
        </w:rPr>
        <w:t>42</w:t>
      </w:r>
      <w:r w:rsidRPr="007F4015">
        <w:rPr>
          <w:rFonts w:ascii="Arial" w:hAnsi="Arial" w:cs="Arial"/>
          <w:b/>
          <w:bCs/>
          <w:sz w:val="36"/>
          <w:szCs w:val="36"/>
        </w:rPr>
        <w:t xml:space="preserve"> What is absolutely incredible to me is</w:t>
      </w:r>
      <w:r w:rsidR="00C11413" w:rsidRPr="007F4015">
        <w:rPr>
          <w:rFonts w:ascii="Arial" w:hAnsi="Arial" w:cs="Arial"/>
          <w:b/>
          <w:bCs/>
          <w:sz w:val="36"/>
          <w:szCs w:val="36"/>
        </w:rPr>
        <w:t xml:space="preserve">, in spite of God's complete sovereignty over us and everything else, He would be willing to personally pay the price for your sin on the cross! </w:t>
      </w:r>
      <w:r w:rsidR="00C11413" w:rsidRPr="007F4015">
        <w:rPr>
          <w:rFonts w:ascii="Arial" w:hAnsi="Arial" w:cs="Arial"/>
          <w:b/>
          <w:bCs/>
          <w:sz w:val="36"/>
          <w:szCs w:val="36"/>
          <w:vertAlign w:val="subscript"/>
        </w:rPr>
        <w:t>43</w:t>
      </w:r>
    </w:p>
    <w:p w14:paraId="66CAF553" w14:textId="77777777" w:rsidR="00C11413" w:rsidRPr="007F4015" w:rsidRDefault="00C11413" w:rsidP="008B2B2F">
      <w:pPr>
        <w:tabs>
          <w:tab w:val="left" w:pos="540"/>
        </w:tabs>
        <w:spacing w:line="360" w:lineRule="auto"/>
        <w:jc w:val="both"/>
        <w:rPr>
          <w:rFonts w:ascii="Arial" w:hAnsi="Arial" w:cs="Arial"/>
          <w:b/>
          <w:bCs/>
          <w:sz w:val="36"/>
          <w:szCs w:val="36"/>
        </w:rPr>
      </w:pPr>
      <w:r w:rsidRPr="007F4015">
        <w:rPr>
          <w:rFonts w:ascii="Arial" w:hAnsi="Arial" w:cs="Arial"/>
          <w:b/>
          <w:sz w:val="36"/>
          <w:szCs w:val="36"/>
        </w:rPr>
        <w:t xml:space="preserve">So, what are the lessons we can learn from Job? </w:t>
      </w:r>
      <w:r w:rsidRPr="007F4015">
        <w:rPr>
          <w:rFonts w:ascii="Arial" w:hAnsi="Arial" w:cs="Arial"/>
          <w:b/>
          <w:sz w:val="36"/>
          <w:szCs w:val="36"/>
          <w:vertAlign w:val="subscript"/>
        </w:rPr>
        <w:t>44</w:t>
      </w:r>
      <w:r w:rsidRPr="007F4015">
        <w:rPr>
          <w:rFonts w:ascii="Arial" w:hAnsi="Arial" w:cs="Arial"/>
          <w:b/>
          <w:sz w:val="36"/>
          <w:szCs w:val="36"/>
        </w:rPr>
        <w:t xml:space="preserve"> Hebrews, chapter 12, verse </w:t>
      </w:r>
      <w:proofErr w:type="gramStart"/>
      <w:r w:rsidRPr="007F4015">
        <w:rPr>
          <w:rFonts w:ascii="Arial" w:hAnsi="Arial" w:cs="Arial"/>
          <w:b/>
          <w:sz w:val="36"/>
          <w:szCs w:val="36"/>
        </w:rPr>
        <w:t>1</w:t>
      </w:r>
      <w:proofErr w:type="gramEnd"/>
      <w:r w:rsidRPr="007F4015">
        <w:rPr>
          <w:rFonts w:ascii="Arial" w:hAnsi="Arial" w:cs="Arial"/>
          <w:b/>
          <w:sz w:val="36"/>
          <w:szCs w:val="36"/>
        </w:rPr>
        <w:t xml:space="preserve">, says, </w:t>
      </w:r>
      <w:r w:rsidRPr="007F4015">
        <w:rPr>
          <w:rFonts w:ascii="Arial" w:hAnsi="Arial" w:cs="Arial"/>
          <w:b/>
          <w:bCs/>
          <w:color w:val="632423" w:themeColor="accent2" w:themeShade="80"/>
          <w:sz w:val="36"/>
          <w:szCs w:val="36"/>
        </w:rPr>
        <w:t xml:space="preserve">Therefore, since we are surrounded by such a great cloud of witnesses, let us throw off everything that hinders and the sin that so easily entangles, and let us run with </w:t>
      </w:r>
      <w:r w:rsidRPr="007F4015">
        <w:rPr>
          <w:rFonts w:ascii="Arial" w:hAnsi="Arial" w:cs="Arial"/>
          <w:b/>
          <w:bCs/>
          <w:color w:val="632423" w:themeColor="accent2" w:themeShade="80"/>
          <w:sz w:val="36"/>
          <w:szCs w:val="36"/>
        </w:rPr>
        <w:lastRenderedPageBreak/>
        <w:t>perseverance the race marked out for us</w:t>
      </w:r>
      <w:r w:rsidRPr="007F4015">
        <w:rPr>
          <w:rFonts w:ascii="Arial" w:hAnsi="Arial" w:cs="Arial"/>
          <w:b/>
          <w:bCs/>
          <w:sz w:val="36"/>
          <w:szCs w:val="36"/>
        </w:rPr>
        <w:t xml:space="preserve">. Just like Job, you are on display before the heavenly hosts. God takes pride in showing off your faith to them! </w:t>
      </w:r>
      <w:r w:rsidRPr="007F4015">
        <w:rPr>
          <w:rFonts w:ascii="Arial" w:hAnsi="Arial" w:cs="Arial"/>
          <w:b/>
          <w:bCs/>
          <w:sz w:val="36"/>
          <w:szCs w:val="36"/>
          <w:vertAlign w:val="subscript"/>
        </w:rPr>
        <w:t>45</w:t>
      </w:r>
    </w:p>
    <w:p w14:paraId="133263B9" w14:textId="77777777" w:rsidR="00830782" w:rsidRPr="007F4015" w:rsidRDefault="00C11413" w:rsidP="008B2B2F">
      <w:pPr>
        <w:tabs>
          <w:tab w:val="left" w:pos="540"/>
        </w:tabs>
        <w:spacing w:line="360" w:lineRule="auto"/>
        <w:jc w:val="both"/>
        <w:rPr>
          <w:rFonts w:ascii="Arial" w:hAnsi="Arial" w:cs="Arial"/>
          <w:b/>
          <w:bCs/>
          <w:sz w:val="36"/>
          <w:szCs w:val="36"/>
        </w:rPr>
      </w:pPr>
      <w:r w:rsidRPr="007F4015">
        <w:rPr>
          <w:rFonts w:ascii="Arial" w:hAnsi="Arial" w:cs="Arial"/>
          <w:b/>
          <w:bCs/>
          <w:sz w:val="36"/>
          <w:szCs w:val="36"/>
        </w:rPr>
        <w:t xml:space="preserve">God tailor makes your life to build your character. God is powerful enough to control your experiences in spite of the choices you make. The theme of the Book of First Peter is that it </w:t>
      </w:r>
      <w:proofErr w:type="gramStart"/>
      <w:r w:rsidRPr="007F4015">
        <w:rPr>
          <w:rFonts w:ascii="Arial" w:hAnsi="Arial" w:cs="Arial"/>
          <w:b/>
          <w:bCs/>
          <w:sz w:val="36"/>
          <w:szCs w:val="36"/>
        </w:rPr>
        <w:t>is expected</w:t>
      </w:r>
      <w:proofErr w:type="gramEnd"/>
      <w:r w:rsidRPr="007F4015">
        <w:rPr>
          <w:rFonts w:ascii="Arial" w:hAnsi="Arial" w:cs="Arial"/>
          <w:b/>
          <w:bCs/>
          <w:sz w:val="36"/>
          <w:szCs w:val="36"/>
        </w:rPr>
        <w:t xml:space="preserve"> that the Christian will suffer trials. </w:t>
      </w:r>
      <w:r w:rsidR="00830782" w:rsidRPr="007F4015">
        <w:rPr>
          <w:rFonts w:ascii="Arial" w:hAnsi="Arial" w:cs="Arial"/>
          <w:b/>
          <w:bCs/>
          <w:sz w:val="36"/>
          <w:szCs w:val="36"/>
          <w:vertAlign w:val="subscript"/>
        </w:rPr>
        <w:t>46</w:t>
      </w:r>
      <w:r w:rsidR="00830782" w:rsidRPr="007F4015">
        <w:rPr>
          <w:rFonts w:ascii="Arial" w:hAnsi="Arial" w:cs="Arial"/>
          <w:b/>
          <w:bCs/>
          <w:sz w:val="36"/>
          <w:szCs w:val="36"/>
        </w:rPr>
        <w:t xml:space="preserve"> </w:t>
      </w:r>
      <w:r w:rsidRPr="007F4015">
        <w:rPr>
          <w:rFonts w:ascii="Arial" w:hAnsi="Arial" w:cs="Arial"/>
          <w:b/>
          <w:bCs/>
          <w:sz w:val="36"/>
          <w:szCs w:val="36"/>
        </w:rPr>
        <w:t xml:space="preserve">But </w:t>
      </w:r>
      <w:proofErr w:type="gramStart"/>
      <w:r w:rsidRPr="007F4015">
        <w:rPr>
          <w:rFonts w:ascii="Arial" w:hAnsi="Arial" w:cs="Arial"/>
          <w:b/>
          <w:bCs/>
          <w:sz w:val="36"/>
          <w:szCs w:val="36"/>
        </w:rPr>
        <w:t>that's</w:t>
      </w:r>
      <w:proofErr w:type="gramEnd"/>
      <w:r w:rsidRPr="007F4015">
        <w:rPr>
          <w:rFonts w:ascii="Arial" w:hAnsi="Arial" w:cs="Arial"/>
          <w:b/>
          <w:bCs/>
          <w:sz w:val="36"/>
          <w:szCs w:val="36"/>
        </w:rPr>
        <w:t xml:space="preserve"> okay because all these things are designed to work out for your benefit. </w:t>
      </w:r>
      <w:r w:rsidRPr="007F4015">
        <w:rPr>
          <w:rStyle w:val="FootnoteReference"/>
          <w:rFonts w:ascii="Arial" w:hAnsi="Arial" w:cs="Arial"/>
          <w:b/>
          <w:bCs/>
          <w:sz w:val="36"/>
          <w:szCs w:val="36"/>
        </w:rPr>
        <w:footnoteReference w:id="17"/>
      </w:r>
      <w:r w:rsidR="00830782" w:rsidRPr="007F4015">
        <w:rPr>
          <w:rFonts w:ascii="Arial" w:hAnsi="Arial" w:cs="Arial"/>
          <w:b/>
          <w:bCs/>
          <w:sz w:val="36"/>
          <w:szCs w:val="36"/>
        </w:rPr>
        <w:t xml:space="preserve"> </w:t>
      </w:r>
      <w:r w:rsidR="00830782" w:rsidRPr="007F4015">
        <w:rPr>
          <w:rFonts w:ascii="Arial" w:hAnsi="Arial" w:cs="Arial"/>
          <w:b/>
          <w:bCs/>
          <w:sz w:val="36"/>
          <w:szCs w:val="36"/>
          <w:vertAlign w:val="subscript"/>
        </w:rPr>
        <w:t>47</w:t>
      </w:r>
    </w:p>
    <w:p w14:paraId="0F285945" w14:textId="76DD15A0" w:rsidR="00830782" w:rsidRDefault="00830782" w:rsidP="00830782">
      <w:pPr>
        <w:pStyle w:val="Heading"/>
        <w:widowControl w:val="0"/>
        <w:spacing w:line="360" w:lineRule="auto"/>
        <w:jc w:val="both"/>
        <w:rPr>
          <w:b/>
          <w:bCs/>
          <w:sz w:val="36"/>
          <w:szCs w:val="36"/>
        </w:rPr>
      </w:pPr>
      <w:r w:rsidRPr="007F4015">
        <w:rPr>
          <w:b/>
          <w:bCs/>
          <w:sz w:val="36"/>
          <w:szCs w:val="36"/>
        </w:rPr>
        <w:t>So the next time you have a persecution complex because</w:t>
      </w:r>
      <w:r w:rsidR="008A35E6" w:rsidRPr="007F4015">
        <w:rPr>
          <w:b/>
          <w:bCs/>
          <w:sz w:val="36"/>
          <w:szCs w:val="36"/>
        </w:rPr>
        <w:t xml:space="preserve"> you are going through a trial and</w:t>
      </w:r>
      <w:r w:rsidRPr="007F4015">
        <w:rPr>
          <w:b/>
          <w:bCs/>
          <w:sz w:val="36"/>
          <w:szCs w:val="36"/>
        </w:rPr>
        <w:t xml:space="preserve"> another </w:t>
      </w:r>
      <w:proofErr w:type="gramStart"/>
      <w:r w:rsidRPr="007F4015">
        <w:rPr>
          <w:b/>
          <w:bCs/>
          <w:sz w:val="36"/>
          <w:szCs w:val="36"/>
        </w:rPr>
        <w:t>brother or sister</w:t>
      </w:r>
      <w:proofErr w:type="gramEnd"/>
      <w:r w:rsidRPr="007F4015">
        <w:rPr>
          <w:b/>
          <w:bCs/>
          <w:sz w:val="36"/>
          <w:szCs w:val="36"/>
        </w:rPr>
        <w:t xml:space="preserve"> is not suffering, don’t question God’s fairness. Just remember that this life is just a proving ground for developing your faith</w:t>
      </w:r>
      <w:proofErr w:type="gramStart"/>
      <w:r w:rsidRPr="007F4015">
        <w:rPr>
          <w:b/>
          <w:bCs/>
          <w:sz w:val="36"/>
          <w:szCs w:val="36"/>
        </w:rPr>
        <w:t xml:space="preserve">.  </w:t>
      </w:r>
      <w:proofErr w:type="gramEnd"/>
      <w:r w:rsidRPr="007F4015">
        <w:rPr>
          <w:b/>
          <w:bCs/>
          <w:sz w:val="36"/>
          <w:szCs w:val="36"/>
        </w:rPr>
        <w:t>God is molding your character to make you into a lovely vessel for His purposes.</w:t>
      </w:r>
    </w:p>
    <w:p w14:paraId="1A938C0B" w14:textId="297051A6" w:rsidR="007F4015" w:rsidRDefault="007F4015" w:rsidP="00830782">
      <w:pPr>
        <w:pStyle w:val="Heading"/>
        <w:widowControl w:val="0"/>
        <w:spacing w:line="360" w:lineRule="auto"/>
        <w:jc w:val="both"/>
        <w:rPr>
          <w:b/>
          <w:bCs/>
          <w:sz w:val="36"/>
          <w:szCs w:val="36"/>
        </w:rPr>
      </w:pPr>
    </w:p>
    <w:p w14:paraId="19F5743A" w14:textId="42785316" w:rsidR="00830782" w:rsidRPr="00CE2F62" w:rsidRDefault="00000000" w:rsidP="007F4015">
      <w:pPr>
        <w:pStyle w:val="Heading"/>
        <w:widowControl w:val="0"/>
        <w:spacing w:line="360" w:lineRule="auto"/>
      </w:pPr>
      <w:hyperlink r:id="rId9" w:history="1">
        <w:r w:rsidR="007F4015" w:rsidRPr="007F4015">
          <w:rPr>
            <w:rStyle w:val="Hyperlink"/>
            <w:b/>
            <w:bCs/>
          </w:rPr>
          <w:t>http://biblelifemessages.org</w:t>
        </w:r>
      </w:hyperlink>
    </w:p>
    <w:sectPr w:rsidR="00830782" w:rsidRPr="00CE2F62" w:rsidSect="001E500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3FF1CB" w14:textId="77777777" w:rsidR="00091B2D" w:rsidRDefault="00091B2D" w:rsidP="003679B0">
      <w:pPr>
        <w:spacing w:after="0" w:line="240" w:lineRule="auto"/>
      </w:pPr>
      <w:r>
        <w:separator/>
      </w:r>
    </w:p>
  </w:endnote>
  <w:endnote w:type="continuationSeparator" w:id="0">
    <w:p w14:paraId="1428A8E7" w14:textId="77777777" w:rsidR="00091B2D" w:rsidRDefault="00091B2D"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8BC6EF" w14:textId="77777777" w:rsidR="00091B2D" w:rsidRDefault="00091B2D" w:rsidP="003679B0">
      <w:pPr>
        <w:spacing w:after="0" w:line="240" w:lineRule="auto"/>
      </w:pPr>
      <w:r>
        <w:separator/>
      </w:r>
    </w:p>
  </w:footnote>
  <w:footnote w:type="continuationSeparator" w:id="0">
    <w:p w14:paraId="4B0B6550" w14:textId="77777777" w:rsidR="00091B2D" w:rsidRDefault="00091B2D" w:rsidP="003679B0">
      <w:pPr>
        <w:spacing w:after="0" w:line="240" w:lineRule="auto"/>
      </w:pPr>
      <w:r>
        <w:continuationSeparator/>
      </w:r>
    </w:p>
  </w:footnote>
  <w:footnote w:id="1">
    <w:p w14:paraId="188CE5D7" w14:textId="77777777" w:rsidR="005C32A5" w:rsidRPr="007F4015" w:rsidRDefault="005C32A5">
      <w:pPr>
        <w:pStyle w:val="FootnoteText"/>
        <w:rPr>
          <w:rFonts w:ascii="Segoe UI Symbol" w:hAnsi="Segoe UI Symbol"/>
          <w:b/>
          <w:bCs/>
          <w:sz w:val="28"/>
          <w:szCs w:val="28"/>
        </w:rPr>
      </w:pPr>
      <w:r w:rsidRPr="007F4015">
        <w:rPr>
          <w:rStyle w:val="FootnoteReference"/>
          <w:rFonts w:ascii="Segoe UI Symbol" w:hAnsi="Segoe UI Symbol"/>
          <w:b/>
          <w:bCs/>
          <w:sz w:val="28"/>
          <w:szCs w:val="28"/>
        </w:rPr>
        <w:footnoteRef/>
      </w:r>
      <w:r w:rsidRPr="007F4015">
        <w:rPr>
          <w:rFonts w:ascii="Segoe UI Symbol" w:hAnsi="Segoe UI Symbol"/>
          <w:b/>
          <w:bCs/>
          <w:sz w:val="28"/>
          <w:szCs w:val="28"/>
        </w:rPr>
        <w:t xml:space="preserve"> </w:t>
      </w:r>
      <w:r w:rsidRPr="007F4015">
        <w:rPr>
          <w:rFonts w:ascii="Arial" w:hAnsi="Arial" w:cs="Arial"/>
          <w:b/>
          <w:bCs/>
          <w:sz w:val="28"/>
          <w:szCs w:val="28"/>
          <w:lang w:val="el-GR"/>
        </w:rPr>
        <w:t>ἀ</w:t>
      </w:r>
      <w:r w:rsidRPr="007F4015">
        <w:rPr>
          <w:rFonts w:ascii="Segoe UI Symbol" w:hAnsi="Segoe UI Symbol"/>
          <w:b/>
          <w:bCs/>
          <w:sz w:val="28"/>
          <w:szCs w:val="28"/>
          <w:lang w:val="el-GR"/>
        </w:rPr>
        <w:t>γαπάω</w:t>
      </w:r>
      <w:r w:rsidRPr="007F4015">
        <w:rPr>
          <w:rFonts w:ascii="Segoe UI Symbol" w:hAnsi="Segoe UI Symbol"/>
          <w:b/>
          <w:bCs/>
          <w:sz w:val="28"/>
          <w:szCs w:val="28"/>
        </w:rPr>
        <w:t>.</w:t>
      </w:r>
    </w:p>
  </w:footnote>
  <w:footnote w:id="2">
    <w:p w14:paraId="705A17B5" w14:textId="77777777" w:rsidR="005C32A5" w:rsidRPr="007F4015" w:rsidRDefault="005C32A5">
      <w:pPr>
        <w:pStyle w:val="FootnoteText"/>
        <w:rPr>
          <w:rFonts w:ascii="Segoe UI Symbol" w:hAnsi="Segoe UI Symbol"/>
          <w:b/>
          <w:bCs/>
          <w:sz w:val="28"/>
          <w:szCs w:val="28"/>
        </w:rPr>
      </w:pPr>
      <w:r w:rsidRPr="007F4015">
        <w:rPr>
          <w:rStyle w:val="FootnoteReference"/>
          <w:rFonts w:ascii="Segoe UI Symbol" w:hAnsi="Segoe UI Symbol"/>
          <w:b/>
          <w:bCs/>
          <w:sz w:val="28"/>
          <w:szCs w:val="28"/>
        </w:rPr>
        <w:footnoteRef/>
      </w:r>
      <w:r w:rsidRPr="007F4015">
        <w:rPr>
          <w:rFonts w:ascii="Segoe UI Symbol" w:hAnsi="Segoe UI Symbol"/>
          <w:b/>
          <w:bCs/>
          <w:sz w:val="28"/>
          <w:szCs w:val="28"/>
        </w:rPr>
        <w:t xml:space="preserve"> </w:t>
      </w:r>
      <w:r w:rsidRPr="007F4015">
        <w:rPr>
          <w:rFonts w:ascii="Segoe UI Symbol" w:hAnsi="Segoe UI Symbol"/>
          <w:b/>
          <w:bCs/>
          <w:sz w:val="28"/>
          <w:szCs w:val="28"/>
          <w:lang w:val="el-GR"/>
        </w:rPr>
        <w:t>ο</w:t>
      </w:r>
      <w:r w:rsidRPr="007F4015">
        <w:rPr>
          <w:rFonts w:ascii="Arial" w:hAnsi="Arial" w:cs="Arial"/>
          <w:b/>
          <w:bCs/>
          <w:sz w:val="28"/>
          <w:szCs w:val="28"/>
          <w:lang w:val="el-GR"/>
        </w:rPr>
        <w:t>ἶ</w:t>
      </w:r>
      <w:r w:rsidRPr="007F4015">
        <w:rPr>
          <w:rFonts w:ascii="Segoe UI Symbol" w:hAnsi="Segoe UI Symbol"/>
          <w:b/>
          <w:bCs/>
          <w:sz w:val="28"/>
          <w:szCs w:val="28"/>
          <w:lang w:val="el-GR"/>
        </w:rPr>
        <w:t>δα</w:t>
      </w:r>
      <w:r w:rsidRPr="007F4015">
        <w:rPr>
          <w:rFonts w:ascii="Segoe UI Symbol" w:hAnsi="Segoe UI Symbol"/>
          <w:b/>
          <w:bCs/>
          <w:sz w:val="28"/>
          <w:szCs w:val="28"/>
        </w:rPr>
        <w:t>.</w:t>
      </w:r>
    </w:p>
  </w:footnote>
  <w:footnote w:id="3">
    <w:p w14:paraId="4B4C7A35" w14:textId="77777777" w:rsidR="005C32A5" w:rsidRPr="007F4015" w:rsidRDefault="005C32A5">
      <w:pPr>
        <w:pStyle w:val="FootnoteText"/>
        <w:rPr>
          <w:rFonts w:ascii="Segoe UI Symbol" w:hAnsi="Segoe UI Symbol"/>
          <w:b/>
          <w:bCs/>
          <w:sz w:val="28"/>
          <w:szCs w:val="28"/>
        </w:rPr>
      </w:pPr>
      <w:r w:rsidRPr="007F4015">
        <w:rPr>
          <w:rStyle w:val="FootnoteReference"/>
          <w:rFonts w:ascii="Segoe UI Symbol" w:hAnsi="Segoe UI Symbol"/>
          <w:b/>
          <w:bCs/>
          <w:sz w:val="28"/>
          <w:szCs w:val="28"/>
        </w:rPr>
        <w:footnoteRef/>
      </w:r>
      <w:r w:rsidRPr="007F4015">
        <w:rPr>
          <w:rFonts w:ascii="Segoe UI Symbol" w:hAnsi="Segoe UI Symbol"/>
          <w:b/>
          <w:bCs/>
          <w:sz w:val="28"/>
          <w:szCs w:val="28"/>
        </w:rPr>
        <w:t xml:space="preserve"> </w:t>
      </w:r>
      <w:r w:rsidRPr="007F4015">
        <w:rPr>
          <w:rFonts w:ascii="Segoe UI Symbol" w:hAnsi="Segoe UI Symbol"/>
          <w:b/>
          <w:bCs/>
          <w:sz w:val="28"/>
          <w:szCs w:val="28"/>
          <w:lang w:val="el-GR"/>
        </w:rPr>
        <w:t>φιλέω</w:t>
      </w:r>
      <w:r w:rsidRPr="007F4015">
        <w:rPr>
          <w:rFonts w:ascii="Segoe UI Symbol" w:hAnsi="Segoe UI Symbol"/>
          <w:b/>
          <w:bCs/>
          <w:sz w:val="28"/>
          <w:szCs w:val="28"/>
        </w:rPr>
        <w:t>.</w:t>
      </w:r>
    </w:p>
  </w:footnote>
  <w:footnote w:id="4">
    <w:p w14:paraId="4FF91C0B" w14:textId="77777777" w:rsidR="0034589A" w:rsidRPr="007F4015" w:rsidRDefault="0034589A">
      <w:pPr>
        <w:pStyle w:val="FootnoteText"/>
        <w:rPr>
          <w:rFonts w:ascii="Segoe UI Symbol" w:hAnsi="Segoe UI Symbol"/>
          <w:b/>
          <w:bCs/>
          <w:sz w:val="28"/>
          <w:szCs w:val="28"/>
        </w:rPr>
      </w:pPr>
      <w:r w:rsidRPr="007F4015">
        <w:rPr>
          <w:rStyle w:val="FootnoteReference"/>
          <w:rFonts w:ascii="Segoe UI Symbol" w:hAnsi="Segoe UI Symbol"/>
          <w:b/>
          <w:bCs/>
          <w:sz w:val="28"/>
          <w:szCs w:val="28"/>
        </w:rPr>
        <w:footnoteRef/>
      </w:r>
      <w:r w:rsidRPr="007F4015">
        <w:rPr>
          <w:rFonts w:ascii="Segoe UI Symbol" w:hAnsi="Segoe UI Symbol"/>
          <w:b/>
          <w:bCs/>
          <w:sz w:val="28"/>
          <w:szCs w:val="28"/>
        </w:rPr>
        <w:t xml:space="preserve"> </w:t>
      </w:r>
      <w:r w:rsidRPr="007F4015">
        <w:rPr>
          <w:rFonts w:ascii="Segoe UI Symbol" w:hAnsi="Segoe UI Symbol"/>
          <w:b/>
          <w:bCs/>
          <w:sz w:val="28"/>
          <w:szCs w:val="28"/>
          <w:lang w:val="el-GR"/>
        </w:rPr>
        <w:t>βόσκομαι</w:t>
      </w:r>
      <w:r w:rsidRPr="007F4015">
        <w:rPr>
          <w:rFonts w:ascii="Segoe UI Symbol" w:hAnsi="Segoe UI Symbol"/>
          <w:b/>
          <w:bCs/>
          <w:sz w:val="28"/>
          <w:szCs w:val="28"/>
        </w:rPr>
        <w:t>.</w:t>
      </w:r>
    </w:p>
  </w:footnote>
  <w:footnote w:id="5">
    <w:p w14:paraId="22B5B534" w14:textId="77777777" w:rsidR="0034589A" w:rsidRPr="007F4015" w:rsidRDefault="0034589A">
      <w:pPr>
        <w:pStyle w:val="FootnoteText"/>
        <w:rPr>
          <w:rFonts w:ascii="Segoe UI Symbol" w:hAnsi="Segoe UI Symbol"/>
          <w:b/>
          <w:bCs/>
          <w:sz w:val="28"/>
          <w:szCs w:val="28"/>
        </w:rPr>
      </w:pPr>
      <w:r w:rsidRPr="007F4015">
        <w:rPr>
          <w:rStyle w:val="FootnoteReference"/>
          <w:rFonts w:ascii="Segoe UI Symbol" w:hAnsi="Segoe UI Symbol"/>
          <w:b/>
          <w:bCs/>
          <w:sz w:val="28"/>
          <w:szCs w:val="28"/>
        </w:rPr>
        <w:footnoteRef/>
      </w:r>
      <w:r w:rsidRPr="007F4015">
        <w:rPr>
          <w:rFonts w:ascii="Segoe UI Symbol" w:hAnsi="Segoe UI Symbol"/>
          <w:b/>
          <w:bCs/>
          <w:sz w:val="28"/>
          <w:szCs w:val="28"/>
        </w:rPr>
        <w:t xml:space="preserve"> </w:t>
      </w:r>
      <w:r w:rsidRPr="007F4015">
        <w:rPr>
          <w:rFonts w:ascii="Arial" w:hAnsi="Arial" w:cs="Arial"/>
          <w:b/>
          <w:bCs/>
          <w:sz w:val="28"/>
          <w:szCs w:val="28"/>
          <w:lang w:val="el-GR"/>
        </w:rPr>
        <w:t>ἀ</w:t>
      </w:r>
      <w:r w:rsidRPr="007F4015">
        <w:rPr>
          <w:rFonts w:ascii="Segoe UI Symbol" w:hAnsi="Segoe UI Symbol"/>
          <w:b/>
          <w:bCs/>
          <w:sz w:val="28"/>
          <w:szCs w:val="28"/>
          <w:lang w:val="el-GR"/>
        </w:rPr>
        <w:t>ρνίον</w:t>
      </w:r>
      <w:r w:rsidRPr="007F4015">
        <w:rPr>
          <w:rFonts w:ascii="Segoe UI Symbol" w:hAnsi="Segoe UI Symbol"/>
          <w:b/>
          <w:bCs/>
          <w:sz w:val="28"/>
          <w:szCs w:val="28"/>
        </w:rPr>
        <w:t>.</w:t>
      </w:r>
    </w:p>
  </w:footnote>
  <w:footnote w:id="6">
    <w:p w14:paraId="2FF55240" w14:textId="77777777" w:rsidR="00AB79B6" w:rsidRPr="007F4015" w:rsidRDefault="00AB79B6">
      <w:pPr>
        <w:pStyle w:val="FootnoteText"/>
        <w:rPr>
          <w:rFonts w:ascii="Segoe UI Symbol" w:hAnsi="Segoe UI Symbol"/>
          <w:b/>
          <w:bCs/>
          <w:sz w:val="28"/>
          <w:szCs w:val="28"/>
        </w:rPr>
      </w:pPr>
      <w:r w:rsidRPr="007F4015">
        <w:rPr>
          <w:rStyle w:val="FootnoteReference"/>
          <w:rFonts w:ascii="Segoe UI Symbol" w:hAnsi="Segoe UI Symbol"/>
          <w:b/>
          <w:bCs/>
          <w:sz w:val="28"/>
          <w:szCs w:val="28"/>
        </w:rPr>
        <w:footnoteRef/>
      </w:r>
      <w:r w:rsidRPr="007F4015">
        <w:rPr>
          <w:rFonts w:ascii="Segoe UI Symbol" w:hAnsi="Segoe UI Symbol"/>
          <w:b/>
          <w:bCs/>
          <w:sz w:val="28"/>
          <w:szCs w:val="28"/>
        </w:rPr>
        <w:t xml:space="preserve"> </w:t>
      </w:r>
      <w:r w:rsidRPr="007F4015">
        <w:rPr>
          <w:rFonts w:ascii="Segoe UI Symbol" w:hAnsi="Segoe UI Symbol"/>
          <w:b/>
          <w:bCs/>
          <w:sz w:val="28"/>
          <w:szCs w:val="28"/>
          <w:lang w:val="el-GR"/>
        </w:rPr>
        <w:t>ποιμαίνω</w:t>
      </w:r>
      <w:r w:rsidRPr="007F4015">
        <w:rPr>
          <w:rFonts w:ascii="Segoe UI Symbol" w:hAnsi="Segoe UI Symbol"/>
          <w:b/>
          <w:bCs/>
          <w:sz w:val="28"/>
          <w:szCs w:val="28"/>
        </w:rPr>
        <w:t>.</w:t>
      </w:r>
    </w:p>
  </w:footnote>
  <w:footnote w:id="7">
    <w:p w14:paraId="71612A3A" w14:textId="77777777" w:rsidR="009D6F93" w:rsidRPr="007F4015" w:rsidRDefault="009D6F93">
      <w:pPr>
        <w:pStyle w:val="FootnoteText"/>
        <w:rPr>
          <w:rFonts w:ascii="Segoe UI Symbol" w:hAnsi="Segoe UI Symbol"/>
          <w:b/>
          <w:bCs/>
          <w:sz w:val="28"/>
          <w:szCs w:val="28"/>
        </w:rPr>
      </w:pPr>
      <w:r w:rsidRPr="007F4015">
        <w:rPr>
          <w:rStyle w:val="FootnoteReference"/>
          <w:rFonts w:ascii="Segoe UI Symbol" w:hAnsi="Segoe UI Symbol"/>
          <w:b/>
          <w:bCs/>
          <w:sz w:val="28"/>
          <w:szCs w:val="28"/>
        </w:rPr>
        <w:footnoteRef/>
      </w:r>
      <w:r w:rsidRPr="007F4015">
        <w:rPr>
          <w:rFonts w:ascii="Segoe UI Symbol" w:hAnsi="Segoe UI Symbol"/>
          <w:b/>
          <w:bCs/>
          <w:sz w:val="28"/>
          <w:szCs w:val="28"/>
        </w:rPr>
        <w:t xml:space="preserve"> </w:t>
      </w:r>
      <w:r w:rsidRPr="007F4015">
        <w:rPr>
          <w:rFonts w:ascii="Segoe UI Symbol" w:hAnsi="Segoe UI Symbol"/>
          <w:b/>
          <w:bCs/>
          <w:sz w:val="28"/>
          <w:szCs w:val="28"/>
          <w:lang w:val="el-GR"/>
        </w:rPr>
        <w:t>πρόβατον</w:t>
      </w:r>
      <w:r w:rsidRPr="007F4015">
        <w:rPr>
          <w:rFonts w:ascii="Segoe UI Symbol" w:hAnsi="Segoe UI Symbol"/>
          <w:b/>
          <w:bCs/>
          <w:sz w:val="28"/>
          <w:szCs w:val="28"/>
        </w:rPr>
        <w:t>.</w:t>
      </w:r>
    </w:p>
  </w:footnote>
  <w:footnote w:id="8">
    <w:p w14:paraId="379DF020" w14:textId="77777777" w:rsidR="004477D9" w:rsidRPr="007F4015" w:rsidRDefault="004477D9">
      <w:pPr>
        <w:pStyle w:val="FootnoteText"/>
        <w:rPr>
          <w:rFonts w:ascii="Segoe UI Symbol" w:hAnsi="Segoe UI Symbol"/>
          <w:b/>
          <w:bCs/>
          <w:sz w:val="28"/>
          <w:szCs w:val="28"/>
        </w:rPr>
      </w:pPr>
      <w:r w:rsidRPr="007F4015">
        <w:rPr>
          <w:rStyle w:val="FootnoteReference"/>
          <w:rFonts w:ascii="Segoe UI Symbol" w:hAnsi="Segoe UI Symbol"/>
          <w:b/>
          <w:bCs/>
          <w:sz w:val="28"/>
          <w:szCs w:val="28"/>
        </w:rPr>
        <w:footnoteRef/>
      </w:r>
      <w:r w:rsidRPr="007F4015">
        <w:rPr>
          <w:rFonts w:ascii="Segoe UI Symbol" w:hAnsi="Segoe UI Symbol"/>
          <w:b/>
          <w:bCs/>
          <w:sz w:val="28"/>
          <w:szCs w:val="28"/>
        </w:rPr>
        <w:t xml:space="preserve"> </w:t>
      </w:r>
      <w:r w:rsidRPr="007F4015">
        <w:rPr>
          <w:rFonts w:ascii="Segoe UI Symbol" w:hAnsi="Segoe UI Symbol"/>
          <w:b/>
          <w:bCs/>
          <w:sz w:val="28"/>
          <w:szCs w:val="28"/>
          <w:lang w:val="el-GR"/>
        </w:rPr>
        <w:t>γινώσκω</w:t>
      </w:r>
      <w:r w:rsidRPr="007F4015">
        <w:rPr>
          <w:rFonts w:ascii="Segoe UI Symbol" w:hAnsi="Segoe UI Symbol"/>
          <w:b/>
          <w:bCs/>
          <w:sz w:val="28"/>
          <w:szCs w:val="28"/>
        </w:rPr>
        <w:t>.</w:t>
      </w:r>
    </w:p>
  </w:footnote>
  <w:footnote w:id="9">
    <w:p w14:paraId="4111DB9C" w14:textId="77777777" w:rsidR="005931FA" w:rsidRPr="007F4015" w:rsidRDefault="005931FA">
      <w:pPr>
        <w:pStyle w:val="FootnoteText"/>
        <w:rPr>
          <w:rFonts w:ascii="Segoe UI Symbol" w:hAnsi="Segoe UI Symbol"/>
          <w:b/>
          <w:bCs/>
          <w:sz w:val="28"/>
          <w:szCs w:val="28"/>
        </w:rPr>
      </w:pPr>
      <w:r w:rsidRPr="007F4015">
        <w:rPr>
          <w:rStyle w:val="FootnoteReference"/>
          <w:rFonts w:ascii="Segoe UI Symbol" w:hAnsi="Segoe UI Symbol"/>
          <w:b/>
          <w:bCs/>
          <w:sz w:val="28"/>
          <w:szCs w:val="28"/>
        </w:rPr>
        <w:footnoteRef/>
      </w:r>
      <w:r w:rsidRPr="007F4015">
        <w:rPr>
          <w:rFonts w:ascii="Segoe UI Symbol" w:hAnsi="Segoe UI Symbol"/>
          <w:b/>
          <w:bCs/>
          <w:sz w:val="28"/>
          <w:szCs w:val="28"/>
        </w:rPr>
        <w:t xml:space="preserve"> </w:t>
      </w:r>
      <w:r w:rsidRPr="007F4015">
        <w:rPr>
          <w:rFonts w:ascii="Segoe UI Symbol" w:hAnsi="Segoe UI Symbol"/>
          <w:b/>
          <w:bCs/>
          <w:sz w:val="28"/>
          <w:szCs w:val="28"/>
          <w:lang w:val="el-GR"/>
        </w:rPr>
        <w:t>ζωννύω</w:t>
      </w:r>
      <w:r w:rsidRPr="007F4015">
        <w:rPr>
          <w:rFonts w:ascii="Segoe UI Symbol" w:hAnsi="Segoe UI Symbol"/>
          <w:b/>
          <w:bCs/>
          <w:sz w:val="28"/>
          <w:szCs w:val="28"/>
        </w:rPr>
        <w:t>.</w:t>
      </w:r>
    </w:p>
  </w:footnote>
  <w:footnote w:id="10">
    <w:p w14:paraId="6522BD4C" w14:textId="77777777" w:rsidR="001A0FF8" w:rsidRPr="007F4015" w:rsidRDefault="001A0FF8">
      <w:pPr>
        <w:pStyle w:val="FootnoteText"/>
        <w:rPr>
          <w:b/>
          <w:bCs/>
          <w:sz w:val="28"/>
          <w:szCs w:val="28"/>
        </w:rPr>
      </w:pPr>
      <w:r w:rsidRPr="007F4015">
        <w:rPr>
          <w:rStyle w:val="FootnoteReference"/>
          <w:b/>
          <w:bCs/>
          <w:sz w:val="28"/>
          <w:szCs w:val="28"/>
        </w:rPr>
        <w:footnoteRef/>
      </w:r>
      <w:r w:rsidRPr="007F4015">
        <w:rPr>
          <w:b/>
          <w:bCs/>
          <w:sz w:val="28"/>
          <w:szCs w:val="28"/>
        </w:rPr>
        <w:t xml:space="preserve"> Philippians 1:21.</w:t>
      </w:r>
    </w:p>
  </w:footnote>
  <w:footnote w:id="11">
    <w:p w14:paraId="00C4ED59" w14:textId="77777777" w:rsidR="00615123" w:rsidRPr="007F4015" w:rsidRDefault="00615123" w:rsidP="00615123">
      <w:pPr>
        <w:pStyle w:val="FootnoteText"/>
        <w:jc w:val="both"/>
        <w:rPr>
          <w:b/>
          <w:bCs/>
          <w:sz w:val="28"/>
          <w:szCs w:val="28"/>
        </w:rPr>
      </w:pPr>
      <w:r w:rsidRPr="007F4015">
        <w:rPr>
          <w:rStyle w:val="FootnoteReference"/>
          <w:b/>
          <w:bCs/>
          <w:sz w:val="28"/>
          <w:szCs w:val="28"/>
        </w:rPr>
        <w:footnoteRef/>
      </w:r>
      <w:r w:rsidRPr="007F4015">
        <w:rPr>
          <w:b/>
          <w:bCs/>
          <w:sz w:val="28"/>
          <w:szCs w:val="28"/>
        </w:rPr>
        <w:t xml:space="preserve"> v32-33 - Nobody has ever heard of opening the eyes of </w:t>
      </w:r>
      <w:r w:rsidRPr="007F4015">
        <w:rPr>
          <w:b/>
          <w:bCs/>
          <w:sz w:val="28"/>
          <w:szCs w:val="28"/>
          <w:u w:val="single"/>
        </w:rPr>
        <w:t>a man born blind</w:t>
      </w:r>
      <w:r w:rsidRPr="007F4015">
        <w:rPr>
          <w:b/>
          <w:bCs/>
          <w:sz w:val="28"/>
          <w:szCs w:val="28"/>
        </w:rPr>
        <w:t>. If this man were not from God, he could do nothing.”</w:t>
      </w:r>
    </w:p>
  </w:footnote>
  <w:footnote w:id="12">
    <w:p w14:paraId="1DD20F8E" w14:textId="77777777" w:rsidR="00615123" w:rsidRPr="007F4015" w:rsidRDefault="00615123" w:rsidP="00615123">
      <w:pPr>
        <w:pStyle w:val="FootnoteText"/>
        <w:jc w:val="both"/>
        <w:rPr>
          <w:b/>
          <w:bCs/>
          <w:sz w:val="28"/>
          <w:szCs w:val="28"/>
        </w:rPr>
      </w:pPr>
      <w:r w:rsidRPr="007F4015">
        <w:rPr>
          <w:rStyle w:val="FootnoteReference"/>
          <w:b/>
          <w:bCs/>
          <w:sz w:val="28"/>
          <w:szCs w:val="28"/>
        </w:rPr>
        <w:footnoteRef/>
      </w:r>
      <w:r w:rsidRPr="007F4015">
        <w:rPr>
          <w:b/>
          <w:bCs/>
          <w:sz w:val="28"/>
          <w:szCs w:val="28"/>
        </w:rPr>
        <w:t xml:space="preserve"> Acts 3:2 - Now a man </w:t>
      </w:r>
      <w:r w:rsidRPr="007F4015">
        <w:rPr>
          <w:b/>
          <w:bCs/>
          <w:sz w:val="28"/>
          <w:szCs w:val="28"/>
          <w:u w:val="single"/>
        </w:rPr>
        <w:t>crippled from birth</w:t>
      </w:r>
      <w:r w:rsidRPr="007F4015">
        <w:rPr>
          <w:b/>
          <w:bCs/>
          <w:sz w:val="28"/>
          <w:szCs w:val="28"/>
        </w:rPr>
        <w:t xml:space="preserve"> was </w:t>
      </w:r>
      <w:proofErr w:type="gramStart"/>
      <w:r w:rsidRPr="007F4015">
        <w:rPr>
          <w:b/>
          <w:bCs/>
          <w:sz w:val="28"/>
          <w:szCs w:val="28"/>
        </w:rPr>
        <w:t>being carried</w:t>
      </w:r>
      <w:proofErr w:type="gramEnd"/>
      <w:r w:rsidRPr="007F4015">
        <w:rPr>
          <w:b/>
          <w:bCs/>
          <w:sz w:val="28"/>
          <w:szCs w:val="28"/>
        </w:rPr>
        <w:t xml:space="preserve"> to the temple gate called Beautiful, where he was put every day to beg from those going into the temple courts.</w:t>
      </w:r>
    </w:p>
  </w:footnote>
  <w:footnote w:id="13">
    <w:p w14:paraId="1EAB721D" w14:textId="77777777" w:rsidR="00455C92" w:rsidRPr="007F4015" w:rsidRDefault="00455C92">
      <w:pPr>
        <w:pStyle w:val="FootnoteText"/>
        <w:rPr>
          <w:rFonts w:ascii="Segoe UI Symbol" w:hAnsi="Segoe UI Symbol"/>
          <w:b/>
          <w:bCs/>
          <w:sz w:val="28"/>
          <w:szCs w:val="28"/>
        </w:rPr>
      </w:pPr>
      <w:r w:rsidRPr="007F4015">
        <w:rPr>
          <w:rStyle w:val="FootnoteReference"/>
          <w:rFonts w:ascii="Segoe UI Symbol" w:hAnsi="Segoe UI Symbol"/>
          <w:b/>
          <w:bCs/>
          <w:sz w:val="28"/>
          <w:szCs w:val="28"/>
        </w:rPr>
        <w:footnoteRef/>
      </w:r>
      <w:r w:rsidRPr="007F4015">
        <w:rPr>
          <w:rFonts w:ascii="Segoe UI Symbol" w:hAnsi="Segoe UI Symbol"/>
          <w:b/>
          <w:bCs/>
          <w:sz w:val="28"/>
          <w:szCs w:val="28"/>
        </w:rPr>
        <w:t xml:space="preserve"> </w:t>
      </w:r>
      <w:r w:rsidRPr="007F4015">
        <w:rPr>
          <w:rFonts w:ascii="Segoe UI Symbol" w:hAnsi="Segoe UI Symbol"/>
          <w:b/>
          <w:bCs/>
          <w:sz w:val="28"/>
          <w:szCs w:val="28"/>
          <w:lang w:val="el-GR"/>
        </w:rPr>
        <w:t>ποίημα</w:t>
      </w:r>
      <w:r w:rsidRPr="007F4015">
        <w:rPr>
          <w:rFonts w:ascii="Segoe UI Symbol" w:hAnsi="Segoe UI Symbol"/>
          <w:b/>
          <w:bCs/>
          <w:sz w:val="28"/>
          <w:szCs w:val="28"/>
        </w:rPr>
        <w:t>.</w:t>
      </w:r>
    </w:p>
  </w:footnote>
  <w:footnote w:id="14">
    <w:p w14:paraId="32457201" w14:textId="77777777" w:rsidR="002F1A34" w:rsidRPr="007F4015" w:rsidRDefault="002F1A34" w:rsidP="002F1A34">
      <w:pPr>
        <w:pStyle w:val="FootnoteText"/>
        <w:jc w:val="both"/>
        <w:rPr>
          <w:b/>
          <w:bCs/>
          <w:sz w:val="28"/>
          <w:szCs w:val="28"/>
        </w:rPr>
      </w:pPr>
      <w:r w:rsidRPr="007F4015">
        <w:rPr>
          <w:rStyle w:val="FootnoteReference"/>
          <w:b/>
          <w:bCs/>
          <w:sz w:val="28"/>
          <w:szCs w:val="28"/>
        </w:rPr>
        <w:footnoteRef/>
      </w:r>
      <w:r w:rsidRPr="007F4015">
        <w:rPr>
          <w:b/>
          <w:bCs/>
          <w:sz w:val="28"/>
          <w:szCs w:val="28"/>
        </w:rPr>
        <w:t xml:space="preserve"> Job 1:1 - In the land of Uz there lived a man whose name was Job. This man was blameless and upright; he </w:t>
      </w:r>
      <w:r w:rsidRPr="007F4015">
        <w:rPr>
          <w:b/>
          <w:bCs/>
          <w:sz w:val="28"/>
          <w:szCs w:val="28"/>
          <w:u w:val="single"/>
        </w:rPr>
        <w:t>feared God and shunned evil</w:t>
      </w:r>
      <w:r w:rsidRPr="007F4015">
        <w:rPr>
          <w:b/>
          <w:bCs/>
          <w:sz w:val="28"/>
          <w:szCs w:val="28"/>
        </w:rPr>
        <w:t xml:space="preserve">. and Job 1:8 - Then the LORD said to Satan, “Have you considered my servant Job? There is no one on earth like him; he is blameless and upright, a man who </w:t>
      </w:r>
      <w:r w:rsidRPr="007F4015">
        <w:rPr>
          <w:b/>
          <w:bCs/>
          <w:sz w:val="28"/>
          <w:szCs w:val="28"/>
          <w:u w:val="single"/>
        </w:rPr>
        <w:t>fears God and shuns evil</w:t>
      </w:r>
      <w:r w:rsidRPr="007F4015">
        <w:rPr>
          <w:b/>
          <w:bCs/>
          <w:sz w:val="28"/>
          <w:szCs w:val="28"/>
        </w:rPr>
        <w:t>.”</w:t>
      </w:r>
    </w:p>
  </w:footnote>
  <w:footnote w:id="15">
    <w:p w14:paraId="2D3359AF" w14:textId="77777777" w:rsidR="002F1A34" w:rsidRPr="007F4015" w:rsidRDefault="002F1A34" w:rsidP="002F1A34">
      <w:pPr>
        <w:pStyle w:val="FootnoteText"/>
        <w:jc w:val="both"/>
        <w:rPr>
          <w:b/>
          <w:bCs/>
          <w:sz w:val="28"/>
          <w:szCs w:val="28"/>
        </w:rPr>
      </w:pPr>
      <w:r w:rsidRPr="007F4015">
        <w:rPr>
          <w:rStyle w:val="FootnoteReference"/>
          <w:b/>
          <w:bCs/>
          <w:sz w:val="28"/>
          <w:szCs w:val="28"/>
        </w:rPr>
        <w:footnoteRef/>
      </w:r>
      <w:r w:rsidRPr="007F4015">
        <w:rPr>
          <w:b/>
          <w:bCs/>
          <w:sz w:val="28"/>
          <w:szCs w:val="28"/>
        </w:rPr>
        <w:t xml:space="preserve"> Job 1:11-12 - But stretch out your hand and </w:t>
      </w:r>
      <w:r w:rsidRPr="007F4015">
        <w:rPr>
          <w:b/>
          <w:bCs/>
          <w:sz w:val="28"/>
          <w:szCs w:val="28"/>
          <w:u w:val="single"/>
        </w:rPr>
        <w:t>strike everything he has, and he will surely curse you</w:t>
      </w:r>
      <w:r w:rsidRPr="007F4015">
        <w:rPr>
          <w:b/>
          <w:bCs/>
          <w:sz w:val="28"/>
          <w:szCs w:val="28"/>
        </w:rPr>
        <w:t xml:space="preserve"> to your face. The LORD said to Satan, “Very well, then, everything he has is in your hands, but on the man himself do not lay a finger.”</w:t>
      </w:r>
    </w:p>
  </w:footnote>
  <w:footnote w:id="16">
    <w:p w14:paraId="26044B15" w14:textId="77777777" w:rsidR="006E3E58" w:rsidRPr="007F4015" w:rsidRDefault="006E3E58">
      <w:pPr>
        <w:pStyle w:val="FootnoteText"/>
        <w:rPr>
          <w:b/>
          <w:bCs/>
          <w:sz w:val="28"/>
          <w:szCs w:val="28"/>
        </w:rPr>
      </w:pPr>
      <w:r w:rsidRPr="007F4015">
        <w:rPr>
          <w:rStyle w:val="FootnoteReference"/>
          <w:b/>
          <w:bCs/>
          <w:sz w:val="28"/>
          <w:szCs w:val="28"/>
        </w:rPr>
        <w:footnoteRef/>
      </w:r>
      <w:r w:rsidRPr="007F4015">
        <w:rPr>
          <w:b/>
          <w:bCs/>
          <w:sz w:val="28"/>
          <w:szCs w:val="28"/>
        </w:rPr>
        <w:t xml:space="preserve"> Job 2:6 - The LORD said to Satan, “Very well, then, he is in your hands; but you must spare his life.”</w:t>
      </w:r>
    </w:p>
  </w:footnote>
  <w:footnote w:id="17">
    <w:p w14:paraId="0DC11ED0" w14:textId="77777777" w:rsidR="00C11413" w:rsidRPr="007F4015" w:rsidRDefault="00C11413" w:rsidP="00C11413">
      <w:pPr>
        <w:pStyle w:val="FootnoteText"/>
        <w:jc w:val="both"/>
        <w:rPr>
          <w:b/>
          <w:bCs/>
          <w:sz w:val="28"/>
          <w:szCs w:val="28"/>
        </w:rPr>
      </w:pPr>
      <w:r w:rsidRPr="007F4015">
        <w:rPr>
          <w:rStyle w:val="FootnoteReference"/>
          <w:b/>
          <w:bCs/>
          <w:sz w:val="28"/>
          <w:szCs w:val="28"/>
        </w:rPr>
        <w:footnoteRef/>
      </w:r>
      <w:r w:rsidRPr="007F4015">
        <w:rPr>
          <w:b/>
          <w:bCs/>
          <w:sz w:val="28"/>
          <w:szCs w:val="28"/>
        </w:rPr>
        <w:t xml:space="preserve"> Romans 8:28 - And we know that in all things God works for the good of those who love him, who have </w:t>
      </w:r>
      <w:proofErr w:type="gramStart"/>
      <w:r w:rsidRPr="007F4015">
        <w:rPr>
          <w:b/>
          <w:bCs/>
          <w:sz w:val="28"/>
          <w:szCs w:val="28"/>
        </w:rPr>
        <w:t>been called</w:t>
      </w:r>
      <w:proofErr w:type="gramEnd"/>
      <w:r w:rsidRPr="007F4015">
        <w:rPr>
          <w:b/>
          <w:bCs/>
          <w:sz w:val="28"/>
          <w:szCs w:val="28"/>
        </w:rPr>
        <w:t xml:space="preserve"> according to his purpose.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dgnword-docGUID" w:val="{368EFE6C-AFB1-4525-8FF0-FB4C1D4D5DBC}"/>
    <w:docVar w:name="dgnword-eventsink" w:val="47940168"/>
  </w:docVars>
  <w:rsids>
    <w:rsidRoot w:val="0092738E"/>
    <w:rsid w:val="000032DD"/>
    <w:rsid w:val="000105F5"/>
    <w:rsid w:val="00012498"/>
    <w:rsid w:val="00015F6E"/>
    <w:rsid w:val="00016849"/>
    <w:rsid w:val="00024964"/>
    <w:rsid w:val="00025EFF"/>
    <w:rsid w:val="000335F3"/>
    <w:rsid w:val="0003564F"/>
    <w:rsid w:val="00037E47"/>
    <w:rsid w:val="00056F2D"/>
    <w:rsid w:val="00065C4B"/>
    <w:rsid w:val="0007602B"/>
    <w:rsid w:val="00080D2F"/>
    <w:rsid w:val="00083AFF"/>
    <w:rsid w:val="00087E3A"/>
    <w:rsid w:val="00091B2D"/>
    <w:rsid w:val="00095334"/>
    <w:rsid w:val="00095B41"/>
    <w:rsid w:val="00096603"/>
    <w:rsid w:val="000A10D7"/>
    <w:rsid w:val="000A1707"/>
    <w:rsid w:val="000A6AE2"/>
    <w:rsid w:val="000B1577"/>
    <w:rsid w:val="000B1C8E"/>
    <w:rsid w:val="000B6C55"/>
    <w:rsid w:val="000D3273"/>
    <w:rsid w:val="000E1E0F"/>
    <w:rsid w:val="000E2CB1"/>
    <w:rsid w:val="000F52DF"/>
    <w:rsid w:val="00107972"/>
    <w:rsid w:val="0011012A"/>
    <w:rsid w:val="00115754"/>
    <w:rsid w:val="00145956"/>
    <w:rsid w:val="00154C87"/>
    <w:rsid w:val="0015773E"/>
    <w:rsid w:val="00162825"/>
    <w:rsid w:val="0016371F"/>
    <w:rsid w:val="001670E7"/>
    <w:rsid w:val="00175FF6"/>
    <w:rsid w:val="0017666E"/>
    <w:rsid w:val="00181BA6"/>
    <w:rsid w:val="001874D6"/>
    <w:rsid w:val="001A0119"/>
    <w:rsid w:val="001A0FF8"/>
    <w:rsid w:val="001A2783"/>
    <w:rsid w:val="001B1AF1"/>
    <w:rsid w:val="001B5A8A"/>
    <w:rsid w:val="001B7946"/>
    <w:rsid w:val="001D09E8"/>
    <w:rsid w:val="001E5000"/>
    <w:rsid w:val="001F0921"/>
    <w:rsid w:val="001F71D6"/>
    <w:rsid w:val="00202269"/>
    <w:rsid w:val="002025BD"/>
    <w:rsid w:val="00206592"/>
    <w:rsid w:val="00206AEA"/>
    <w:rsid w:val="0021065F"/>
    <w:rsid w:val="00210DC6"/>
    <w:rsid w:val="00217237"/>
    <w:rsid w:val="00236146"/>
    <w:rsid w:val="00237C87"/>
    <w:rsid w:val="002426C7"/>
    <w:rsid w:val="0024348D"/>
    <w:rsid w:val="00243683"/>
    <w:rsid w:val="00243C84"/>
    <w:rsid w:val="00246F37"/>
    <w:rsid w:val="00250DA2"/>
    <w:rsid w:val="00250F8E"/>
    <w:rsid w:val="00254C50"/>
    <w:rsid w:val="002551C2"/>
    <w:rsid w:val="00261E61"/>
    <w:rsid w:val="0026343C"/>
    <w:rsid w:val="002701DC"/>
    <w:rsid w:val="00271A1D"/>
    <w:rsid w:val="00273918"/>
    <w:rsid w:val="00275177"/>
    <w:rsid w:val="00277314"/>
    <w:rsid w:val="0029543F"/>
    <w:rsid w:val="002956B8"/>
    <w:rsid w:val="002A13F0"/>
    <w:rsid w:val="002A44C7"/>
    <w:rsid w:val="002B6701"/>
    <w:rsid w:val="002C4D98"/>
    <w:rsid w:val="002D0A16"/>
    <w:rsid w:val="002D44B2"/>
    <w:rsid w:val="002D719E"/>
    <w:rsid w:val="002E4283"/>
    <w:rsid w:val="002F050A"/>
    <w:rsid w:val="002F1A34"/>
    <w:rsid w:val="0030450E"/>
    <w:rsid w:val="003116B5"/>
    <w:rsid w:val="00315953"/>
    <w:rsid w:val="00321D82"/>
    <w:rsid w:val="00337C6C"/>
    <w:rsid w:val="003438EB"/>
    <w:rsid w:val="0034589A"/>
    <w:rsid w:val="00352EC6"/>
    <w:rsid w:val="003561DE"/>
    <w:rsid w:val="0035709C"/>
    <w:rsid w:val="00361ECC"/>
    <w:rsid w:val="0036249F"/>
    <w:rsid w:val="0036411B"/>
    <w:rsid w:val="003679B0"/>
    <w:rsid w:val="0037611C"/>
    <w:rsid w:val="00377881"/>
    <w:rsid w:val="00381AE5"/>
    <w:rsid w:val="0038342E"/>
    <w:rsid w:val="003931FA"/>
    <w:rsid w:val="003A0877"/>
    <w:rsid w:val="003A14A5"/>
    <w:rsid w:val="003A3233"/>
    <w:rsid w:val="003A4F1F"/>
    <w:rsid w:val="003A619E"/>
    <w:rsid w:val="003A711F"/>
    <w:rsid w:val="003B7AE0"/>
    <w:rsid w:val="003C1549"/>
    <w:rsid w:val="003C203C"/>
    <w:rsid w:val="003C2632"/>
    <w:rsid w:val="003C77F2"/>
    <w:rsid w:val="003D2C19"/>
    <w:rsid w:val="003D2D8F"/>
    <w:rsid w:val="003D3D79"/>
    <w:rsid w:val="003E0D34"/>
    <w:rsid w:val="003E163B"/>
    <w:rsid w:val="003E4EC2"/>
    <w:rsid w:val="003E4F29"/>
    <w:rsid w:val="00405050"/>
    <w:rsid w:val="0042255C"/>
    <w:rsid w:val="004226E3"/>
    <w:rsid w:val="004258E0"/>
    <w:rsid w:val="004263AE"/>
    <w:rsid w:val="00427973"/>
    <w:rsid w:val="00431243"/>
    <w:rsid w:val="004400B2"/>
    <w:rsid w:val="0044335A"/>
    <w:rsid w:val="00446796"/>
    <w:rsid w:val="004474DC"/>
    <w:rsid w:val="004477D9"/>
    <w:rsid w:val="00451C4F"/>
    <w:rsid w:val="00451D36"/>
    <w:rsid w:val="00455C92"/>
    <w:rsid w:val="00474A24"/>
    <w:rsid w:val="004805C1"/>
    <w:rsid w:val="004821EC"/>
    <w:rsid w:val="0048221B"/>
    <w:rsid w:val="0048374E"/>
    <w:rsid w:val="00486DB9"/>
    <w:rsid w:val="004955F0"/>
    <w:rsid w:val="00495E9D"/>
    <w:rsid w:val="00495F80"/>
    <w:rsid w:val="004C18F1"/>
    <w:rsid w:val="004C2A69"/>
    <w:rsid w:val="004C35D7"/>
    <w:rsid w:val="004C5058"/>
    <w:rsid w:val="004D156B"/>
    <w:rsid w:val="004E37A7"/>
    <w:rsid w:val="004E74C6"/>
    <w:rsid w:val="004F03C2"/>
    <w:rsid w:val="004F23C4"/>
    <w:rsid w:val="004F469A"/>
    <w:rsid w:val="00501630"/>
    <w:rsid w:val="00501B0C"/>
    <w:rsid w:val="005073F8"/>
    <w:rsid w:val="00510B79"/>
    <w:rsid w:val="00517776"/>
    <w:rsid w:val="00520AA1"/>
    <w:rsid w:val="00521F43"/>
    <w:rsid w:val="00523B2A"/>
    <w:rsid w:val="00530B69"/>
    <w:rsid w:val="00536528"/>
    <w:rsid w:val="0054350A"/>
    <w:rsid w:val="005461C5"/>
    <w:rsid w:val="0055566E"/>
    <w:rsid w:val="00556011"/>
    <w:rsid w:val="00557373"/>
    <w:rsid w:val="005638C3"/>
    <w:rsid w:val="005645F6"/>
    <w:rsid w:val="00567F59"/>
    <w:rsid w:val="00570E8E"/>
    <w:rsid w:val="00584D80"/>
    <w:rsid w:val="005931FA"/>
    <w:rsid w:val="00593901"/>
    <w:rsid w:val="005A0A48"/>
    <w:rsid w:val="005B05F9"/>
    <w:rsid w:val="005B15DF"/>
    <w:rsid w:val="005B3804"/>
    <w:rsid w:val="005B45E0"/>
    <w:rsid w:val="005C32A5"/>
    <w:rsid w:val="005C546E"/>
    <w:rsid w:val="005D02FD"/>
    <w:rsid w:val="005D61E0"/>
    <w:rsid w:val="005E29C7"/>
    <w:rsid w:val="005E4250"/>
    <w:rsid w:val="005F76AA"/>
    <w:rsid w:val="00605235"/>
    <w:rsid w:val="0061042B"/>
    <w:rsid w:val="00610DAE"/>
    <w:rsid w:val="00615123"/>
    <w:rsid w:val="006206F8"/>
    <w:rsid w:val="00621F68"/>
    <w:rsid w:val="00623DD9"/>
    <w:rsid w:val="0062549A"/>
    <w:rsid w:val="00630DD2"/>
    <w:rsid w:val="00633288"/>
    <w:rsid w:val="00640109"/>
    <w:rsid w:val="00641234"/>
    <w:rsid w:val="00646362"/>
    <w:rsid w:val="00646933"/>
    <w:rsid w:val="00652995"/>
    <w:rsid w:val="00653127"/>
    <w:rsid w:val="006552B7"/>
    <w:rsid w:val="006776B5"/>
    <w:rsid w:val="006812D9"/>
    <w:rsid w:val="00685DFD"/>
    <w:rsid w:val="006878BB"/>
    <w:rsid w:val="00693713"/>
    <w:rsid w:val="006B02BC"/>
    <w:rsid w:val="006B35C2"/>
    <w:rsid w:val="006B47B4"/>
    <w:rsid w:val="006B4B9A"/>
    <w:rsid w:val="006D4BC5"/>
    <w:rsid w:val="006D602B"/>
    <w:rsid w:val="006E3E58"/>
    <w:rsid w:val="006E7A53"/>
    <w:rsid w:val="006F18BB"/>
    <w:rsid w:val="00704C44"/>
    <w:rsid w:val="007166AA"/>
    <w:rsid w:val="007274EF"/>
    <w:rsid w:val="00735AF9"/>
    <w:rsid w:val="00750064"/>
    <w:rsid w:val="00767344"/>
    <w:rsid w:val="007748FC"/>
    <w:rsid w:val="007841C6"/>
    <w:rsid w:val="00785F30"/>
    <w:rsid w:val="0078621E"/>
    <w:rsid w:val="00791CFC"/>
    <w:rsid w:val="00796279"/>
    <w:rsid w:val="007A114F"/>
    <w:rsid w:val="007A2A54"/>
    <w:rsid w:val="007A5299"/>
    <w:rsid w:val="007A6238"/>
    <w:rsid w:val="007A7426"/>
    <w:rsid w:val="007A754C"/>
    <w:rsid w:val="007B0D52"/>
    <w:rsid w:val="007C237B"/>
    <w:rsid w:val="007D1E0C"/>
    <w:rsid w:val="007E0640"/>
    <w:rsid w:val="007E1495"/>
    <w:rsid w:val="007E2D1B"/>
    <w:rsid w:val="007E443E"/>
    <w:rsid w:val="007E7A04"/>
    <w:rsid w:val="007F03CC"/>
    <w:rsid w:val="007F133D"/>
    <w:rsid w:val="007F3A8B"/>
    <w:rsid w:val="007F4015"/>
    <w:rsid w:val="00800472"/>
    <w:rsid w:val="0080468E"/>
    <w:rsid w:val="00806B74"/>
    <w:rsid w:val="00812FE0"/>
    <w:rsid w:val="00815EA1"/>
    <w:rsid w:val="0083048B"/>
    <w:rsid w:val="00830782"/>
    <w:rsid w:val="00830875"/>
    <w:rsid w:val="00835BFC"/>
    <w:rsid w:val="00840EC1"/>
    <w:rsid w:val="0084305D"/>
    <w:rsid w:val="008459C3"/>
    <w:rsid w:val="00850E62"/>
    <w:rsid w:val="0085340A"/>
    <w:rsid w:val="00866FBF"/>
    <w:rsid w:val="00876B91"/>
    <w:rsid w:val="00885CCD"/>
    <w:rsid w:val="008861F4"/>
    <w:rsid w:val="0088670D"/>
    <w:rsid w:val="00886A42"/>
    <w:rsid w:val="0089101E"/>
    <w:rsid w:val="008A35E6"/>
    <w:rsid w:val="008B2B2F"/>
    <w:rsid w:val="008B524A"/>
    <w:rsid w:val="008B6077"/>
    <w:rsid w:val="008C082B"/>
    <w:rsid w:val="008C21AD"/>
    <w:rsid w:val="008C400E"/>
    <w:rsid w:val="008D03E5"/>
    <w:rsid w:val="008D50E2"/>
    <w:rsid w:val="008D796E"/>
    <w:rsid w:val="008E527E"/>
    <w:rsid w:val="008E54AA"/>
    <w:rsid w:val="00911CD8"/>
    <w:rsid w:val="00916634"/>
    <w:rsid w:val="0092453B"/>
    <w:rsid w:val="00925107"/>
    <w:rsid w:val="0092738E"/>
    <w:rsid w:val="00933FE3"/>
    <w:rsid w:val="009535E4"/>
    <w:rsid w:val="009577E6"/>
    <w:rsid w:val="00957B68"/>
    <w:rsid w:val="0096138A"/>
    <w:rsid w:val="00971780"/>
    <w:rsid w:val="009778AF"/>
    <w:rsid w:val="00982B50"/>
    <w:rsid w:val="009904CC"/>
    <w:rsid w:val="009A3CEE"/>
    <w:rsid w:val="009B387C"/>
    <w:rsid w:val="009B76E8"/>
    <w:rsid w:val="009C0707"/>
    <w:rsid w:val="009C3184"/>
    <w:rsid w:val="009C3AD3"/>
    <w:rsid w:val="009C5A51"/>
    <w:rsid w:val="009C76E1"/>
    <w:rsid w:val="009D57B2"/>
    <w:rsid w:val="009D6F93"/>
    <w:rsid w:val="009D7A27"/>
    <w:rsid w:val="009E43BD"/>
    <w:rsid w:val="009E5CB6"/>
    <w:rsid w:val="009F50F6"/>
    <w:rsid w:val="00A032D1"/>
    <w:rsid w:val="00A10F17"/>
    <w:rsid w:val="00A26A62"/>
    <w:rsid w:val="00A36114"/>
    <w:rsid w:val="00A44F9B"/>
    <w:rsid w:val="00A467FA"/>
    <w:rsid w:val="00A55A02"/>
    <w:rsid w:val="00A662BC"/>
    <w:rsid w:val="00A7089D"/>
    <w:rsid w:val="00A715A4"/>
    <w:rsid w:val="00A740E8"/>
    <w:rsid w:val="00A76934"/>
    <w:rsid w:val="00A76F5D"/>
    <w:rsid w:val="00A81A18"/>
    <w:rsid w:val="00A82F9A"/>
    <w:rsid w:val="00A83030"/>
    <w:rsid w:val="00A85F26"/>
    <w:rsid w:val="00A87740"/>
    <w:rsid w:val="00AA0642"/>
    <w:rsid w:val="00AA4004"/>
    <w:rsid w:val="00AA6A19"/>
    <w:rsid w:val="00AA7A6B"/>
    <w:rsid w:val="00AB3E74"/>
    <w:rsid w:val="00AB79B6"/>
    <w:rsid w:val="00AC4672"/>
    <w:rsid w:val="00AD1A11"/>
    <w:rsid w:val="00AD1AC3"/>
    <w:rsid w:val="00AD6497"/>
    <w:rsid w:val="00AE27F0"/>
    <w:rsid w:val="00AE2E8C"/>
    <w:rsid w:val="00AE5113"/>
    <w:rsid w:val="00AF4C84"/>
    <w:rsid w:val="00AF5812"/>
    <w:rsid w:val="00B11B40"/>
    <w:rsid w:val="00B2411A"/>
    <w:rsid w:val="00B307CF"/>
    <w:rsid w:val="00B3723C"/>
    <w:rsid w:val="00B3751E"/>
    <w:rsid w:val="00B52A7C"/>
    <w:rsid w:val="00B5616A"/>
    <w:rsid w:val="00B70BB4"/>
    <w:rsid w:val="00B716CB"/>
    <w:rsid w:val="00B72E17"/>
    <w:rsid w:val="00B80516"/>
    <w:rsid w:val="00B900D9"/>
    <w:rsid w:val="00B908C4"/>
    <w:rsid w:val="00B93888"/>
    <w:rsid w:val="00B954A0"/>
    <w:rsid w:val="00B95E8C"/>
    <w:rsid w:val="00BA0182"/>
    <w:rsid w:val="00BA32AB"/>
    <w:rsid w:val="00BB5312"/>
    <w:rsid w:val="00BC4E37"/>
    <w:rsid w:val="00BD6323"/>
    <w:rsid w:val="00BE2036"/>
    <w:rsid w:val="00BE23ED"/>
    <w:rsid w:val="00BE733C"/>
    <w:rsid w:val="00BE7890"/>
    <w:rsid w:val="00BF151D"/>
    <w:rsid w:val="00C00110"/>
    <w:rsid w:val="00C01AA4"/>
    <w:rsid w:val="00C023D9"/>
    <w:rsid w:val="00C11413"/>
    <w:rsid w:val="00C13AEC"/>
    <w:rsid w:val="00C15538"/>
    <w:rsid w:val="00C234DD"/>
    <w:rsid w:val="00C32C50"/>
    <w:rsid w:val="00C3432A"/>
    <w:rsid w:val="00C37C81"/>
    <w:rsid w:val="00C44CFC"/>
    <w:rsid w:val="00C464F3"/>
    <w:rsid w:val="00C57C8A"/>
    <w:rsid w:val="00C620D0"/>
    <w:rsid w:val="00C640F7"/>
    <w:rsid w:val="00C97855"/>
    <w:rsid w:val="00CB0175"/>
    <w:rsid w:val="00CB2331"/>
    <w:rsid w:val="00CB3200"/>
    <w:rsid w:val="00CC0565"/>
    <w:rsid w:val="00CC3E18"/>
    <w:rsid w:val="00CC7893"/>
    <w:rsid w:val="00CD320E"/>
    <w:rsid w:val="00CD5DFF"/>
    <w:rsid w:val="00CE2F62"/>
    <w:rsid w:val="00CE4519"/>
    <w:rsid w:val="00CF0859"/>
    <w:rsid w:val="00CF601A"/>
    <w:rsid w:val="00CF6590"/>
    <w:rsid w:val="00CF71AC"/>
    <w:rsid w:val="00D0071F"/>
    <w:rsid w:val="00D10AA1"/>
    <w:rsid w:val="00D23BDD"/>
    <w:rsid w:val="00D33A3A"/>
    <w:rsid w:val="00D34B7C"/>
    <w:rsid w:val="00D34F12"/>
    <w:rsid w:val="00D353DF"/>
    <w:rsid w:val="00D40680"/>
    <w:rsid w:val="00D42D43"/>
    <w:rsid w:val="00D4343E"/>
    <w:rsid w:val="00D46E9A"/>
    <w:rsid w:val="00D5404F"/>
    <w:rsid w:val="00D54253"/>
    <w:rsid w:val="00D543D8"/>
    <w:rsid w:val="00D55BF1"/>
    <w:rsid w:val="00D62CB6"/>
    <w:rsid w:val="00D65C8C"/>
    <w:rsid w:val="00D66467"/>
    <w:rsid w:val="00D716D1"/>
    <w:rsid w:val="00D71B13"/>
    <w:rsid w:val="00D73C60"/>
    <w:rsid w:val="00D919FB"/>
    <w:rsid w:val="00D9550F"/>
    <w:rsid w:val="00DB70EF"/>
    <w:rsid w:val="00DB7320"/>
    <w:rsid w:val="00DC64FE"/>
    <w:rsid w:val="00DC6618"/>
    <w:rsid w:val="00DD4015"/>
    <w:rsid w:val="00DE7C26"/>
    <w:rsid w:val="00DF426A"/>
    <w:rsid w:val="00E058F7"/>
    <w:rsid w:val="00E072F0"/>
    <w:rsid w:val="00E10E68"/>
    <w:rsid w:val="00E33DD2"/>
    <w:rsid w:val="00E35579"/>
    <w:rsid w:val="00E37A7F"/>
    <w:rsid w:val="00E4042E"/>
    <w:rsid w:val="00E42410"/>
    <w:rsid w:val="00E47955"/>
    <w:rsid w:val="00E507F5"/>
    <w:rsid w:val="00E5186C"/>
    <w:rsid w:val="00E53965"/>
    <w:rsid w:val="00E6323E"/>
    <w:rsid w:val="00E63689"/>
    <w:rsid w:val="00E65D04"/>
    <w:rsid w:val="00E6720F"/>
    <w:rsid w:val="00E72647"/>
    <w:rsid w:val="00E76BC5"/>
    <w:rsid w:val="00E8210F"/>
    <w:rsid w:val="00E848F7"/>
    <w:rsid w:val="00E8668E"/>
    <w:rsid w:val="00E96D04"/>
    <w:rsid w:val="00E971AE"/>
    <w:rsid w:val="00E97BCF"/>
    <w:rsid w:val="00EA0662"/>
    <w:rsid w:val="00EA4351"/>
    <w:rsid w:val="00EB5F98"/>
    <w:rsid w:val="00EB6F77"/>
    <w:rsid w:val="00EC09F2"/>
    <w:rsid w:val="00ED6E0C"/>
    <w:rsid w:val="00ED7934"/>
    <w:rsid w:val="00EE4551"/>
    <w:rsid w:val="00EE5FA7"/>
    <w:rsid w:val="00F02D3F"/>
    <w:rsid w:val="00F04E6C"/>
    <w:rsid w:val="00F04F86"/>
    <w:rsid w:val="00F11D2C"/>
    <w:rsid w:val="00F151BE"/>
    <w:rsid w:val="00F16D8F"/>
    <w:rsid w:val="00F17D2E"/>
    <w:rsid w:val="00F240AE"/>
    <w:rsid w:val="00F56F0C"/>
    <w:rsid w:val="00F72324"/>
    <w:rsid w:val="00F72343"/>
    <w:rsid w:val="00F75E5A"/>
    <w:rsid w:val="00F91D99"/>
    <w:rsid w:val="00FB04EE"/>
    <w:rsid w:val="00FB4A76"/>
    <w:rsid w:val="00FB4BE8"/>
    <w:rsid w:val="00FB5571"/>
    <w:rsid w:val="00FB6478"/>
    <w:rsid w:val="00FC6F52"/>
    <w:rsid w:val="00FD5837"/>
    <w:rsid w:val="00FF5EE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6D64F"/>
  <w15:docId w15:val="{B0525D8D-413A-4ACC-8B18-06CC7D49F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semiHidden/>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paragraph" w:customStyle="1" w:styleId="Heading">
    <w:name w:val="Heading"/>
    <w:rsid w:val="0083048B"/>
    <w:pPr>
      <w:spacing w:after="0" w:line="240" w:lineRule="auto"/>
      <w:jc w:val="center"/>
    </w:pPr>
    <w:rPr>
      <w:rFonts w:ascii="Arial" w:eastAsia="Times New Roman" w:hAnsi="Arial" w:cs="Arial"/>
      <w:color w:val="000000"/>
      <w:kern w:val="28"/>
      <w:sz w:val="32"/>
      <w:szCs w:val="32"/>
    </w:rPr>
  </w:style>
  <w:style w:type="paragraph" w:styleId="NormalWeb">
    <w:name w:val="Normal (Web)"/>
    <w:basedOn w:val="Normal"/>
    <w:uiPriority w:val="99"/>
    <w:semiHidden/>
    <w:unhideWhenUsed/>
    <w:rsid w:val="00495E9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76934"/>
    <w:rPr>
      <w:color w:val="0000FF"/>
      <w:u w:val="single"/>
    </w:rPr>
  </w:style>
  <w:style w:type="paragraph" w:customStyle="1" w:styleId="Text">
    <w:name w:val="Text"/>
    <w:rsid w:val="00275177"/>
    <w:pPr>
      <w:spacing w:after="0" w:line="240" w:lineRule="auto"/>
      <w:jc w:val="both"/>
    </w:pPr>
    <w:rPr>
      <w:rFonts w:ascii="Arial" w:eastAsia="Times New Roman" w:hAnsi="Arial" w:cs="Arial"/>
      <w:b/>
      <w:bCs/>
      <w:color w:val="000000"/>
      <w:kern w:val="28"/>
      <w:sz w:val="24"/>
      <w:szCs w:val="24"/>
    </w:rPr>
  </w:style>
  <w:style w:type="character" w:styleId="UnresolvedMention">
    <w:name w:val="Unresolved Mention"/>
    <w:basedOn w:val="DefaultParagraphFont"/>
    <w:uiPriority w:val="99"/>
    <w:semiHidden/>
    <w:unhideWhenUsed/>
    <w:rsid w:val="007F40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66935">
      <w:bodyDiv w:val="1"/>
      <w:marLeft w:val="0"/>
      <w:marRight w:val="0"/>
      <w:marTop w:val="0"/>
      <w:marBottom w:val="0"/>
      <w:divBdr>
        <w:top w:val="none" w:sz="0" w:space="0" w:color="auto"/>
        <w:left w:val="none" w:sz="0" w:space="0" w:color="auto"/>
        <w:bottom w:val="none" w:sz="0" w:space="0" w:color="auto"/>
        <w:right w:val="none" w:sz="0" w:space="0" w:color="auto"/>
      </w:divBdr>
    </w:div>
    <w:div w:id="32511114">
      <w:bodyDiv w:val="1"/>
      <w:marLeft w:val="0"/>
      <w:marRight w:val="0"/>
      <w:marTop w:val="0"/>
      <w:marBottom w:val="0"/>
      <w:divBdr>
        <w:top w:val="none" w:sz="0" w:space="0" w:color="auto"/>
        <w:left w:val="none" w:sz="0" w:space="0" w:color="auto"/>
        <w:bottom w:val="none" w:sz="0" w:space="0" w:color="auto"/>
        <w:right w:val="none" w:sz="0" w:space="0" w:color="auto"/>
      </w:divBdr>
    </w:div>
    <w:div w:id="47995033">
      <w:bodyDiv w:val="1"/>
      <w:marLeft w:val="0"/>
      <w:marRight w:val="0"/>
      <w:marTop w:val="0"/>
      <w:marBottom w:val="0"/>
      <w:divBdr>
        <w:top w:val="none" w:sz="0" w:space="0" w:color="auto"/>
        <w:left w:val="none" w:sz="0" w:space="0" w:color="auto"/>
        <w:bottom w:val="none" w:sz="0" w:space="0" w:color="auto"/>
        <w:right w:val="none" w:sz="0" w:space="0" w:color="auto"/>
      </w:divBdr>
    </w:div>
    <w:div w:id="48038231">
      <w:bodyDiv w:val="1"/>
      <w:marLeft w:val="0"/>
      <w:marRight w:val="0"/>
      <w:marTop w:val="0"/>
      <w:marBottom w:val="0"/>
      <w:divBdr>
        <w:top w:val="none" w:sz="0" w:space="0" w:color="auto"/>
        <w:left w:val="none" w:sz="0" w:space="0" w:color="auto"/>
        <w:bottom w:val="none" w:sz="0" w:space="0" w:color="auto"/>
        <w:right w:val="none" w:sz="0" w:space="0" w:color="auto"/>
      </w:divBdr>
    </w:div>
    <w:div w:id="134301131">
      <w:bodyDiv w:val="1"/>
      <w:marLeft w:val="0"/>
      <w:marRight w:val="0"/>
      <w:marTop w:val="0"/>
      <w:marBottom w:val="0"/>
      <w:divBdr>
        <w:top w:val="none" w:sz="0" w:space="0" w:color="auto"/>
        <w:left w:val="none" w:sz="0" w:space="0" w:color="auto"/>
        <w:bottom w:val="none" w:sz="0" w:space="0" w:color="auto"/>
        <w:right w:val="none" w:sz="0" w:space="0" w:color="auto"/>
      </w:divBdr>
    </w:div>
    <w:div w:id="224535902">
      <w:bodyDiv w:val="1"/>
      <w:marLeft w:val="0"/>
      <w:marRight w:val="0"/>
      <w:marTop w:val="0"/>
      <w:marBottom w:val="0"/>
      <w:divBdr>
        <w:top w:val="none" w:sz="0" w:space="0" w:color="auto"/>
        <w:left w:val="none" w:sz="0" w:space="0" w:color="auto"/>
        <w:bottom w:val="none" w:sz="0" w:space="0" w:color="auto"/>
        <w:right w:val="none" w:sz="0" w:space="0" w:color="auto"/>
      </w:divBdr>
    </w:div>
    <w:div w:id="239171689">
      <w:bodyDiv w:val="1"/>
      <w:marLeft w:val="0"/>
      <w:marRight w:val="0"/>
      <w:marTop w:val="0"/>
      <w:marBottom w:val="0"/>
      <w:divBdr>
        <w:top w:val="none" w:sz="0" w:space="0" w:color="auto"/>
        <w:left w:val="none" w:sz="0" w:space="0" w:color="auto"/>
        <w:bottom w:val="none" w:sz="0" w:space="0" w:color="auto"/>
        <w:right w:val="none" w:sz="0" w:space="0" w:color="auto"/>
      </w:divBdr>
    </w:div>
    <w:div w:id="242224901">
      <w:bodyDiv w:val="1"/>
      <w:marLeft w:val="0"/>
      <w:marRight w:val="0"/>
      <w:marTop w:val="0"/>
      <w:marBottom w:val="0"/>
      <w:divBdr>
        <w:top w:val="none" w:sz="0" w:space="0" w:color="auto"/>
        <w:left w:val="none" w:sz="0" w:space="0" w:color="auto"/>
        <w:bottom w:val="none" w:sz="0" w:space="0" w:color="auto"/>
        <w:right w:val="none" w:sz="0" w:space="0" w:color="auto"/>
      </w:divBdr>
    </w:div>
    <w:div w:id="386874475">
      <w:bodyDiv w:val="1"/>
      <w:marLeft w:val="0"/>
      <w:marRight w:val="0"/>
      <w:marTop w:val="0"/>
      <w:marBottom w:val="0"/>
      <w:divBdr>
        <w:top w:val="none" w:sz="0" w:space="0" w:color="auto"/>
        <w:left w:val="none" w:sz="0" w:space="0" w:color="auto"/>
        <w:bottom w:val="none" w:sz="0" w:space="0" w:color="auto"/>
        <w:right w:val="none" w:sz="0" w:space="0" w:color="auto"/>
      </w:divBdr>
    </w:div>
    <w:div w:id="397359812">
      <w:bodyDiv w:val="1"/>
      <w:marLeft w:val="0"/>
      <w:marRight w:val="0"/>
      <w:marTop w:val="0"/>
      <w:marBottom w:val="0"/>
      <w:divBdr>
        <w:top w:val="none" w:sz="0" w:space="0" w:color="auto"/>
        <w:left w:val="none" w:sz="0" w:space="0" w:color="auto"/>
        <w:bottom w:val="none" w:sz="0" w:space="0" w:color="auto"/>
        <w:right w:val="none" w:sz="0" w:space="0" w:color="auto"/>
      </w:divBdr>
    </w:div>
    <w:div w:id="409349669">
      <w:bodyDiv w:val="1"/>
      <w:marLeft w:val="0"/>
      <w:marRight w:val="0"/>
      <w:marTop w:val="0"/>
      <w:marBottom w:val="0"/>
      <w:divBdr>
        <w:top w:val="none" w:sz="0" w:space="0" w:color="auto"/>
        <w:left w:val="none" w:sz="0" w:space="0" w:color="auto"/>
        <w:bottom w:val="none" w:sz="0" w:space="0" w:color="auto"/>
        <w:right w:val="none" w:sz="0" w:space="0" w:color="auto"/>
      </w:divBdr>
    </w:div>
    <w:div w:id="409625210">
      <w:bodyDiv w:val="1"/>
      <w:marLeft w:val="0"/>
      <w:marRight w:val="0"/>
      <w:marTop w:val="0"/>
      <w:marBottom w:val="0"/>
      <w:divBdr>
        <w:top w:val="none" w:sz="0" w:space="0" w:color="auto"/>
        <w:left w:val="none" w:sz="0" w:space="0" w:color="auto"/>
        <w:bottom w:val="none" w:sz="0" w:space="0" w:color="auto"/>
        <w:right w:val="none" w:sz="0" w:space="0" w:color="auto"/>
      </w:divBdr>
    </w:div>
    <w:div w:id="414087145">
      <w:bodyDiv w:val="1"/>
      <w:marLeft w:val="0"/>
      <w:marRight w:val="0"/>
      <w:marTop w:val="0"/>
      <w:marBottom w:val="0"/>
      <w:divBdr>
        <w:top w:val="none" w:sz="0" w:space="0" w:color="auto"/>
        <w:left w:val="none" w:sz="0" w:space="0" w:color="auto"/>
        <w:bottom w:val="none" w:sz="0" w:space="0" w:color="auto"/>
        <w:right w:val="none" w:sz="0" w:space="0" w:color="auto"/>
      </w:divBdr>
    </w:div>
    <w:div w:id="443892234">
      <w:bodyDiv w:val="1"/>
      <w:marLeft w:val="0"/>
      <w:marRight w:val="0"/>
      <w:marTop w:val="0"/>
      <w:marBottom w:val="0"/>
      <w:divBdr>
        <w:top w:val="none" w:sz="0" w:space="0" w:color="auto"/>
        <w:left w:val="none" w:sz="0" w:space="0" w:color="auto"/>
        <w:bottom w:val="none" w:sz="0" w:space="0" w:color="auto"/>
        <w:right w:val="none" w:sz="0" w:space="0" w:color="auto"/>
      </w:divBdr>
    </w:div>
    <w:div w:id="499395093">
      <w:bodyDiv w:val="1"/>
      <w:marLeft w:val="0"/>
      <w:marRight w:val="0"/>
      <w:marTop w:val="0"/>
      <w:marBottom w:val="0"/>
      <w:divBdr>
        <w:top w:val="none" w:sz="0" w:space="0" w:color="auto"/>
        <w:left w:val="none" w:sz="0" w:space="0" w:color="auto"/>
        <w:bottom w:val="none" w:sz="0" w:space="0" w:color="auto"/>
        <w:right w:val="none" w:sz="0" w:space="0" w:color="auto"/>
      </w:divBdr>
    </w:div>
    <w:div w:id="517813941">
      <w:bodyDiv w:val="1"/>
      <w:marLeft w:val="0"/>
      <w:marRight w:val="0"/>
      <w:marTop w:val="0"/>
      <w:marBottom w:val="0"/>
      <w:divBdr>
        <w:top w:val="none" w:sz="0" w:space="0" w:color="auto"/>
        <w:left w:val="none" w:sz="0" w:space="0" w:color="auto"/>
        <w:bottom w:val="none" w:sz="0" w:space="0" w:color="auto"/>
        <w:right w:val="none" w:sz="0" w:space="0" w:color="auto"/>
      </w:divBdr>
    </w:div>
    <w:div w:id="557590318">
      <w:bodyDiv w:val="1"/>
      <w:marLeft w:val="0"/>
      <w:marRight w:val="0"/>
      <w:marTop w:val="0"/>
      <w:marBottom w:val="0"/>
      <w:divBdr>
        <w:top w:val="none" w:sz="0" w:space="0" w:color="auto"/>
        <w:left w:val="none" w:sz="0" w:space="0" w:color="auto"/>
        <w:bottom w:val="none" w:sz="0" w:space="0" w:color="auto"/>
        <w:right w:val="none" w:sz="0" w:space="0" w:color="auto"/>
      </w:divBdr>
    </w:div>
    <w:div w:id="570385641">
      <w:bodyDiv w:val="1"/>
      <w:marLeft w:val="0"/>
      <w:marRight w:val="0"/>
      <w:marTop w:val="0"/>
      <w:marBottom w:val="0"/>
      <w:divBdr>
        <w:top w:val="none" w:sz="0" w:space="0" w:color="auto"/>
        <w:left w:val="none" w:sz="0" w:space="0" w:color="auto"/>
        <w:bottom w:val="none" w:sz="0" w:space="0" w:color="auto"/>
        <w:right w:val="none" w:sz="0" w:space="0" w:color="auto"/>
      </w:divBdr>
    </w:div>
    <w:div w:id="611131417">
      <w:bodyDiv w:val="1"/>
      <w:marLeft w:val="0"/>
      <w:marRight w:val="0"/>
      <w:marTop w:val="0"/>
      <w:marBottom w:val="0"/>
      <w:divBdr>
        <w:top w:val="none" w:sz="0" w:space="0" w:color="auto"/>
        <w:left w:val="none" w:sz="0" w:space="0" w:color="auto"/>
        <w:bottom w:val="none" w:sz="0" w:space="0" w:color="auto"/>
        <w:right w:val="none" w:sz="0" w:space="0" w:color="auto"/>
      </w:divBdr>
    </w:div>
    <w:div w:id="618144340">
      <w:bodyDiv w:val="1"/>
      <w:marLeft w:val="0"/>
      <w:marRight w:val="0"/>
      <w:marTop w:val="0"/>
      <w:marBottom w:val="0"/>
      <w:divBdr>
        <w:top w:val="none" w:sz="0" w:space="0" w:color="auto"/>
        <w:left w:val="none" w:sz="0" w:space="0" w:color="auto"/>
        <w:bottom w:val="none" w:sz="0" w:space="0" w:color="auto"/>
        <w:right w:val="none" w:sz="0" w:space="0" w:color="auto"/>
      </w:divBdr>
    </w:div>
    <w:div w:id="707028361">
      <w:bodyDiv w:val="1"/>
      <w:marLeft w:val="0"/>
      <w:marRight w:val="0"/>
      <w:marTop w:val="0"/>
      <w:marBottom w:val="0"/>
      <w:divBdr>
        <w:top w:val="none" w:sz="0" w:space="0" w:color="auto"/>
        <w:left w:val="none" w:sz="0" w:space="0" w:color="auto"/>
        <w:bottom w:val="none" w:sz="0" w:space="0" w:color="auto"/>
        <w:right w:val="none" w:sz="0" w:space="0" w:color="auto"/>
      </w:divBdr>
    </w:div>
    <w:div w:id="719288328">
      <w:bodyDiv w:val="1"/>
      <w:marLeft w:val="0"/>
      <w:marRight w:val="0"/>
      <w:marTop w:val="0"/>
      <w:marBottom w:val="0"/>
      <w:divBdr>
        <w:top w:val="none" w:sz="0" w:space="0" w:color="auto"/>
        <w:left w:val="none" w:sz="0" w:space="0" w:color="auto"/>
        <w:bottom w:val="none" w:sz="0" w:space="0" w:color="auto"/>
        <w:right w:val="none" w:sz="0" w:space="0" w:color="auto"/>
      </w:divBdr>
    </w:div>
    <w:div w:id="758255653">
      <w:bodyDiv w:val="1"/>
      <w:marLeft w:val="0"/>
      <w:marRight w:val="0"/>
      <w:marTop w:val="0"/>
      <w:marBottom w:val="0"/>
      <w:divBdr>
        <w:top w:val="none" w:sz="0" w:space="0" w:color="auto"/>
        <w:left w:val="none" w:sz="0" w:space="0" w:color="auto"/>
        <w:bottom w:val="none" w:sz="0" w:space="0" w:color="auto"/>
        <w:right w:val="none" w:sz="0" w:space="0" w:color="auto"/>
      </w:divBdr>
    </w:div>
    <w:div w:id="842665049">
      <w:bodyDiv w:val="1"/>
      <w:marLeft w:val="0"/>
      <w:marRight w:val="0"/>
      <w:marTop w:val="0"/>
      <w:marBottom w:val="0"/>
      <w:divBdr>
        <w:top w:val="none" w:sz="0" w:space="0" w:color="auto"/>
        <w:left w:val="none" w:sz="0" w:space="0" w:color="auto"/>
        <w:bottom w:val="none" w:sz="0" w:space="0" w:color="auto"/>
        <w:right w:val="none" w:sz="0" w:space="0" w:color="auto"/>
      </w:divBdr>
    </w:div>
    <w:div w:id="928122146">
      <w:bodyDiv w:val="1"/>
      <w:marLeft w:val="0"/>
      <w:marRight w:val="0"/>
      <w:marTop w:val="0"/>
      <w:marBottom w:val="0"/>
      <w:divBdr>
        <w:top w:val="none" w:sz="0" w:space="0" w:color="auto"/>
        <w:left w:val="none" w:sz="0" w:space="0" w:color="auto"/>
        <w:bottom w:val="none" w:sz="0" w:space="0" w:color="auto"/>
        <w:right w:val="none" w:sz="0" w:space="0" w:color="auto"/>
      </w:divBdr>
    </w:div>
    <w:div w:id="974602933">
      <w:bodyDiv w:val="1"/>
      <w:marLeft w:val="0"/>
      <w:marRight w:val="0"/>
      <w:marTop w:val="0"/>
      <w:marBottom w:val="0"/>
      <w:divBdr>
        <w:top w:val="none" w:sz="0" w:space="0" w:color="auto"/>
        <w:left w:val="none" w:sz="0" w:space="0" w:color="auto"/>
        <w:bottom w:val="none" w:sz="0" w:space="0" w:color="auto"/>
        <w:right w:val="none" w:sz="0" w:space="0" w:color="auto"/>
      </w:divBdr>
    </w:div>
    <w:div w:id="1053580521">
      <w:bodyDiv w:val="1"/>
      <w:marLeft w:val="0"/>
      <w:marRight w:val="0"/>
      <w:marTop w:val="0"/>
      <w:marBottom w:val="0"/>
      <w:divBdr>
        <w:top w:val="none" w:sz="0" w:space="0" w:color="auto"/>
        <w:left w:val="none" w:sz="0" w:space="0" w:color="auto"/>
        <w:bottom w:val="none" w:sz="0" w:space="0" w:color="auto"/>
        <w:right w:val="none" w:sz="0" w:space="0" w:color="auto"/>
      </w:divBdr>
    </w:div>
    <w:div w:id="1090855569">
      <w:bodyDiv w:val="1"/>
      <w:marLeft w:val="0"/>
      <w:marRight w:val="0"/>
      <w:marTop w:val="0"/>
      <w:marBottom w:val="0"/>
      <w:divBdr>
        <w:top w:val="none" w:sz="0" w:space="0" w:color="auto"/>
        <w:left w:val="none" w:sz="0" w:space="0" w:color="auto"/>
        <w:bottom w:val="none" w:sz="0" w:space="0" w:color="auto"/>
        <w:right w:val="none" w:sz="0" w:space="0" w:color="auto"/>
      </w:divBdr>
    </w:div>
    <w:div w:id="1191141052">
      <w:bodyDiv w:val="1"/>
      <w:marLeft w:val="0"/>
      <w:marRight w:val="0"/>
      <w:marTop w:val="0"/>
      <w:marBottom w:val="0"/>
      <w:divBdr>
        <w:top w:val="none" w:sz="0" w:space="0" w:color="auto"/>
        <w:left w:val="none" w:sz="0" w:space="0" w:color="auto"/>
        <w:bottom w:val="none" w:sz="0" w:space="0" w:color="auto"/>
        <w:right w:val="none" w:sz="0" w:space="0" w:color="auto"/>
      </w:divBdr>
    </w:div>
    <w:div w:id="1204248095">
      <w:bodyDiv w:val="1"/>
      <w:marLeft w:val="0"/>
      <w:marRight w:val="0"/>
      <w:marTop w:val="0"/>
      <w:marBottom w:val="0"/>
      <w:divBdr>
        <w:top w:val="none" w:sz="0" w:space="0" w:color="auto"/>
        <w:left w:val="none" w:sz="0" w:space="0" w:color="auto"/>
        <w:bottom w:val="none" w:sz="0" w:space="0" w:color="auto"/>
        <w:right w:val="none" w:sz="0" w:space="0" w:color="auto"/>
      </w:divBdr>
    </w:div>
    <w:div w:id="1265456663">
      <w:bodyDiv w:val="1"/>
      <w:marLeft w:val="0"/>
      <w:marRight w:val="0"/>
      <w:marTop w:val="0"/>
      <w:marBottom w:val="0"/>
      <w:divBdr>
        <w:top w:val="none" w:sz="0" w:space="0" w:color="auto"/>
        <w:left w:val="none" w:sz="0" w:space="0" w:color="auto"/>
        <w:bottom w:val="none" w:sz="0" w:space="0" w:color="auto"/>
        <w:right w:val="none" w:sz="0" w:space="0" w:color="auto"/>
      </w:divBdr>
    </w:div>
    <w:div w:id="1284652917">
      <w:bodyDiv w:val="1"/>
      <w:marLeft w:val="0"/>
      <w:marRight w:val="0"/>
      <w:marTop w:val="0"/>
      <w:marBottom w:val="0"/>
      <w:divBdr>
        <w:top w:val="none" w:sz="0" w:space="0" w:color="auto"/>
        <w:left w:val="none" w:sz="0" w:space="0" w:color="auto"/>
        <w:bottom w:val="none" w:sz="0" w:space="0" w:color="auto"/>
        <w:right w:val="none" w:sz="0" w:space="0" w:color="auto"/>
      </w:divBdr>
    </w:div>
    <w:div w:id="1289429257">
      <w:bodyDiv w:val="1"/>
      <w:marLeft w:val="0"/>
      <w:marRight w:val="0"/>
      <w:marTop w:val="0"/>
      <w:marBottom w:val="0"/>
      <w:divBdr>
        <w:top w:val="none" w:sz="0" w:space="0" w:color="auto"/>
        <w:left w:val="none" w:sz="0" w:space="0" w:color="auto"/>
        <w:bottom w:val="none" w:sz="0" w:space="0" w:color="auto"/>
        <w:right w:val="none" w:sz="0" w:space="0" w:color="auto"/>
      </w:divBdr>
    </w:div>
    <w:div w:id="1334064549">
      <w:bodyDiv w:val="1"/>
      <w:marLeft w:val="0"/>
      <w:marRight w:val="0"/>
      <w:marTop w:val="0"/>
      <w:marBottom w:val="0"/>
      <w:divBdr>
        <w:top w:val="none" w:sz="0" w:space="0" w:color="auto"/>
        <w:left w:val="none" w:sz="0" w:space="0" w:color="auto"/>
        <w:bottom w:val="none" w:sz="0" w:space="0" w:color="auto"/>
        <w:right w:val="none" w:sz="0" w:space="0" w:color="auto"/>
      </w:divBdr>
    </w:div>
    <w:div w:id="1408652239">
      <w:bodyDiv w:val="1"/>
      <w:marLeft w:val="0"/>
      <w:marRight w:val="0"/>
      <w:marTop w:val="0"/>
      <w:marBottom w:val="0"/>
      <w:divBdr>
        <w:top w:val="none" w:sz="0" w:space="0" w:color="auto"/>
        <w:left w:val="none" w:sz="0" w:space="0" w:color="auto"/>
        <w:bottom w:val="none" w:sz="0" w:space="0" w:color="auto"/>
        <w:right w:val="none" w:sz="0" w:space="0" w:color="auto"/>
      </w:divBdr>
    </w:div>
    <w:div w:id="1437942917">
      <w:bodyDiv w:val="1"/>
      <w:marLeft w:val="0"/>
      <w:marRight w:val="0"/>
      <w:marTop w:val="0"/>
      <w:marBottom w:val="0"/>
      <w:divBdr>
        <w:top w:val="none" w:sz="0" w:space="0" w:color="auto"/>
        <w:left w:val="none" w:sz="0" w:space="0" w:color="auto"/>
        <w:bottom w:val="none" w:sz="0" w:space="0" w:color="auto"/>
        <w:right w:val="none" w:sz="0" w:space="0" w:color="auto"/>
      </w:divBdr>
    </w:div>
    <w:div w:id="1561405025">
      <w:bodyDiv w:val="1"/>
      <w:marLeft w:val="0"/>
      <w:marRight w:val="0"/>
      <w:marTop w:val="0"/>
      <w:marBottom w:val="0"/>
      <w:divBdr>
        <w:top w:val="none" w:sz="0" w:space="0" w:color="auto"/>
        <w:left w:val="none" w:sz="0" w:space="0" w:color="auto"/>
        <w:bottom w:val="none" w:sz="0" w:space="0" w:color="auto"/>
        <w:right w:val="none" w:sz="0" w:space="0" w:color="auto"/>
      </w:divBdr>
    </w:div>
    <w:div w:id="1587111868">
      <w:bodyDiv w:val="1"/>
      <w:marLeft w:val="0"/>
      <w:marRight w:val="0"/>
      <w:marTop w:val="0"/>
      <w:marBottom w:val="0"/>
      <w:divBdr>
        <w:top w:val="none" w:sz="0" w:space="0" w:color="auto"/>
        <w:left w:val="none" w:sz="0" w:space="0" w:color="auto"/>
        <w:bottom w:val="none" w:sz="0" w:space="0" w:color="auto"/>
        <w:right w:val="none" w:sz="0" w:space="0" w:color="auto"/>
      </w:divBdr>
    </w:div>
    <w:div w:id="1601526979">
      <w:bodyDiv w:val="1"/>
      <w:marLeft w:val="0"/>
      <w:marRight w:val="0"/>
      <w:marTop w:val="0"/>
      <w:marBottom w:val="0"/>
      <w:divBdr>
        <w:top w:val="none" w:sz="0" w:space="0" w:color="auto"/>
        <w:left w:val="none" w:sz="0" w:space="0" w:color="auto"/>
        <w:bottom w:val="none" w:sz="0" w:space="0" w:color="auto"/>
        <w:right w:val="none" w:sz="0" w:space="0" w:color="auto"/>
      </w:divBdr>
    </w:div>
    <w:div w:id="1628973295">
      <w:bodyDiv w:val="1"/>
      <w:marLeft w:val="0"/>
      <w:marRight w:val="0"/>
      <w:marTop w:val="0"/>
      <w:marBottom w:val="0"/>
      <w:divBdr>
        <w:top w:val="none" w:sz="0" w:space="0" w:color="auto"/>
        <w:left w:val="none" w:sz="0" w:space="0" w:color="auto"/>
        <w:bottom w:val="none" w:sz="0" w:space="0" w:color="auto"/>
        <w:right w:val="none" w:sz="0" w:space="0" w:color="auto"/>
      </w:divBdr>
    </w:div>
    <w:div w:id="1629625841">
      <w:bodyDiv w:val="1"/>
      <w:marLeft w:val="0"/>
      <w:marRight w:val="0"/>
      <w:marTop w:val="0"/>
      <w:marBottom w:val="0"/>
      <w:divBdr>
        <w:top w:val="none" w:sz="0" w:space="0" w:color="auto"/>
        <w:left w:val="none" w:sz="0" w:space="0" w:color="auto"/>
        <w:bottom w:val="none" w:sz="0" w:space="0" w:color="auto"/>
        <w:right w:val="none" w:sz="0" w:space="0" w:color="auto"/>
      </w:divBdr>
    </w:div>
    <w:div w:id="1630941117">
      <w:bodyDiv w:val="1"/>
      <w:marLeft w:val="0"/>
      <w:marRight w:val="0"/>
      <w:marTop w:val="0"/>
      <w:marBottom w:val="0"/>
      <w:divBdr>
        <w:top w:val="none" w:sz="0" w:space="0" w:color="auto"/>
        <w:left w:val="none" w:sz="0" w:space="0" w:color="auto"/>
        <w:bottom w:val="none" w:sz="0" w:space="0" w:color="auto"/>
        <w:right w:val="none" w:sz="0" w:space="0" w:color="auto"/>
      </w:divBdr>
    </w:div>
    <w:div w:id="1637447176">
      <w:bodyDiv w:val="1"/>
      <w:marLeft w:val="0"/>
      <w:marRight w:val="0"/>
      <w:marTop w:val="0"/>
      <w:marBottom w:val="0"/>
      <w:divBdr>
        <w:top w:val="none" w:sz="0" w:space="0" w:color="auto"/>
        <w:left w:val="none" w:sz="0" w:space="0" w:color="auto"/>
        <w:bottom w:val="none" w:sz="0" w:space="0" w:color="auto"/>
        <w:right w:val="none" w:sz="0" w:space="0" w:color="auto"/>
      </w:divBdr>
    </w:div>
    <w:div w:id="1641298617">
      <w:bodyDiv w:val="1"/>
      <w:marLeft w:val="0"/>
      <w:marRight w:val="0"/>
      <w:marTop w:val="0"/>
      <w:marBottom w:val="0"/>
      <w:divBdr>
        <w:top w:val="none" w:sz="0" w:space="0" w:color="auto"/>
        <w:left w:val="none" w:sz="0" w:space="0" w:color="auto"/>
        <w:bottom w:val="none" w:sz="0" w:space="0" w:color="auto"/>
        <w:right w:val="none" w:sz="0" w:space="0" w:color="auto"/>
      </w:divBdr>
    </w:div>
    <w:div w:id="1649550142">
      <w:bodyDiv w:val="1"/>
      <w:marLeft w:val="0"/>
      <w:marRight w:val="0"/>
      <w:marTop w:val="0"/>
      <w:marBottom w:val="0"/>
      <w:divBdr>
        <w:top w:val="none" w:sz="0" w:space="0" w:color="auto"/>
        <w:left w:val="none" w:sz="0" w:space="0" w:color="auto"/>
        <w:bottom w:val="none" w:sz="0" w:space="0" w:color="auto"/>
        <w:right w:val="none" w:sz="0" w:space="0" w:color="auto"/>
      </w:divBdr>
    </w:div>
    <w:div w:id="1683126959">
      <w:bodyDiv w:val="1"/>
      <w:marLeft w:val="0"/>
      <w:marRight w:val="0"/>
      <w:marTop w:val="0"/>
      <w:marBottom w:val="0"/>
      <w:divBdr>
        <w:top w:val="none" w:sz="0" w:space="0" w:color="auto"/>
        <w:left w:val="none" w:sz="0" w:space="0" w:color="auto"/>
        <w:bottom w:val="none" w:sz="0" w:space="0" w:color="auto"/>
        <w:right w:val="none" w:sz="0" w:space="0" w:color="auto"/>
      </w:divBdr>
    </w:div>
    <w:div w:id="1721439128">
      <w:bodyDiv w:val="1"/>
      <w:marLeft w:val="0"/>
      <w:marRight w:val="0"/>
      <w:marTop w:val="0"/>
      <w:marBottom w:val="0"/>
      <w:divBdr>
        <w:top w:val="none" w:sz="0" w:space="0" w:color="auto"/>
        <w:left w:val="none" w:sz="0" w:space="0" w:color="auto"/>
        <w:bottom w:val="none" w:sz="0" w:space="0" w:color="auto"/>
        <w:right w:val="none" w:sz="0" w:space="0" w:color="auto"/>
      </w:divBdr>
    </w:div>
    <w:div w:id="1729499181">
      <w:bodyDiv w:val="1"/>
      <w:marLeft w:val="0"/>
      <w:marRight w:val="0"/>
      <w:marTop w:val="0"/>
      <w:marBottom w:val="0"/>
      <w:divBdr>
        <w:top w:val="none" w:sz="0" w:space="0" w:color="auto"/>
        <w:left w:val="none" w:sz="0" w:space="0" w:color="auto"/>
        <w:bottom w:val="none" w:sz="0" w:space="0" w:color="auto"/>
        <w:right w:val="none" w:sz="0" w:space="0" w:color="auto"/>
      </w:divBdr>
    </w:div>
    <w:div w:id="1761441063">
      <w:bodyDiv w:val="1"/>
      <w:marLeft w:val="0"/>
      <w:marRight w:val="0"/>
      <w:marTop w:val="0"/>
      <w:marBottom w:val="0"/>
      <w:divBdr>
        <w:top w:val="none" w:sz="0" w:space="0" w:color="auto"/>
        <w:left w:val="none" w:sz="0" w:space="0" w:color="auto"/>
        <w:bottom w:val="none" w:sz="0" w:space="0" w:color="auto"/>
        <w:right w:val="none" w:sz="0" w:space="0" w:color="auto"/>
      </w:divBdr>
    </w:div>
    <w:div w:id="1767530407">
      <w:bodyDiv w:val="1"/>
      <w:marLeft w:val="0"/>
      <w:marRight w:val="0"/>
      <w:marTop w:val="0"/>
      <w:marBottom w:val="0"/>
      <w:divBdr>
        <w:top w:val="none" w:sz="0" w:space="0" w:color="auto"/>
        <w:left w:val="none" w:sz="0" w:space="0" w:color="auto"/>
        <w:bottom w:val="none" w:sz="0" w:space="0" w:color="auto"/>
        <w:right w:val="none" w:sz="0" w:space="0" w:color="auto"/>
      </w:divBdr>
    </w:div>
    <w:div w:id="1775436869">
      <w:bodyDiv w:val="1"/>
      <w:marLeft w:val="0"/>
      <w:marRight w:val="0"/>
      <w:marTop w:val="0"/>
      <w:marBottom w:val="0"/>
      <w:divBdr>
        <w:top w:val="none" w:sz="0" w:space="0" w:color="auto"/>
        <w:left w:val="none" w:sz="0" w:space="0" w:color="auto"/>
        <w:bottom w:val="none" w:sz="0" w:space="0" w:color="auto"/>
        <w:right w:val="none" w:sz="0" w:space="0" w:color="auto"/>
      </w:divBdr>
    </w:div>
    <w:div w:id="1785807645">
      <w:bodyDiv w:val="1"/>
      <w:marLeft w:val="0"/>
      <w:marRight w:val="0"/>
      <w:marTop w:val="0"/>
      <w:marBottom w:val="0"/>
      <w:divBdr>
        <w:top w:val="none" w:sz="0" w:space="0" w:color="auto"/>
        <w:left w:val="none" w:sz="0" w:space="0" w:color="auto"/>
        <w:bottom w:val="none" w:sz="0" w:space="0" w:color="auto"/>
        <w:right w:val="none" w:sz="0" w:space="0" w:color="auto"/>
      </w:divBdr>
    </w:div>
    <w:div w:id="1789280275">
      <w:bodyDiv w:val="1"/>
      <w:marLeft w:val="0"/>
      <w:marRight w:val="0"/>
      <w:marTop w:val="0"/>
      <w:marBottom w:val="0"/>
      <w:divBdr>
        <w:top w:val="none" w:sz="0" w:space="0" w:color="auto"/>
        <w:left w:val="none" w:sz="0" w:space="0" w:color="auto"/>
        <w:bottom w:val="none" w:sz="0" w:space="0" w:color="auto"/>
        <w:right w:val="none" w:sz="0" w:space="0" w:color="auto"/>
      </w:divBdr>
    </w:div>
    <w:div w:id="1796486868">
      <w:bodyDiv w:val="1"/>
      <w:marLeft w:val="0"/>
      <w:marRight w:val="0"/>
      <w:marTop w:val="0"/>
      <w:marBottom w:val="0"/>
      <w:divBdr>
        <w:top w:val="none" w:sz="0" w:space="0" w:color="auto"/>
        <w:left w:val="none" w:sz="0" w:space="0" w:color="auto"/>
        <w:bottom w:val="none" w:sz="0" w:space="0" w:color="auto"/>
        <w:right w:val="none" w:sz="0" w:space="0" w:color="auto"/>
      </w:divBdr>
    </w:div>
    <w:div w:id="1798404735">
      <w:bodyDiv w:val="1"/>
      <w:marLeft w:val="0"/>
      <w:marRight w:val="0"/>
      <w:marTop w:val="0"/>
      <w:marBottom w:val="0"/>
      <w:divBdr>
        <w:top w:val="none" w:sz="0" w:space="0" w:color="auto"/>
        <w:left w:val="none" w:sz="0" w:space="0" w:color="auto"/>
        <w:bottom w:val="none" w:sz="0" w:space="0" w:color="auto"/>
        <w:right w:val="none" w:sz="0" w:space="0" w:color="auto"/>
      </w:divBdr>
    </w:div>
    <w:div w:id="1803840569">
      <w:bodyDiv w:val="1"/>
      <w:marLeft w:val="0"/>
      <w:marRight w:val="0"/>
      <w:marTop w:val="0"/>
      <w:marBottom w:val="0"/>
      <w:divBdr>
        <w:top w:val="none" w:sz="0" w:space="0" w:color="auto"/>
        <w:left w:val="none" w:sz="0" w:space="0" w:color="auto"/>
        <w:bottom w:val="none" w:sz="0" w:space="0" w:color="auto"/>
        <w:right w:val="none" w:sz="0" w:space="0" w:color="auto"/>
      </w:divBdr>
    </w:div>
    <w:div w:id="1809543354">
      <w:bodyDiv w:val="1"/>
      <w:marLeft w:val="0"/>
      <w:marRight w:val="0"/>
      <w:marTop w:val="0"/>
      <w:marBottom w:val="0"/>
      <w:divBdr>
        <w:top w:val="none" w:sz="0" w:space="0" w:color="auto"/>
        <w:left w:val="none" w:sz="0" w:space="0" w:color="auto"/>
        <w:bottom w:val="none" w:sz="0" w:space="0" w:color="auto"/>
        <w:right w:val="none" w:sz="0" w:space="0" w:color="auto"/>
      </w:divBdr>
    </w:div>
    <w:div w:id="1822237120">
      <w:bodyDiv w:val="1"/>
      <w:marLeft w:val="0"/>
      <w:marRight w:val="0"/>
      <w:marTop w:val="0"/>
      <w:marBottom w:val="0"/>
      <w:divBdr>
        <w:top w:val="none" w:sz="0" w:space="0" w:color="auto"/>
        <w:left w:val="none" w:sz="0" w:space="0" w:color="auto"/>
        <w:bottom w:val="none" w:sz="0" w:space="0" w:color="auto"/>
        <w:right w:val="none" w:sz="0" w:space="0" w:color="auto"/>
      </w:divBdr>
    </w:div>
    <w:div w:id="1853490844">
      <w:bodyDiv w:val="1"/>
      <w:marLeft w:val="0"/>
      <w:marRight w:val="0"/>
      <w:marTop w:val="0"/>
      <w:marBottom w:val="0"/>
      <w:divBdr>
        <w:top w:val="none" w:sz="0" w:space="0" w:color="auto"/>
        <w:left w:val="none" w:sz="0" w:space="0" w:color="auto"/>
        <w:bottom w:val="none" w:sz="0" w:space="0" w:color="auto"/>
        <w:right w:val="none" w:sz="0" w:space="0" w:color="auto"/>
      </w:divBdr>
    </w:div>
    <w:div w:id="1874462114">
      <w:bodyDiv w:val="1"/>
      <w:marLeft w:val="0"/>
      <w:marRight w:val="0"/>
      <w:marTop w:val="0"/>
      <w:marBottom w:val="0"/>
      <w:divBdr>
        <w:top w:val="none" w:sz="0" w:space="0" w:color="auto"/>
        <w:left w:val="none" w:sz="0" w:space="0" w:color="auto"/>
        <w:bottom w:val="none" w:sz="0" w:space="0" w:color="auto"/>
        <w:right w:val="none" w:sz="0" w:space="0" w:color="auto"/>
      </w:divBdr>
    </w:div>
    <w:div w:id="1879463003">
      <w:bodyDiv w:val="1"/>
      <w:marLeft w:val="0"/>
      <w:marRight w:val="0"/>
      <w:marTop w:val="0"/>
      <w:marBottom w:val="0"/>
      <w:divBdr>
        <w:top w:val="none" w:sz="0" w:space="0" w:color="auto"/>
        <w:left w:val="none" w:sz="0" w:space="0" w:color="auto"/>
        <w:bottom w:val="none" w:sz="0" w:space="0" w:color="auto"/>
        <w:right w:val="none" w:sz="0" w:space="0" w:color="auto"/>
      </w:divBdr>
    </w:div>
    <w:div w:id="1887595157">
      <w:bodyDiv w:val="1"/>
      <w:marLeft w:val="0"/>
      <w:marRight w:val="0"/>
      <w:marTop w:val="0"/>
      <w:marBottom w:val="0"/>
      <w:divBdr>
        <w:top w:val="none" w:sz="0" w:space="0" w:color="auto"/>
        <w:left w:val="none" w:sz="0" w:space="0" w:color="auto"/>
        <w:bottom w:val="none" w:sz="0" w:space="0" w:color="auto"/>
        <w:right w:val="none" w:sz="0" w:space="0" w:color="auto"/>
      </w:divBdr>
    </w:div>
    <w:div w:id="1900701342">
      <w:bodyDiv w:val="1"/>
      <w:marLeft w:val="0"/>
      <w:marRight w:val="0"/>
      <w:marTop w:val="0"/>
      <w:marBottom w:val="0"/>
      <w:divBdr>
        <w:top w:val="none" w:sz="0" w:space="0" w:color="auto"/>
        <w:left w:val="none" w:sz="0" w:space="0" w:color="auto"/>
        <w:bottom w:val="none" w:sz="0" w:space="0" w:color="auto"/>
        <w:right w:val="none" w:sz="0" w:space="0" w:color="auto"/>
      </w:divBdr>
    </w:div>
    <w:div w:id="1913196105">
      <w:bodyDiv w:val="1"/>
      <w:marLeft w:val="0"/>
      <w:marRight w:val="0"/>
      <w:marTop w:val="0"/>
      <w:marBottom w:val="0"/>
      <w:divBdr>
        <w:top w:val="none" w:sz="0" w:space="0" w:color="auto"/>
        <w:left w:val="none" w:sz="0" w:space="0" w:color="auto"/>
        <w:bottom w:val="none" w:sz="0" w:space="0" w:color="auto"/>
        <w:right w:val="none" w:sz="0" w:space="0" w:color="auto"/>
      </w:divBdr>
    </w:div>
    <w:div w:id="1936747148">
      <w:bodyDiv w:val="1"/>
      <w:marLeft w:val="0"/>
      <w:marRight w:val="0"/>
      <w:marTop w:val="0"/>
      <w:marBottom w:val="0"/>
      <w:divBdr>
        <w:top w:val="none" w:sz="0" w:space="0" w:color="auto"/>
        <w:left w:val="none" w:sz="0" w:space="0" w:color="auto"/>
        <w:bottom w:val="none" w:sz="0" w:space="0" w:color="auto"/>
        <w:right w:val="none" w:sz="0" w:space="0" w:color="auto"/>
      </w:divBdr>
    </w:div>
    <w:div w:id="1958441112">
      <w:bodyDiv w:val="1"/>
      <w:marLeft w:val="0"/>
      <w:marRight w:val="0"/>
      <w:marTop w:val="0"/>
      <w:marBottom w:val="0"/>
      <w:divBdr>
        <w:top w:val="none" w:sz="0" w:space="0" w:color="auto"/>
        <w:left w:val="none" w:sz="0" w:space="0" w:color="auto"/>
        <w:bottom w:val="none" w:sz="0" w:space="0" w:color="auto"/>
        <w:right w:val="none" w:sz="0" w:space="0" w:color="auto"/>
      </w:divBdr>
    </w:div>
    <w:div w:id="1959100327">
      <w:bodyDiv w:val="1"/>
      <w:marLeft w:val="0"/>
      <w:marRight w:val="0"/>
      <w:marTop w:val="0"/>
      <w:marBottom w:val="0"/>
      <w:divBdr>
        <w:top w:val="none" w:sz="0" w:space="0" w:color="auto"/>
        <w:left w:val="none" w:sz="0" w:space="0" w:color="auto"/>
        <w:bottom w:val="none" w:sz="0" w:space="0" w:color="auto"/>
        <w:right w:val="none" w:sz="0" w:space="0" w:color="auto"/>
      </w:divBdr>
    </w:div>
    <w:div w:id="2034181538">
      <w:bodyDiv w:val="1"/>
      <w:marLeft w:val="0"/>
      <w:marRight w:val="0"/>
      <w:marTop w:val="0"/>
      <w:marBottom w:val="0"/>
      <w:divBdr>
        <w:top w:val="none" w:sz="0" w:space="0" w:color="auto"/>
        <w:left w:val="none" w:sz="0" w:space="0" w:color="auto"/>
        <w:bottom w:val="none" w:sz="0" w:space="0" w:color="auto"/>
        <w:right w:val="none" w:sz="0" w:space="0" w:color="auto"/>
      </w:divBdr>
    </w:div>
    <w:div w:id="2114783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biblelifemessag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58BD4F-C7F5-439C-9B8B-3144BE3D3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5668</TotalTime>
  <Pages>12</Pages>
  <Words>1392</Words>
  <Characters>7935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Is That Unfair?</vt:lpstr>
    </vt:vector>
  </TitlesOfParts>
  <Company>Bible  life  messages</Company>
  <LinksUpToDate>false</LinksUpToDate>
  <CharactersWithSpaces>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  That  Unfair?</dc:title>
  <dc:subject>John 21:15-23</dc:subject>
  <dc:creator/>
  <cp:lastModifiedBy>Stephen Thomason</cp:lastModifiedBy>
  <cp:revision>220</cp:revision>
  <dcterms:created xsi:type="dcterms:W3CDTF">2012-04-20T19:58:00Z</dcterms:created>
  <dcterms:modified xsi:type="dcterms:W3CDTF">2024-06-18T19:33:00Z</dcterms:modified>
</cp:coreProperties>
</file>