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5A20AC86" w:rsidR="0092738E" w:rsidRDefault="00E57D67"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Our</w:t>
                    </w:r>
                    <w:r w:rsidR="00623ADC">
                      <w:rPr>
                        <w:rFonts w:ascii="Arial" w:eastAsiaTheme="majorEastAsia" w:hAnsi="Arial" w:cs="Arial"/>
                        <w:sz w:val="80"/>
                        <w:szCs w:val="80"/>
                      </w:rPr>
                      <w:t xml:space="preserve"> </w:t>
                    </w:r>
                    <w:r>
                      <w:rPr>
                        <w:rFonts w:ascii="Arial" w:eastAsiaTheme="majorEastAsia" w:hAnsi="Arial" w:cs="Arial"/>
                        <w:sz w:val="80"/>
                        <w:szCs w:val="80"/>
                      </w:rPr>
                      <w:t xml:space="preserve"> Financial Obligations</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4561F6E9"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935EFB">
                      <w:rPr>
                        <w:rFonts w:ascii="Arial" w:eastAsiaTheme="majorEastAsia" w:hAnsi="Arial" w:cs="Arial"/>
                        <w:sz w:val="44"/>
                        <w:szCs w:val="44"/>
                      </w:rPr>
                      <w:t>2</w:t>
                    </w:r>
                    <w:r w:rsidR="00E57D67">
                      <w:rPr>
                        <w:rFonts w:ascii="Arial" w:eastAsiaTheme="majorEastAsia" w:hAnsi="Arial" w:cs="Arial"/>
                        <w:sz w:val="44"/>
                        <w:szCs w:val="44"/>
                      </w:rPr>
                      <w:t>2</w:t>
                    </w:r>
                    <w:r>
                      <w:rPr>
                        <w:rFonts w:ascii="Arial" w:eastAsiaTheme="majorEastAsia" w:hAnsi="Arial" w:cs="Arial"/>
                        <w:sz w:val="44"/>
                        <w:szCs w:val="44"/>
                      </w:rPr>
                      <w:t>:</w:t>
                    </w:r>
                    <w:r w:rsidR="00E57D67">
                      <w:rPr>
                        <w:rFonts w:ascii="Arial" w:eastAsiaTheme="majorEastAsia" w:hAnsi="Arial" w:cs="Arial"/>
                        <w:sz w:val="44"/>
                        <w:szCs w:val="44"/>
                      </w:rPr>
                      <w:t>15-22</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6691244D" w14:textId="77777777" w:rsidR="004C6AB4" w:rsidRDefault="004C6AB4" w:rsidP="004C6AB4">
      <w:pPr>
        <w:pStyle w:val="ListParagraph"/>
        <w:spacing w:line="360" w:lineRule="auto"/>
        <w:ind w:left="1080"/>
        <w:rPr>
          <w:rFonts w:ascii="Arial" w:hAnsi="Arial" w:cs="Arial"/>
          <w:b/>
          <w:bCs/>
          <w:sz w:val="32"/>
          <w:szCs w:val="32"/>
        </w:rPr>
      </w:pPr>
    </w:p>
    <w:p w14:paraId="692A94F5" w14:textId="3B5EF60F" w:rsidR="004C6AB4" w:rsidRDefault="004C6AB4" w:rsidP="004C6AB4"/>
    <w:p w14:paraId="45125F29" w14:textId="77777777" w:rsidR="00640FCF" w:rsidRDefault="00640FCF" w:rsidP="004C6AB4"/>
    <w:p w14:paraId="0D270F3E" w14:textId="56787DF9" w:rsidR="00C34C5F" w:rsidRPr="003B29C8" w:rsidRDefault="004C6AB4" w:rsidP="00E57D67">
      <w:pPr>
        <w:widowControl w:val="0"/>
        <w:spacing w:line="360" w:lineRule="auto"/>
        <w:jc w:val="both"/>
        <w:rPr>
          <w:rFonts w:ascii="Arial" w:hAnsi="Arial" w:cs="Arial"/>
          <w:b/>
          <w:bCs/>
          <w:sz w:val="36"/>
          <w:szCs w:val="36"/>
        </w:rPr>
      </w:pPr>
      <w:r w:rsidRPr="003B29C8">
        <w:rPr>
          <w:rFonts w:ascii="Arial" w:hAnsi="Arial" w:cs="Arial"/>
          <w:b/>
          <w:bCs/>
          <w:sz w:val="36"/>
          <w:szCs w:val="36"/>
          <w:vertAlign w:val="subscript"/>
        </w:rPr>
        <w:lastRenderedPageBreak/>
        <w:t>1</w:t>
      </w:r>
      <w:r w:rsidRPr="003B29C8">
        <w:rPr>
          <w:rFonts w:ascii="Arial" w:hAnsi="Arial" w:cs="Arial"/>
          <w:b/>
          <w:bCs/>
          <w:sz w:val="36"/>
          <w:szCs w:val="36"/>
        </w:rPr>
        <w:t xml:space="preserve"> </w:t>
      </w:r>
      <w:r w:rsidR="00D119B7" w:rsidRPr="003B29C8">
        <w:rPr>
          <w:rFonts w:ascii="Arial" w:hAnsi="Arial" w:cs="Arial"/>
          <w:b/>
          <w:bCs/>
          <w:sz w:val="36"/>
          <w:szCs w:val="36"/>
        </w:rPr>
        <w:t xml:space="preserve">What are our financial obligations before God? </w:t>
      </w:r>
      <w:r w:rsidR="00C34C5F" w:rsidRPr="003B29C8">
        <w:rPr>
          <w:rFonts w:ascii="Arial" w:hAnsi="Arial" w:cs="Arial"/>
          <w:b/>
          <w:bCs/>
          <w:sz w:val="36"/>
          <w:szCs w:val="36"/>
        </w:rPr>
        <w:t xml:space="preserve">Our passage of scripture today asks and answers one of the most important questions in each of our lives. </w:t>
      </w:r>
      <w:r w:rsidR="00C34C5F" w:rsidRPr="003B29C8">
        <w:rPr>
          <w:rFonts w:ascii="Arial" w:hAnsi="Arial" w:cs="Arial"/>
          <w:b/>
          <w:bCs/>
          <w:sz w:val="36"/>
          <w:szCs w:val="36"/>
          <w:vertAlign w:val="subscript"/>
        </w:rPr>
        <w:t>2</w:t>
      </w:r>
    </w:p>
    <w:p w14:paraId="6831638B" w14:textId="74B9DF6E" w:rsidR="00C34C5F" w:rsidRPr="003B29C8" w:rsidRDefault="00C34C5F" w:rsidP="00B23EB1">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Matthew, chapter 22, verses 15 through 22 reads, </w:t>
      </w:r>
      <w:r w:rsidRPr="003B29C8">
        <w:rPr>
          <w:rFonts w:ascii="Arial" w:hAnsi="Arial" w:cs="Arial"/>
          <w:b/>
          <w:bCs/>
          <w:color w:val="943634" w:themeColor="accent2" w:themeShade="BF"/>
          <w:sz w:val="36"/>
          <w:szCs w:val="36"/>
        </w:rPr>
        <w:t xml:space="preserve">Then the Pharisees went out and laid plans to trap him in his words. They sent their disciples to him along with the Herodians. “Teacher,” they said, “we know you are a man of integrity and that you teach the way of God in accordance with the truth. </w:t>
      </w:r>
      <w:proofErr w:type="gramStart"/>
      <w:r w:rsidRPr="003B29C8">
        <w:rPr>
          <w:rFonts w:ascii="Arial" w:hAnsi="Arial" w:cs="Arial"/>
          <w:b/>
          <w:bCs/>
          <w:color w:val="943634" w:themeColor="accent2" w:themeShade="BF"/>
          <w:sz w:val="36"/>
          <w:szCs w:val="36"/>
        </w:rPr>
        <w:t>You aren’t swayed by men</w:t>
      </w:r>
      <w:proofErr w:type="gramEnd"/>
      <w:r w:rsidRPr="003B29C8">
        <w:rPr>
          <w:rFonts w:ascii="Arial" w:hAnsi="Arial" w:cs="Arial"/>
          <w:b/>
          <w:bCs/>
          <w:color w:val="943634" w:themeColor="accent2" w:themeShade="BF"/>
          <w:sz w:val="36"/>
          <w:szCs w:val="36"/>
        </w:rPr>
        <w:t>, because you pay no attention to who they are. Tell us then, what is your opinion? Is it right to pay taxes to Caesar or not?”</w:t>
      </w:r>
      <w:r w:rsidRPr="003B29C8">
        <w:rPr>
          <w:rFonts w:ascii="Arial" w:hAnsi="Arial" w:cs="Arial"/>
          <w:b/>
          <w:bCs/>
          <w:sz w:val="36"/>
          <w:szCs w:val="36"/>
        </w:rPr>
        <w:t xml:space="preserve"> </w:t>
      </w:r>
      <w:r w:rsidRPr="003B29C8">
        <w:rPr>
          <w:rStyle w:val="FootnoteReference"/>
          <w:rFonts w:ascii="Arial" w:hAnsi="Arial" w:cs="Arial"/>
          <w:b/>
          <w:bCs/>
          <w:sz w:val="36"/>
          <w:szCs w:val="36"/>
        </w:rPr>
        <w:footnoteReference w:id="1"/>
      </w:r>
      <w:r w:rsidRPr="003B29C8">
        <w:rPr>
          <w:rFonts w:ascii="Arial" w:hAnsi="Arial" w:cs="Arial"/>
          <w:b/>
          <w:bCs/>
          <w:sz w:val="36"/>
          <w:szCs w:val="36"/>
        </w:rPr>
        <w:t xml:space="preserve"> </w:t>
      </w:r>
      <w:r w:rsidRPr="003B29C8">
        <w:rPr>
          <w:rFonts w:ascii="Arial" w:hAnsi="Arial" w:cs="Arial"/>
          <w:b/>
          <w:bCs/>
          <w:sz w:val="36"/>
          <w:szCs w:val="36"/>
          <w:vertAlign w:val="subscript"/>
        </w:rPr>
        <w:t>3</w:t>
      </w:r>
    </w:p>
    <w:p w14:paraId="02C544AE" w14:textId="44C1B039" w:rsidR="00C34C5F" w:rsidRPr="003B29C8" w:rsidRDefault="00C34C5F" w:rsidP="00B23EB1">
      <w:pPr>
        <w:widowControl w:val="0"/>
        <w:spacing w:line="360" w:lineRule="auto"/>
        <w:jc w:val="both"/>
        <w:rPr>
          <w:rFonts w:ascii="Arial" w:hAnsi="Arial" w:cs="Arial"/>
          <w:b/>
          <w:bCs/>
          <w:sz w:val="36"/>
          <w:szCs w:val="36"/>
        </w:rPr>
      </w:pPr>
      <w:r w:rsidRPr="003B29C8">
        <w:rPr>
          <w:rFonts w:ascii="Arial" w:hAnsi="Arial" w:cs="Arial"/>
          <w:b/>
          <w:bCs/>
          <w:color w:val="943634" w:themeColor="accent2" w:themeShade="BF"/>
          <w:sz w:val="36"/>
          <w:szCs w:val="36"/>
        </w:rPr>
        <w:t xml:space="preserve">But Jesus, knowing their evil intent, said, “You hypocrites, why are you trying to trap me? Show me the coin used for paying the tax.” They brought him a denarius, and he asked them, “Whose portrait is this? And whose inscription?” “Caesar’s,” they replied. Then he said to them, “Give to Caesar what is Caesar’s, and to God what is God’s.” When they heard </w:t>
      </w:r>
      <w:r w:rsidRPr="003B29C8">
        <w:rPr>
          <w:rFonts w:ascii="Arial" w:hAnsi="Arial" w:cs="Arial"/>
          <w:b/>
          <w:bCs/>
          <w:color w:val="943634" w:themeColor="accent2" w:themeShade="BF"/>
          <w:sz w:val="36"/>
          <w:szCs w:val="36"/>
        </w:rPr>
        <w:lastRenderedPageBreak/>
        <w:t>this, they were amazed. So they left him and went away</w:t>
      </w:r>
      <w:r w:rsidRPr="003B29C8">
        <w:rPr>
          <w:rFonts w:ascii="Arial" w:hAnsi="Arial" w:cs="Arial"/>
          <w:b/>
          <w:bCs/>
          <w:sz w:val="36"/>
          <w:szCs w:val="36"/>
        </w:rPr>
        <w:t xml:space="preserve">. </w:t>
      </w:r>
      <w:r w:rsidR="00B23EB1" w:rsidRPr="003B29C8">
        <w:rPr>
          <w:rStyle w:val="FootnoteReference"/>
          <w:rFonts w:ascii="Arial" w:hAnsi="Arial" w:cs="Arial"/>
          <w:b/>
          <w:bCs/>
          <w:sz w:val="36"/>
          <w:szCs w:val="36"/>
        </w:rPr>
        <w:footnoteReference w:id="2"/>
      </w:r>
    </w:p>
    <w:p w14:paraId="0F78A36F" w14:textId="55FE8D28" w:rsidR="006B128B" w:rsidRPr="003B29C8" w:rsidRDefault="00E57D67" w:rsidP="00E57D67">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Each of us </w:t>
      </w:r>
      <w:r w:rsidR="00B44D88" w:rsidRPr="003B29C8">
        <w:rPr>
          <w:rFonts w:ascii="Arial" w:hAnsi="Arial" w:cs="Arial"/>
          <w:b/>
          <w:bCs/>
          <w:sz w:val="36"/>
          <w:szCs w:val="36"/>
        </w:rPr>
        <w:t>has</w:t>
      </w:r>
      <w:r w:rsidRPr="003B29C8">
        <w:rPr>
          <w:rFonts w:ascii="Arial" w:hAnsi="Arial" w:cs="Arial"/>
          <w:b/>
          <w:bCs/>
          <w:sz w:val="36"/>
          <w:szCs w:val="36"/>
        </w:rPr>
        <w:t xml:space="preserve"> certain financial obligations: paying for the Christmas gifts you used your credit card to buy, income taxes, automobile registration, insurance premiums, </w:t>
      </w:r>
      <w:proofErr w:type="gramStart"/>
      <w:r w:rsidRPr="003B29C8">
        <w:rPr>
          <w:rFonts w:ascii="Arial" w:hAnsi="Arial" w:cs="Arial"/>
          <w:b/>
          <w:bCs/>
          <w:sz w:val="36"/>
          <w:szCs w:val="36"/>
        </w:rPr>
        <w:t>etc.</w:t>
      </w:r>
      <w:proofErr w:type="gramEnd"/>
    </w:p>
    <w:p w14:paraId="7E85E4E1" w14:textId="355A3ADD" w:rsidR="00E57D67" w:rsidRPr="003B29C8" w:rsidRDefault="00E57D67" w:rsidP="00E57D67">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Just like us, these people </w:t>
      </w:r>
      <w:proofErr w:type="gramStart"/>
      <w:r w:rsidRPr="003B29C8">
        <w:rPr>
          <w:rFonts w:ascii="Arial" w:hAnsi="Arial" w:cs="Arial"/>
          <w:b/>
          <w:bCs/>
          <w:sz w:val="36"/>
          <w:szCs w:val="36"/>
        </w:rPr>
        <w:t>were required</w:t>
      </w:r>
      <w:proofErr w:type="gramEnd"/>
      <w:r w:rsidRPr="003B29C8">
        <w:rPr>
          <w:rFonts w:ascii="Arial" w:hAnsi="Arial" w:cs="Arial"/>
          <w:b/>
          <w:bCs/>
          <w:sz w:val="36"/>
          <w:szCs w:val="36"/>
        </w:rPr>
        <w:t xml:space="preserve"> to pay taxes. But, unlike us, they paid outrageous taxes to a foreign government whose military was occupying their country!</w:t>
      </w:r>
      <w:r w:rsidR="008B14C6" w:rsidRPr="003B29C8">
        <w:rPr>
          <w:rFonts w:ascii="Arial" w:hAnsi="Arial" w:cs="Arial"/>
          <w:b/>
          <w:bCs/>
          <w:sz w:val="36"/>
          <w:szCs w:val="36"/>
        </w:rPr>
        <w:t xml:space="preserve"> </w:t>
      </w:r>
      <w:r w:rsidR="008B14C6" w:rsidRPr="003B29C8">
        <w:rPr>
          <w:rFonts w:ascii="Arial" w:hAnsi="Arial" w:cs="Arial"/>
          <w:b/>
          <w:bCs/>
          <w:sz w:val="36"/>
          <w:szCs w:val="36"/>
          <w:vertAlign w:val="subscript"/>
        </w:rPr>
        <w:t>4</w:t>
      </w:r>
    </w:p>
    <w:p w14:paraId="1AFC76B4" w14:textId="4EE6BBF6" w:rsidR="00E57D67" w:rsidRPr="003B29C8" w:rsidRDefault="00E57D67" w:rsidP="00E57D67">
      <w:pPr>
        <w:widowControl w:val="0"/>
        <w:spacing w:line="360" w:lineRule="auto"/>
        <w:jc w:val="both"/>
        <w:rPr>
          <w:rFonts w:ascii="Arial" w:hAnsi="Arial" w:cs="Arial"/>
          <w:b/>
          <w:bCs/>
          <w:sz w:val="36"/>
          <w:szCs w:val="36"/>
        </w:rPr>
      </w:pPr>
      <w:r w:rsidRPr="003B29C8">
        <w:rPr>
          <w:rFonts w:ascii="Arial" w:hAnsi="Arial" w:cs="Arial"/>
          <w:b/>
          <w:bCs/>
          <w:sz w:val="36"/>
          <w:szCs w:val="36"/>
        </w:rPr>
        <w:t>The question is just as valid for us to ask as it was for them,</w:t>
      </w:r>
      <w:r w:rsidR="00C34C5F" w:rsidRPr="003B29C8">
        <w:rPr>
          <w:rFonts w:ascii="Arial" w:hAnsi="Arial" w:cs="Arial"/>
          <w:b/>
          <w:bCs/>
          <w:sz w:val="36"/>
          <w:szCs w:val="36"/>
        </w:rPr>
        <w:t xml:space="preserve"> “Is it God’s desire for us to pay taxes”?</w:t>
      </w:r>
      <w:r w:rsidR="008B14C6" w:rsidRPr="003B29C8">
        <w:rPr>
          <w:rFonts w:ascii="Arial" w:hAnsi="Arial" w:cs="Arial"/>
          <w:b/>
          <w:bCs/>
          <w:sz w:val="36"/>
          <w:szCs w:val="36"/>
        </w:rPr>
        <w:t xml:space="preserve"> </w:t>
      </w:r>
      <w:r w:rsidR="008B14C6" w:rsidRPr="003B29C8">
        <w:rPr>
          <w:rFonts w:ascii="Arial" w:hAnsi="Arial" w:cs="Arial"/>
          <w:b/>
          <w:bCs/>
          <w:sz w:val="36"/>
          <w:szCs w:val="36"/>
          <w:vertAlign w:val="subscript"/>
        </w:rPr>
        <w:t>5</w:t>
      </w:r>
    </w:p>
    <w:p w14:paraId="04C5B0A0" w14:textId="78A0AE0D" w:rsidR="008B14C6" w:rsidRPr="003B29C8" w:rsidRDefault="008B14C6" w:rsidP="00E57D67">
      <w:pPr>
        <w:widowControl w:val="0"/>
        <w:spacing w:line="360" w:lineRule="auto"/>
        <w:jc w:val="both"/>
        <w:rPr>
          <w:rFonts w:ascii="Arial" w:hAnsi="Arial" w:cs="Arial"/>
          <w:b/>
          <w:bCs/>
          <w:sz w:val="36"/>
          <w:szCs w:val="36"/>
        </w:rPr>
      </w:pPr>
      <w:r w:rsidRPr="003B29C8">
        <w:rPr>
          <w:rFonts w:ascii="Arial" w:hAnsi="Arial" w:cs="Arial"/>
          <w:b/>
          <w:bCs/>
          <w:sz w:val="36"/>
          <w:szCs w:val="36"/>
        </w:rPr>
        <w:t>Notice, first . . .</w:t>
      </w:r>
    </w:p>
    <w:p w14:paraId="072FBF8F" w14:textId="792C5549" w:rsidR="006B128B" w:rsidRPr="003B29C8" w:rsidRDefault="006B128B" w:rsidP="006B128B">
      <w:pPr>
        <w:widowControl w:val="0"/>
        <w:spacing w:line="360" w:lineRule="auto"/>
        <w:jc w:val="center"/>
        <w:rPr>
          <w:rFonts w:ascii="Arial" w:hAnsi="Arial" w:cs="Arial"/>
          <w:b/>
          <w:bCs/>
          <w:sz w:val="44"/>
          <w:szCs w:val="44"/>
        </w:rPr>
      </w:pPr>
      <w:r w:rsidRPr="003B29C8">
        <w:rPr>
          <w:rFonts w:ascii="Arial" w:hAnsi="Arial" w:cs="Arial"/>
          <w:b/>
          <w:bCs/>
          <w:sz w:val="44"/>
          <w:szCs w:val="44"/>
        </w:rPr>
        <w:t xml:space="preserve">I. </w:t>
      </w:r>
      <w:r w:rsidR="00E57D67" w:rsidRPr="003B29C8">
        <w:rPr>
          <w:rFonts w:ascii="Arial" w:hAnsi="Arial" w:cs="Arial"/>
          <w:b/>
          <w:bCs/>
          <w:sz w:val="44"/>
          <w:szCs w:val="44"/>
        </w:rPr>
        <w:t xml:space="preserve">The Significance of the Question </w:t>
      </w:r>
      <w:r w:rsidR="00E57D67" w:rsidRPr="00F9780B">
        <w:rPr>
          <w:rFonts w:ascii="Arial" w:hAnsi="Arial" w:cs="Arial"/>
          <w:b/>
          <w:bCs/>
          <w:sz w:val="32"/>
          <w:szCs w:val="32"/>
        </w:rPr>
        <w:t>- v17</w:t>
      </w:r>
    </w:p>
    <w:p w14:paraId="6E31AFEC" w14:textId="4D705E2A" w:rsidR="00B57443" w:rsidRPr="003B29C8" w:rsidRDefault="00B57443" w:rsidP="00114BF6">
      <w:pPr>
        <w:widowControl w:val="0"/>
        <w:spacing w:line="360" w:lineRule="auto"/>
        <w:jc w:val="both"/>
        <w:rPr>
          <w:rFonts w:ascii="Arial" w:hAnsi="Arial" w:cs="Arial"/>
          <w:b/>
          <w:bCs/>
          <w:sz w:val="36"/>
          <w:szCs w:val="36"/>
        </w:rPr>
      </w:pPr>
      <w:r w:rsidRPr="003B29C8">
        <w:rPr>
          <w:rFonts w:ascii="Arial" w:hAnsi="Arial" w:cs="Arial"/>
          <w:b/>
          <w:bCs/>
          <w:sz w:val="36"/>
          <w:szCs w:val="36"/>
        </w:rPr>
        <w:t>The significance of the question.</w:t>
      </w:r>
    </w:p>
    <w:p w14:paraId="74E54D33" w14:textId="142BC503" w:rsidR="00E57D67" w:rsidRPr="003B29C8" w:rsidRDefault="008B14C6" w:rsidP="00114BF6">
      <w:pPr>
        <w:widowControl w:val="0"/>
        <w:spacing w:line="360" w:lineRule="auto"/>
        <w:jc w:val="both"/>
        <w:rPr>
          <w:rFonts w:ascii="Arial" w:hAnsi="Arial" w:cs="Arial"/>
          <w:b/>
          <w:bCs/>
          <w:sz w:val="36"/>
          <w:szCs w:val="36"/>
          <w:lang w:bidi="he-IL"/>
        </w:rPr>
      </w:pPr>
      <w:r w:rsidRPr="003B29C8">
        <w:rPr>
          <w:rFonts w:ascii="Arial" w:hAnsi="Arial" w:cs="Arial"/>
          <w:b/>
          <w:bCs/>
          <w:sz w:val="36"/>
          <w:szCs w:val="36"/>
          <w:vertAlign w:val="subscript"/>
        </w:rPr>
        <w:t>6</w:t>
      </w:r>
      <w:r w:rsidRPr="003B29C8">
        <w:rPr>
          <w:rFonts w:ascii="Arial" w:hAnsi="Arial" w:cs="Arial"/>
          <w:b/>
          <w:bCs/>
          <w:color w:val="008000"/>
          <w:sz w:val="36"/>
          <w:szCs w:val="36"/>
        </w:rPr>
        <w:t xml:space="preserve"> The people who asked it w</w:t>
      </w:r>
      <w:r w:rsidR="006C0ECB" w:rsidRPr="003B29C8">
        <w:rPr>
          <w:rFonts w:ascii="Arial" w:hAnsi="Arial" w:cs="Arial"/>
          <w:b/>
          <w:bCs/>
          <w:color w:val="008000"/>
          <w:sz w:val="36"/>
          <w:szCs w:val="36"/>
        </w:rPr>
        <w:t>ere</w:t>
      </w:r>
      <w:r w:rsidRPr="003B29C8">
        <w:rPr>
          <w:rFonts w:ascii="Arial" w:hAnsi="Arial" w:cs="Arial"/>
          <w:b/>
          <w:bCs/>
          <w:color w:val="008000"/>
          <w:sz w:val="36"/>
          <w:szCs w:val="36"/>
        </w:rPr>
        <w:t xml:space="preserve"> significant</w:t>
      </w:r>
      <w:r w:rsidRPr="003B29C8">
        <w:rPr>
          <w:rFonts w:ascii="Arial" w:hAnsi="Arial" w:cs="Arial"/>
          <w:b/>
          <w:bCs/>
          <w:sz w:val="36"/>
          <w:szCs w:val="36"/>
        </w:rPr>
        <w:t xml:space="preserve">. Verses 15 and 16, </w:t>
      </w:r>
      <w:r w:rsidRPr="003B29C8">
        <w:rPr>
          <w:rFonts w:ascii="Arial" w:hAnsi="Arial" w:cs="Arial"/>
          <w:b/>
          <w:bCs/>
          <w:color w:val="943634" w:themeColor="accent2" w:themeShade="BF"/>
          <w:sz w:val="36"/>
          <w:szCs w:val="36"/>
          <w:lang w:bidi="he-IL"/>
        </w:rPr>
        <w:t xml:space="preserve">Then </w:t>
      </w:r>
      <w:r w:rsidRPr="003B29C8">
        <w:rPr>
          <w:rFonts w:ascii="Arial" w:hAnsi="Arial" w:cs="Arial"/>
          <w:b/>
          <w:bCs/>
          <w:color w:val="943634" w:themeColor="accent2" w:themeShade="BF"/>
          <w:sz w:val="36"/>
          <w:szCs w:val="36"/>
          <w:u w:val="single"/>
          <w:lang w:bidi="he-IL"/>
        </w:rPr>
        <w:t>the Pharisees</w:t>
      </w:r>
      <w:r w:rsidRPr="003B29C8">
        <w:rPr>
          <w:rFonts w:ascii="Arial" w:hAnsi="Arial" w:cs="Arial"/>
          <w:b/>
          <w:bCs/>
          <w:color w:val="943634" w:themeColor="accent2" w:themeShade="BF"/>
          <w:sz w:val="36"/>
          <w:szCs w:val="36"/>
          <w:lang w:bidi="he-IL"/>
        </w:rPr>
        <w:t xml:space="preserve"> went out and laid plans to </w:t>
      </w:r>
      <w:r w:rsidRPr="003B29C8">
        <w:rPr>
          <w:rFonts w:ascii="Arial" w:hAnsi="Arial" w:cs="Arial"/>
          <w:b/>
          <w:bCs/>
          <w:color w:val="943634" w:themeColor="accent2" w:themeShade="BF"/>
          <w:sz w:val="36"/>
          <w:szCs w:val="36"/>
          <w:lang w:bidi="he-IL"/>
        </w:rPr>
        <w:lastRenderedPageBreak/>
        <w:t xml:space="preserve">trap him in his words. They sent their disciples to him along with </w:t>
      </w:r>
      <w:r w:rsidRPr="003B29C8">
        <w:rPr>
          <w:rFonts w:ascii="Arial" w:hAnsi="Arial" w:cs="Arial"/>
          <w:b/>
          <w:bCs/>
          <w:color w:val="943634" w:themeColor="accent2" w:themeShade="BF"/>
          <w:sz w:val="36"/>
          <w:szCs w:val="36"/>
          <w:u w:val="single"/>
          <w:lang w:bidi="he-IL"/>
        </w:rPr>
        <w:t>the</w:t>
      </w:r>
      <w:r w:rsidRPr="003B29C8">
        <w:rPr>
          <w:rFonts w:ascii="Arial" w:hAnsi="Arial" w:cs="Arial"/>
          <w:b/>
          <w:bCs/>
          <w:color w:val="943634" w:themeColor="accent2" w:themeShade="BF"/>
          <w:sz w:val="36"/>
          <w:szCs w:val="36"/>
          <w:lang w:bidi="he-IL"/>
        </w:rPr>
        <w:t xml:space="preserve"> </w:t>
      </w:r>
      <w:r w:rsidRPr="003B29C8">
        <w:rPr>
          <w:rFonts w:ascii="Arial" w:hAnsi="Arial" w:cs="Arial"/>
          <w:b/>
          <w:bCs/>
          <w:color w:val="943634" w:themeColor="accent2" w:themeShade="BF"/>
          <w:sz w:val="36"/>
          <w:szCs w:val="36"/>
          <w:u w:val="single"/>
          <w:lang w:bidi="he-IL"/>
        </w:rPr>
        <w:t>Herodians</w:t>
      </w:r>
      <w:r w:rsidRPr="003B29C8">
        <w:rPr>
          <w:rFonts w:ascii="Arial" w:hAnsi="Arial" w:cs="Arial"/>
          <w:b/>
          <w:bCs/>
          <w:color w:val="943634" w:themeColor="accent2" w:themeShade="BF"/>
          <w:sz w:val="36"/>
          <w:szCs w:val="36"/>
          <w:lang w:bidi="he-IL"/>
        </w:rPr>
        <w:t xml:space="preserve">. </w:t>
      </w:r>
      <w:r w:rsidR="00114BF6" w:rsidRPr="003B29C8">
        <w:rPr>
          <w:rFonts w:ascii="Arial" w:hAnsi="Arial" w:cs="Arial"/>
          <w:b/>
          <w:bCs/>
          <w:sz w:val="36"/>
          <w:szCs w:val="36"/>
          <w:vertAlign w:val="subscript"/>
          <w:lang w:bidi="he-IL"/>
        </w:rPr>
        <w:t>7</w:t>
      </w:r>
    </w:p>
    <w:p w14:paraId="42720D27" w14:textId="3BB5FBC7" w:rsidR="00114BF6" w:rsidRPr="003B29C8" w:rsidRDefault="00114BF6" w:rsidP="00114BF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 Pharisees were the religious legalists. They were lay people who represented the conservative right biblically and socially. They were, quietly anti Roman. </w:t>
      </w:r>
      <w:r w:rsidRPr="003B29C8">
        <w:rPr>
          <w:rFonts w:ascii="Arial" w:hAnsi="Arial" w:cs="Arial"/>
          <w:b/>
          <w:bCs/>
          <w:sz w:val="36"/>
          <w:szCs w:val="36"/>
          <w:vertAlign w:val="subscript"/>
          <w:lang w:bidi="he-IL"/>
        </w:rPr>
        <w:t>8</w:t>
      </w:r>
    </w:p>
    <w:p w14:paraId="4F88D031" w14:textId="47947F4E" w:rsidR="00114BF6" w:rsidRPr="003B29C8" w:rsidRDefault="00114BF6" w:rsidP="00114BF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 Herodians, as their name implies, were very pro Roman. They represented the liberal left socially and were </w:t>
      </w:r>
      <w:proofErr w:type="gramStart"/>
      <w:r w:rsidRPr="003B29C8">
        <w:rPr>
          <w:rFonts w:ascii="Arial" w:hAnsi="Arial" w:cs="Arial"/>
          <w:b/>
          <w:bCs/>
          <w:sz w:val="36"/>
          <w:szCs w:val="36"/>
          <w:lang w:bidi="he-IL"/>
        </w:rPr>
        <w:t>somewhat religiously</w:t>
      </w:r>
      <w:proofErr w:type="gramEnd"/>
      <w:r w:rsidRPr="003B29C8">
        <w:rPr>
          <w:rFonts w:ascii="Arial" w:hAnsi="Arial" w:cs="Arial"/>
          <w:b/>
          <w:bCs/>
          <w:sz w:val="36"/>
          <w:szCs w:val="36"/>
          <w:lang w:bidi="he-IL"/>
        </w:rPr>
        <w:t xml:space="preserve"> indifferent.</w:t>
      </w:r>
    </w:p>
    <w:p w14:paraId="26E4AD7A" w14:textId="05C0AF02" w:rsidR="00114BF6" w:rsidRPr="003B29C8" w:rsidRDefault="00114BF6" w:rsidP="00114BF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They normally </w:t>
      </w:r>
      <w:proofErr w:type="gramStart"/>
      <w:r w:rsidRPr="003B29C8">
        <w:rPr>
          <w:rFonts w:ascii="Arial" w:hAnsi="Arial" w:cs="Arial"/>
          <w:b/>
          <w:bCs/>
          <w:sz w:val="36"/>
          <w:szCs w:val="36"/>
          <w:lang w:bidi="he-IL"/>
        </w:rPr>
        <w:t>didn’t</w:t>
      </w:r>
      <w:proofErr w:type="gramEnd"/>
      <w:r w:rsidRPr="003B29C8">
        <w:rPr>
          <w:rFonts w:ascii="Arial" w:hAnsi="Arial" w:cs="Arial"/>
          <w:b/>
          <w:bCs/>
          <w:sz w:val="36"/>
          <w:szCs w:val="36"/>
          <w:lang w:bidi="he-IL"/>
        </w:rPr>
        <w:t xml:space="preserve"> get along with one another, but since Lord Jesus was a common enemy, they banded together.</w:t>
      </w:r>
      <w:r w:rsidR="00DB3400" w:rsidRPr="003B29C8">
        <w:rPr>
          <w:rFonts w:ascii="Arial" w:hAnsi="Arial" w:cs="Arial"/>
          <w:b/>
          <w:bCs/>
          <w:sz w:val="36"/>
          <w:szCs w:val="36"/>
          <w:lang w:bidi="he-IL"/>
        </w:rPr>
        <w:t xml:space="preserve"> </w:t>
      </w:r>
      <w:r w:rsidR="00DB3400" w:rsidRPr="003B29C8">
        <w:rPr>
          <w:rFonts w:ascii="Arial" w:hAnsi="Arial" w:cs="Arial"/>
          <w:b/>
          <w:bCs/>
          <w:sz w:val="36"/>
          <w:szCs w:val="36"/>
          <w:vertAlign w:val="subscript"/>
          <w:lang w:bidi="he-IL"/>
        </w:rPr>
        <w:t>9</w:t>
      </w:r>
    </w:p>
    <w:p w14:paraId="4C068172" w14:textId="0F7D1C48" w:rsidR="00DB3400" w:rsidRPr="003B29C8" w:rsidRDefault="00DB3400" w:rsidP="00DB3400">
      <w:pPr>
        <w:widowControl w:val="0"/>
        <w:spacing w:line="360" w:lineRule="auto"/>
        <w:jc w:val="both"/>
        <w:rPr>
          <w:rFonts w:ascii="Arial" w:hAnsi="Arial" w:cs="Arial"/>
          <w:b/>
          <w:bCs/>
          <w:sz w:val="36"/>
          <w:szCs w:val="36"/>
          <w:lang w:bidi="he-IL"/>
        </w:rPr>
      </w:pPr>
      <w:r w:rsidRPr="003B29C8">
        <w:rPr>
          <w:rFonts w:ascii="Arial" w:hAnsi="Arial" w:cs="Arial"/>
          <w:b/>
          <w:bCs/>
          <w:color w:val="008000"/>
          <w:sz w:val="36"/>
          <w:szCs w:val="36"/>
          <w:lang w:bidi="he-IL"/>
        </w:rPr>
        <w:t>The buttering up process they used was significant</w:t>
      </w:r>
      <w:r w:rsidRPr="003B29C8">
        <w:rPr>
          <w:rFonts w:ascii="Arial" w:hAnsi="Arial" w:cs="Arial"/>
          <w:b/>
          <w:bCs/>
          <w:sz w:val="36"/>
          <w:szCs w:val="36"/>
          <w:lang w:bidi="he-IL"/>
        </w:rPr>
        <w:t xml:space="preserve">. Notice verse </w:t>
      </w:r>
      <w:proofErr w:type="gramStart"/>
      <w:r w:rsidRPr="003B29C8">
        <w:rPr>
          <w:rFonts w:ascii="Arial" w:hAnsi="Arial" w:cs="Arial"/>
          <w:b/>
          <w:bCs/>
          <w:sz w:val="36"/>
          <w:szCs w:val="36"/>
          <w:lang w:bidi="he-IL"/>
        </w:rPr>
        <w:t>16</w:t>
      </w:r>
      <w:proofErr w:type="gramEnd"/>
      <w:r w:rsidRPr="003B29C8">
        <w:rPr>
          <w:rFonts w:ascii="Arial" w:hAnsi="Arial" w:cs="Arial"/>
          <w:b/>
          <w:bCs/>
          <w:sz w:val="36"/>
          <w:szCs w:val="36"/>
          <w:lang w:bidi="he-IL"/>
        </w:rPr>
        <w:t xml:space="preserve">, </w:t>
      </w:r>
      <w:r w:rsidRPr="003B29C8">
        <w:rPr>
          <w:rFonts w:ascii="Arial" w:hAnsi="Arial" w:cs="Arial"/>
          <w:b/>
          <w:bCs/>
          <w:color w:val="943634" w:themeColor="accent2" w:themeShade="BF"/>
          <w:sz w:val="36"/>
          <w:szCs w:val="36"/>
          <w:lang w:bidi="he-IL"/>
        </w:rPr>
        <w:t>“</w:t>
      </w:r>
      <w:r w:rsidRPr="003B29C8">
        <w:rPr>
          <w:rFonts w:ascii="Arial" w:hAnsi="Arial" w:cs="Arial"/>
          <w:b/>
          <w:bCs/>
          <w:color w:val="943634" w:themeColor="accent2" w:themeShade="BF"/>
          <w:sz w:val="36"/>
          <w:szCs w:val="36"/>
          <w:u w:val="single"/>
          <w:lang w:bidi="he-IL"/>
        </w:rPr>
        <w:t>Teacher</w:t>
      </w:r>
      <w:r w:rsidRPr="003B29C8">
        <w:rPr>
          <w:rFonts w:ascii="Arial" w:hAnsi="Arial" w:cs="Arial"/>
          <w:b/>
          <w:bCs/>
          <w:color w:val="943634" w:themeColor="accent2" w:themeShade="BF"/>
          <w:sz w:val="36"/>
          <w:szCs w:val="36"/>
          <w:lang w:bidi="he-IL"/>
        </w:rPr>
        <w:t>,” they said, “</w:t>
      </w:r>
      <w:r w:rsidRPr="003B29C8">
        <w:rPr>
          <w:rFonts w:ascii="Arial" w:hAnsi="Arial" w:cs="Arial"/>
          <w:b/>
          <w:bCs/>
          <w:color w:val="943634" w:themeColor="accent2" w:themeShade="BF"/>
          <w:sz w:val="36"/>
          <w:szCs w:val="36"/>
          <w:u w:val="single"/>
          <w:lang w:bidi="he-IL"/>
        </w:rPr>
        <w:t>we know you are a man of integrity</w:t>
      </w:r>
      <w:r w:rsidRPr="003B29C8">
        <w:rPr>
          <w:rFonts w:ascii="Arial" w:hAnsi="Arial" w:cs="Arial"/>
          <w:b/>
          <w:bCs/>
          <w:color w:val="943634" w:themeColor="accent2" w:themeShade="BF"/>
          <w:sz w:val="36"/>
          <w:szCs w:val="36"/>
          <w:lang w:bidi="he-IL"/>
        </w:rPr>
        <w:t xml:space="preserve"> and that you teach the way of God in accordance with the truth. </w:t>
      </w:r>
      <w:proofErr w:type="gramStart"/>
      <w:r w:rsidRPr="003B29C8">
        <w:rPr>
          <w:rFonts w:ascii="Arial" w:hAnsi="Arial" w:cs="Arial"/>
          <w:b/>
          <w:bCs/>
          <w:color w:val="943634" w:themeColor="accent2" w:themeShade="BF"/>
          <w:sz w:val="36"/>
          <w:szCs w:val="36"/>
          <w:u w:val="single"/>
          <w:lang w:bidi="he-IL"/>
        </w:rPr>
        <w:t>You aren’t swayed by men</w:t>
      </w:r>
      <w:proofErr w:type="gramEnd"/>
      <w:r w:rsidRPr="003B29C8">
        <w:rPr>
          <w:rFonts w:ascii="Arial" w:hAnsi="Arial" w:cs="Arial"/>
          <w:b/>
          <w:bCs/>
          <w:color w:val="943634" w:themeColor="accent2" w:themeShade="BF"/>
          <w:sz w:val="36"/>
          <w:szCs w:val="36"/>
          <w:u w:val="single"/>
          <w:lang w:bidi="he-IL"/>
        </w:rPr>
        <w:t>, because you pay no attention to who they are</w:t>
      </w:r>
      <w:r w:rsidRPr="003B29C8">
        <w:rPr>
          <w:rFonts w:ascii="Arial" w:hAnsi="Arial" w:cs="Arial"/>
          <w:b/>
          <w:bCs/>
          <w:sz w:val="36"/>
          <w:szCs w:val="36"/>
          <w:lang w:bidi="he-IL"/>
        </w:rPr>
        <w:t xml:space="preserve">. </w:t>
      </w:r>
      <w:r w:rsidRPr="003B29C8">
        <w:rPr>
          <w:rFonts w:ascii="Arial" w:hAnsi="Arial" w:cs="Arial"/>
          <w:b/>
          <w:bCs/>
          <w:sz w:val="36"/>
          <w:szCs w:val="36"/>
          <w:vertAlign w:val="subscript"/>
          <w:lang w:bidi="he-IL"/>
        </w:rPr>
        <w:t>10</w:t>
      </w:r>
    </w:p>
    <w:p w14:paraId="4DB2A1C4" w14:textId="7717FAA7" w:rsidR="00DB3400" w:rsidRPr="003B29C8" w:rsidRDefault="00DB3400" w:rsidP="00DB3400">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They called Him </w:t>
      </w:r>
      <w:r w:rsidRPr="003B29C8">
        <w:rPr>
          <w:rFonts w:ascii="Arial" w:hAnsi="Arial" w:cs="Arial"/>
          <w:b/>
          <w:bCs/>
          <w:color w:val="943634" w:themeColor="accent2" w:themeShade="BF"/>
          <w:sz w:val="36"/>
          <w:szCs w:val="36"/>
          <w:lang w:bidi="he-IL"/>
        </w:rPr>
        <w:t>Teacher</w:t>
      </w:r>
      <w:r w:rsidRPr="003B29C8">
        <w:rPr>
          <w:rFonts w:ascii="Arial" w:hAnsi="Arial" w:cs="Arial"/>
          <w:b/>
          <w:bCs/>
          <w:sz w:val="36"/>
          <w:szCs w:val="36"/>
          <w:lang w:bidi="he-IL"/>
        </w:rPr>
        <w:t xml:space="preserve">. But they </w:t>
      </w:r>
      <w:proofErr w:type="gramStart"/>
      <w:r w:rsidRPr="003B29C8">
        <w:rPr>
          <w:rFonts w:ascii="Arial" w:hAnsi="Arial" w:cs="Arial"/>
          <w:b/>
          <w:bCs/>
          <w:sz w:val="36"/>
          <w:szCs w:val="36"/>
          <w:lang w:bidi="he-IL"/>
        </w:rPr>
        <w:t>didn’t</w:t>
      </w:r>
      <w:proofErr w:type="gramEnd"/>
      <w:r w:rsidRPr="003B29C8">
        <w:rPr>
          <w:rFonts w:ascii="Arial" w:hAnsi="Arial" w:cs="Arial"/>
          <w:b/>
          <w:bCs/>
          <w:sz w:val="36"/>
          <w:szCs w:val="36"/>
          <w:lang w:bidi="he-IL"/>
        </w:rPr>
        <w:t xml:space="preserve"> recognize </w:t>
      </w:r>
      <w:r w:rsidRPr="003B29C8">
        <w:rPr>
          <w:rFonts w:ascii="Arial" w:hAnsi="Arial" w:cs="Arial"/>
          <w:b/>
          <w:bCs/>
          <w:sz w:val="36"/>
          <w:szCs w:val="36"/>
          <w:lang w:bidi="he-IL"/>
        </w:rPr>
        <w:lastRenderedPageBreak/>
        <w:t xml:space="preserve">His authority to teach! </w:t>
      </w:r>
      <w:r w:rsidRPr="003B29C8">
        <w:rPr>
          <w:rFonts w:ascii="Arial" w:hAnsi="Arial" w:cs="Arial"/>
          <w:b/>
          <w:bCs/>
          <w:sz w:val="36"/>
          <w:szCs w:val="36"/>
          <w:vertAlign w:val="subscript"/>
          <w:lang w:bidi="he-IL"/>
        </w:rPr>
        <w:t>11</w:t>
      </w:r>
    </w:p>
    <w:p w14:paraId="6A870AEE" w14:textId="17835638" w:rsidR="00DB3400" w:rsidRPr="003B29C8" w:rsidRDefault="00DB3400" w:rsidP="00DB3400">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They lied, </w:t>
      </w:r>
      <w:r w:rsidRPr="003B29C8">
        <w:rPr>
          <w:rFonts w:ascii="Arial" w:hAnsi="Arial" w:cs="Arial"/>
          <w:b/>
          <w:bCs/>
          <w:color w:val="943634" w:themeColor="accent2" w:themeShade="BF"/>
          <w:sz w:val="36"/>
          <w:szCs w:val="36"/>
          <w:lang w:bidi="he-IL"/>
        </w:rPr>
        <w:t>We know You are a man of integrity . . .</w:t>
      </w:r>
      <w:r w:rsidRPr="003B29C8">
        <w:rPr>
          <w:rFonts w:ascii="Arial" w:hAnsi="Arial" w:cs="Arial"/>
          <w:b/>
          <w:bCs/>
          <w:sz w:val="36"/>
          <w:szCs w:val="36"/>
          <w:lang w:bidi="he-IL"/>
        </w:rPr>
        <w:t xml:space="preserve"> But they considered Him a false teacher!</w:t>
      </w:r>
    </w:p>
    <w:p w14:paraId="248F5838" w14:textId="2A7E6E16" w:rsidR="00DB3400" w:rsidRPr="003B29C8" w:rsidRDefault="00DB3400" w:rsidP="00DB3400">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To put the icing on the cake, they gushed out, </w:t>
      </w:r>
      <w:r w:rsidRPr="003B29C8">
        <w:rPr>
          <w:rFonts w:ascii="Arial" w:hAnsi="Arial" w:cs="Arial"/>
          <w:b/>
          <w:bCs/>
          <w:color w:val="943634" w:themeColor="accent2" w:themeShade="BF"/>
          <w:sz w:val="36"/>
          <w:szCs w:val="36"/>
          <w:lang w:bidi="he-IL"/>
        </w:rPr>
        <w:t xml:space="preserve">You </w:t>
      </w:r>
      <w:proofErr w:type="gramStart"/>
      <w:r w:rsidRPr="003B29C8">
        <w:rPr>
          <w:rFonts w:ascii="Arial" w:hAnsi="Arial" w:cs="Arial"/>
          <w:b/>
          <w:bCs/>
          <w:color w:val="943634" w:themeColor="accent2" w:themeShade="BF"/>
          <w:sz w:val="36"/>
          <w:szCs w:val="36"/>
          <w:lang w:bidi="he-IL"/>
        </w:rPr>
        <w:t>aren’t</w:t>
      </w:r>
      <w:proofErr w:type="gramEnd"/>
      <w:r w:rsidRPr="003B29C8">
        <w:rPr>
          <w:rFonts w:ascii="Arial" w:hAnsi="Arial" w:cs="Arial"/>
          <w:b/>
          <w:bCs/>
          <w:color w:val="943634" w:themeColor="accent2" w:themeShade="BF"/>
          <w:sz w:val="36"/>
          <w:szCs w:val="36"/>
          <w:lang w:bidi="he-IL"/>
        </w:rPr>
        <w:t xml:space="preserve"> swayed by men, because </w:t>
      </w:r>
      <w:r w:rsidR="006C0ECB" w:rsidRPr="003B29C8">
        <w:rPr>
          <w:rFonts w:ascii="Arial" w:hAnsi="Arial" w:cs="Arial"/>
          <w:b/>
          <w:bCs/>
          <w:color w:val="943634" w:themeColor="accent2" w:themeShade="BF"/>
          <w:sz w:val="36"/>
          <w:szCs w:val="36"/>
          <w:lang w:bidi="he-IL"/>
        </w:rPr>
        <w:t>y</w:t>
      </w:r>
      <w:r w:rsidRPr="003B29C8">
        <w:rPr>
          <w:rFonts w:ascii="Arial" w:hAnsi="Arial" w:cs="Arial"/>
          <w:b/>
          <w:bCs/>
          <w:color w:val="943634" w:themeColor="accent2" w:themeShade="BF"/>
          <w:sz w:val="36"/>
          <w:szCs w:val="36"/>
          <w:lang w:bidi="he-IL"/>
        </w:rPr>
        <w:t>ou pay no attention to who they are</w:t>
      </w:r>
      <w:r w:rsidRPr="003B29C8">
        <w:rPr>
          <w:rFonts w:ascii="Arial" w:hAnsi="Arial" w:cs="Arial"/>
          <w:b/>
          <w:bCs/>
          <w:sz w:val="36"/>
          <w:szCs w:val="36"/>
          <w:lang w:bidi="he-IL"/>
        </w:rPr>
        <w:t>.</w:t>
      </w:r>
      <w:r w:rsidR="00121D2D" w:rsidRPr="003B29C8">
        <w:rPr>
          <w:rFonts w:ascii="Arial" w:hAnsi="Arial" w:cs="Arial"/>
          <w:b/>
          <w:bCs/>
          <w:sz w:val="36"/>
          <w:szCs w:val="36"/>
          <w:lang w:bidi="he-IL"/>
        </w:rPr>
        <w:t xml:space="preserve"> In other words, “Other people’s opinions don’t sway </w:t>
      </w:r>
      <w:r w:rsidR="0087090A" w:rsidRPr="003B29C8">
        <w:rPr>
          <w:rFonts w:ascii="Arial" w:hAnsi="Arial" w:cs="Arial"/>
          <w:b/>
          <w:bCs/>
          <w:sz w:val="36"/>
          <w:szCs w:val="36"/>
          <w:lang w:bidi="he-IL"/>
        </w:rPr>
        <w:t>y</w:t>
      </w:r>
      <w:r w:rsidR="00121D2D" w:rsidRPr="003B29C8">
        <w:rPr>
          <w:rFonts w:ascii="Arial" w:hAnsi="Arial" w:cs="Arial"/>
          <w:b/>
          <w:bCs/>
          <w:sz w:val="36"/>
          <w:szCs w:val="36"/>
          <w:lang w:bidi="he-IL"/>
        </w:rPr>
        <w:t>our teachings</w:t>
      </w:r>
      <w:proofErr w:type="gramStart"/>
      <w:r w:rsidR="00121D2D" w:rsidRPr="003B29C8">
        <w:rPr>
          <w:rFonts w:ascii="Arial" w:hAnsi="Arial" w:cs="Arial"/>
          <w:b/>
          <w:bCs/>
          <w:sz w:val="36"/>
          <w:szCs w:val="36"/>
          <w:lang w:bidi="he-IL"/>
        </w:rPr>
        <w:t>”.</w:t>
      </w:r>
      <w:proofErr w:type="gramEnd"/>
      <w:r w:rsidR="00121D2D" w:rsidRPr="003B29C8">
        <w:rPr>
          <w:rFonts w:ascii="Arial" w:hAnsi="Arial" w:cs="Arial"/>
          <w:b/>
          <w:bCs/>
          <w:sz w:val="36"/>
          <w:szCs w:val="36"/>
          <w:lang w:bidi="he-IL"/>
        </w:rPr>
        <w:t xml:space="preserve"> </w:t>
      </w:r>
      <w:r w:rsidR="00121D2D" w:rsidRPr="003B29C8">
        <w:rPr>
          <w:rFonts w:ascii="Arial" w:hAnsi="Arial" w:cs="Arial"/>
          <w:b/>
          <w:bCs/>
          <w:sz w:val="36"/>
          <w:szCs w:val="36"/>
          <w:vertAlign w:val="subscript"/>
          <w:lang w:bidi="he-IL"/>
        </w:rPr>
        <w:t>12</w:t>
      </w:r>
      <w:r w:rsidR="00121D2D" w:rsidRPr="003B29C8">
        <w:rPr>
          <w:rFonts w:ascii="Arial" w:hAnsi="Arial" w:cs="Arial"/>
          <w:b/>
          <w:bCs/>
          <w:sz w:val="36"/>
          <w:szCs w:val="36"/>
          <w:lang w:bidi="he-IL"/>
        </w:rPr>
        <w:t xml:space="preserve"> The implication was, “Certainly you can t</w:t>
      </w:r>
      <w:r w:rsidR="0087090A" w:rsidRPr="003B29C8">
        <w:rPr>
          <w:rFonts w:ascii="Arial" w:hAnsi="Arial" w:cs="Arial"/>
          <w:b/>
          <w:bCs/>
          <w:sz w:val="36"/>
          <w:szCs w:val="36"/>
          <w:lang w:bidi="he-IL"/>
        </w:rPr>
        <w:t>rust</w:t>
      </w:r>
      <w:r w:rsidR="00121D2D" w:rsidRPr="003B29C8">
        <w:rPr>
          <w:rFonts w:ascii="Arial" w:hAnsi="Arial" w:cs="Arial"/>
          <w:b/>
          <w:bCs/>
          <w:sz w:val="36"/>
          <w:szCs w:val="36"/>
          <w:lang w:bidi="he-IL"/>
        </w:rPr>
        <w:t xml:space="preserve"> us </w:t>
      </w:r>
      <w:r w:rsidR="0087090A" w:rsidRPr="003B29C8">
        <w:rPr>
          <w:rFonts w:ascii="Arial" w:hAnsi="Arial" w:cs="Arial"/>
          <w:b/>
          <w:bCs/>
          <w:sz w:val="36"/>
          <w:szCs w:val="36"/>
          <w:lang w:bidi="he-IL"/>
        </w:rPr>
        <w:t xml:space="preserve">with </w:t>
      </w:r>
      <w:r w:rsidR="00121D2D" w:rsidRPr="003B29C8">
        <w:rPr>
          <w:rFonts w:ascii="Arial" w:hAnsi="Arial" w:cs="Arial"/>
          <w:b/>
          <w:bCs/>
          <w:sz w:val="36"/>
          <w:szCs w:val="36"/>
          <w:lang w:bidi="he-IL"/>
        </w:rPr>
        <w:t xml:space="preserve">what </w:t>
      </w:r>
      <w:r w:rsidR="0087090A" w:rsidRPr="003B29C8">
        <w:rPr>
          <w:rFonts w:ascii="Arial" w:hAnsi="Arial" w:cs="Arial"/>
          <w:b/>
          <w:bCs/>
          <w:sz w:val="36"/>
          <w:szCs w:val="36"/>
          <w:lang w:bidi="he-IL"/>
        </w:rPr>
        <w:t>y</w:t>
      </w:r>
      <w:r w:rsidR="00121D2D" w:rsidRPr="003B29C8">
        <w:rPr>
          <w:rFonts w:ascii="Arial" w:hAnsi="Arial" w:cs="Arial"/>
          <w:b/>
          <w:bCs/>
          <w:sz w:val="36"/>
          <w:szCs w:val="36"/>
          <w:lang w:bidi="he-IL"/>
        </w:rPr>
        <w:t>ou really feel about this question!”</w:t>
      </w:r>
      <w:r w:rsidR="009F37C6" w:rsidRPr="003B29C8">
        <w:rPr>
          <w:rFonts w:ascii="Arial" w:hAnsi="Arial" w:cs="Arial"/>
          <w:b/>
          <w:bCs/>
          <w:sz w:val="36"/>
          <w:szCs w:val="36"/>
          <w:lang w:bidi="he-IL"/>
        </w:rPr>
        <w:t xml:space="preserve"> </w:t>
      </w:r>
      <w:proofErr w:type="gramStart"/>
      <w:r w:rsidR="009F37C6" w:rsidRPr="003B29C8">
        <w:rPr>
          <w:rFonts w:ascii="Arial" w:hAnsi="Arial" w:cs="Arial"/>
          <w:b/>
          <w:bCs/>
          <w:sz w:val="36"/>
          <w:szCs w:val="36"/>
          <w:lang w:bidi="he-IL"/>
        </w:rPr>
        <w:t>Yeah</w:t>
      </w:r>
      <w:proofErr w:type="gramEnd"/>
      <w:r w:rsidR="009F37C6" w:rsidRPr="003B29C8">
        <w:rPr>
          <w:rFonts w:ascii="Arial" w:hAnsi="Arial" w:cs="Arial"/>
          <w:b/>
          <w:bCs/>
          <w:sz w:val="36"/>
          <w:szCs w:val="36"/>
          <w:lang w:bidi="he-IL"/>
        </w:rPr>
        <w:t xml:space="preserve">, right! </w:t>
      </w:r>
      <w:r w:rsidR="009F37C6" w:rsidRPr="003B29C8">
        <w:rPr>
          <w:rFonts w:ascii="Arial" w:hAnsi="Arial" w:cs="Arial"/>
          <w:b/>
          <w:bCs/>
          <w:sz w:val="36"/>
          <w:szCs w:val="36"/>
          <w:vertAlign w:val="subscript"/>
          <w:lang w:bidi="he-IL"/>
        </w:rPr>
        <w:t>13</w:t>
      </w:r>
    </w:p>
    <w:p w14:paraId="4CF2BDC3" w14:textId="4E1ABF87" w:rsidR="009F37C6" w:rsidRPr="003B29C8" w:rsidRDefault="009F37C6" w:rsidP="009F37C6">
      <w:pPr>
        <w:widowControl w:val="0"/>
        <w:spacing w:line="360" w:lineRule="auto"/>
        <w:jc w:val="both"/>
        <w:rPr>
          <w:rFonts w:ascii="Arial" w:hAnsi="Arial" w:cs="Arial"/>
          <w:b/>
          <w:bCs/>
          <w:sz w:val="36"/>
          <w:szCs w:val="36"/>
          <w:lang w:bidi="he-IL"/>
        </w:rPr>
      </w:pPr>
      <w:r w:rsidRPr="003B29C8">
        <w:rPr>
          <w:rFonts w:ascii="Arial" w:hAnsi="Arial" w:cs="Arial"/>
          <w:b/>
          <w:bCs/>
          <w:color w:val="008000"/>
          <w:sz w:val="36"/>
          <w:szCs w:val="36"/>
          <w:lang w:bidi="he-IL"/>
        </w:rPr>
        <w:t xml:space="preserve">The </w:t>
      </w:r>
      <w:r w:rsidR="00B44D88" w:rsidRPr="003B29C8">
        <w:rPr>
          <w:rFonts w:ascii="Arial" w:hAnsi="Arial" w:cs="Arial"/>
          <w:b/>
          <w:bCs/>
          <w:color w:val="008000"/>
          <w:sz w:val="36"/>
          <w:szCs w:val="36"/>
          <w:lang w:bidi="he-IL"/>
        </w:rPr>
        <w:t>question</w:t>
      </w:r>
      <w:r w:rsidRPr="003B29C8">
        <w:rPr>
          <w:rFonts w:ascii="Arial" w:hAnsi="Arial" w:cs="Arial"/>
          <w:b/>
          <w:bCs/>
          <w:color w:val="008000"/>
          <w:sz w:val="36"/>
          <w:szCs w:val="36"/>
          <w:lang w:bidi="he-IL"/>
        </w:rPr>
        <w:t xml:space="preserve"> </w:t>
      </w:r>
      <w:r w:rsidR="00B44D88" w:rsidRPr="003B29C8">
        <w:rPr>
          <w:rFonts w:ascii="Arial" w:hAnsi="Arial" w:cs="Arial"/>
          <w:b/>
          <w:bCs/>
          <w:color w:val="008000"/>
          <w:sz w:val="36"/>
          <w:szCs w:val="36"/>
          <w:lang w:bidi="he-IL"/>
        </w:rPr>
        <w:t>itself</w:t>
      </w:r>
      <w:r w:rsidRPr="003B29C8">
        <w:rPr>
          <w:rFonts w:ascii="Arial" w:hAnsi="Arial" w:cs="Arial"/>
          <w:b/>
          <w:bCs/>
          <w:color w:val="008000"/>
          <w:sz w:val="36"/>
          <w:szCs w:val="36"/>
          <w:lang w:bidi="he-IL"/>
        </w:rPr>
        <w:t xml:space="preserve"> is significant</w:t>
      </w:r>
      <w:r w:rsidRPr="003B29C8">
        <w:rPr>
          <w:rFonts w:ascii="Arial" w:hAnsi="Arial" w:cs="Arial"/>
          <w:b/>
          <w:bCs/>
          <w:sz w:val="36"/>
          <w:szCs w:val="36"/>
          <w:lang w:bidi="he-IL"/>
        </w:rPr>
        <w:t xml:space="preserve">. Verse 17, </w:t>
      </w:r>
      <w:r w:rsidRPr="003B29C8">
        <w:rPr>
          <w:rFonts w:ascii="Arial" w:hAnsi="Arial" w:cs="Arial"/>
          <w:b/>
          <w:bCs/>
          <w:color w:val="943634" w:themeColor="accent2" w:themeShade="BF"/>
          <w:sz w:val="36"/>
          <w:szCs w:val="36"/>
          <w:lang w:bidi="he-IL"/>
        </w:rPr>
        <w:t xml:space="preserve">Tell us then, what is your opinion? Is it right to pay taxes to Caesar or not? </w:t>
      </w:r>
      <w:r w:rsidRPr="003B29C8">
        <w:rPr>
          <w:rFonts w:ascii="Arial" w:hAnsi="Arial" w:cs="Arial"/>
          <w:b/>
          <w:bCs/>
          <w:sz w:val="36"/>
          <w:szCs w:val="36"/>
          <w:vertAlign w:val="subscript"/>
          <w:lang w:bidi="he-IL"/>
        </w:rPr>
        <w:t>14</w:t>
      </w:r>
    </w:p>
    <w:p w14:paraId="39A2D809" w14:textId="0BD978AC" w:rsidR="009F37C6" w:rsidRPr="003B29C8" w:rsidRDefault="009F37C6"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 word </w:t>
      </w:r>
      <w:r w:rsidRPr="003B29C8">
        <w:rPr>
          <w:rFonts w:ascii="Arial" w:hAnsi="Arial" w:cs="Arial"/>
          <w:b/>
          <w:bCs/>
          <w:color w:val="943634" w:themeColor="accent2" w:themeShade="BF"/>
          <w:sz w:val="36"/>
          <w:szCs w:val="36"/>
          <w:lang w:bidi="he-IL"/>
        </w:rPr>
        <w:t>taxes</w:t>
      </w:r>
      <w:r w:rsidRPr="003B29C8">
        <w:rPr>
          <w:rFonts w:ascii="Arial" w:hAnsi="Arial" w:cs="Arial"/>
          <w:b/>
          <w:bCs/>
          <w:sz w:val="36"/>
          <w:szCs w:val="36"/>
          <w:lang w:bidi="he-IL"/>
        </w:rPr>
        <w:t xml:space="preserve">, </w:t>
      </w:r>
      <w:r w:rsidRPr="003B29C8">
        <w:rPr>
          <w:rStyle w:val="FootnoteReference"/>
          <w:rFonts w:ascii="Arial" w:hAnsi="Arial" w:cs="Arial"/>
          <w:b/>
          <w:bCs/>
          <w:sz w:val="36"/>
          <w:szCs w:val="36"/>
          <w:lang w:bidi="he-IL"/>
        </w:rPr>
        <w:footnoteReference w:id="3"/>
      </w:r>
      <w:r w:rsidRPr="003B29C8">
        <w:rPr>
          <w:rFonts w:ascii="Arial" w:hAnsi="Arial" w:cs="Arial"/>
          <w:b/>
          <w:bCs/>
          <w:sz w:val="36"/>
          <w:szCs w:val="36"/>
          <w:lang w:bidi="he-IL"/>
        </w:rPr>
        <w:t xml:space="preserve"> in the original language, is where we get our English word “census</w:t>
      </w:r>
      <w:proofErr w:type="gramStart"/>
      <w:r w:rsidRPr="003B29C8">
        <w:rPr>
          <w:rFonts w:ascii="Arial" w:hAnsi="Arial" w:cs="Arial"/>
          <w:b/>
          <w:bCs/>
          <w:sz w:val="36"/>
          <w:szCs w:val="36"/>
          <w:lang w:bidi="he-IL"/>
        </w:rPr>
        <w:t>”.</w:t>
      </w:r>
      <w:proofErr w:type="gramEnd"/>
      <w:r w:rsidRPr="003B29C8">
        <w:rPr>
          <w:rFonts w:ascii="Arial" w:hAnsi="Arial" w:cs="Arial"/>
          <w:b/>
          <w:bCs/>
          <w:sz w:val="36"/>
          <w:szCs w:val="36"/>
          <w:lang w:bidi="he-IL"/>
        </w:rPr>
        <w:t xml:space="preserve"> It </w:t>
      </w:r>
      <w:r w:rsidR="00B44D88" w:rsidRPr="003B29C8">
        <w:rPr>
          <w:rFonts w:ascii="Arial" w:hAnsi="Arial" w:cs="Arial"/>
          <w:b/>
          <w:bCs/>
          <w:sz w:val="36"/>
          <w:szCs w:val="36"/>
          <w:lang w:bidi="he-IL"/>
        </w:rPr>
        <w:t>became</w:t>
      </w:r>
      <w:r w:rsidRPr="003B29C8">
        <w:rPr>
          <w:rFonts w:ascii="Arial" w:hAnsi="Arial" w:cs="Arial"/>
          <w:b/>
          <w:bCs/>
          <w:sz w:val="36"/>
          <w:szCs w:val="36"/>
          <w:lang w:bidi="he-IL"/>
        </w:rPr>
        <w:t xml:space="preserve"> a technical term for the poll tax paid whenever a census </w:t>
      </w:r>
      <w:proofErr w:type="gramStart"/>
      <w:r w:rsidRPr="003B29C8">
        <w:rPr>
          <w:rFonts w:ascii="Arial" w:hAnsi="Arial" w:cs="Arial"/>
          <w:b/>
          <w:bCs/>
          <w:sz w:val="36"/>
          <w:szCs w:val="36"/>
          <w:lang w:bidi="he-IL"/>
        </w:rPr>
        <w:t>was taken</w:t>
      </w:r>
      <w:proofErr w:type="gramEnd"/>
      <w:r w:rsidRPr="003B29C8">
        <w:rPr>
          <w:rFonts w:ascii="Arial" w:hAnsi="Arial" w:cs="Arial"/>
          <w:b/>
          <w:bCs/>
          <w:sz w:val="36"/>
          <w:szCs w:val="36"/>
          <w:lang w:bidi="he-IL"/>
        </w:rPr>
        <w:t xml:space="preserve">. </w:t>
      </w:r>
      <w:r w:rsidRPr="003B29C8">
        <w:rPr>
          <w:rFonts w:ascii="Arial" w:hAnsi="Arial" w:cs="Arial"/>
          <w:b/>
          <w:bCs/>
          <w:sz w:val="36"/>
          <w:szCs w:val="36"/>
          <w:vertAlign w:val="subscript"/>
          <w:lang w:bidi="he-IL"/>
        </w:rPr>
        <w:t>15</w:t>
      </w:r>
    </w:p>
    <w:p w14:paraId="478FDB3B" w14:textId="28F8918F" w:rsidR="008A2EF2" w:rsidRPr="003B29C8" w:rsidRDefault="008A2EF2" w:rsidP="009F37C6">
      <w:pPr>
        <w:widowControl w:val="0"/>
        <w:spacing w:line="360" w:lineRule="auto"/>
        <w:jc w:val="both"/>
        <w:rPr>
          <w:rFonts w:ascii="Arial" w:hAnsi="Arial" w:cs="Arial"/>
          <w:b/>
          <w:bCs/>
          <w:color w:val="008000"/>
          <w:sz w:val="36"/>
          <w:szCs w:val="36"/>
          <w:lang w:bidi="he-IL"/>
        </w:rPr>
      </w:pPr>
      <w:r w:rsidRPr="003B29C8">
        <w:rPr>
          <w:rFonts w:ascii="Arial" w:hAnsi="Arial" w:cs="Arial"/>
          <w:b/>
          <w:bCs/>
          <w:color w:val="008000"/>
          <w:sz w:val="36"/>
          <w:szCs w:val="36"/>
          <w:lang w:bidi="he-IL"/>
        </w:rPr>
        <w:t>What would have happened if the Lord said simply “No” to this question?</w:t>
      </w:r>
    </w:p>
    <w:p w14:paraId="62F4F4B6" w14:textId="7203E9CC" w:rsidR="008A2EF2" w:rsidRPr="003B29C8" w:rsidRDefault="008A2EF2"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lastRenderedPageBreak/>
        <w:t>This would have been un-</w:t>
      </w:r>
      <w:r w:rsidR="00BE3255" w:rsidRPr="003B29C8">
        <w:rPr>
          <w:rFonts w:ascii="Arial" w:hAnsi="Arial" w:cs="Arial"/>
          <w:b/>
          <w:bCs/>
          <w:sz w:val="36"/>
          <w:szCs w:val="36"/>
          <w:lang w:bidi="he-IL"/>
        </w:rPr>
        <w:t>refuted</w:t>
      </w:r>
      <w:r w:rsidRPr="003B29C8">
        <w:rPr>
          <w:rFonts w:ascii="Arial" w:hAnsi="Arial" w:cs="Arial"/>
          <w:b/>
          <w:bCs/>
          <w:sz w:val="36"/>
          <w:szCs w:val="36"/>
          <w:lang w:bidi="he-IL"/>
        </w:rPr>
        <w:t xml:space="preserve"> testimony that He supported rebellion to the Roman government and sided with the despised Zealot Party. This would have been a </w:t>
      </w:r>
      <w:r w:rsidR="00BE3255" w:rsidRPr="003B29C8">
        <w:rPr>
          <w:rFonts w:ascii="Arial" w:hAnsi="Arial" w:cs="Arial"/>
          <w:b/>
          <w:bCs/>
          <w:sz w:val="36"/>
          <w:szCs w:val="36"/>
          <w:lang w:bidi="he-IL"/>
        </w:rPr>
        <w:t>capital</w:t>
      </w:r>
      <w:r w:rsidRPr="003B29C8">
        <w:rPr>
          <w:rFonts w:ascii="Arial" w:hAnsi="Arial" w:cs="Arial"/>
          <w:b/>
          <w:bCs/>
          <w:sz w:val="36"/>
          <w:szCs w:val="36"/>
          <w:lang w:bidi="he-IL"/>
        </w:rPr>
        <w:t xml:space="preserve"> offense! They had on their side the jealousy of Rome</w:t>
      </w:r>
      <w:r w:rsidR="008829C2" w:rsidRPr="003B29C8">
        <w:rPr>
          <w:rFonts w:ascii="Arial" w:hAnsi="Arial" w:cs="Arial"/>
          <w:b/>
          <w:bCs/>
          <w:sz w:val="36"/>
          <w:szCs w:val="36"/>
          <w:lang w:bidi="he-IL"/>
        </w:rPr>
        <w:t>,</w:t>
      </w:r>
      <w:r w:rsidRPr="003B29C8">
        <w:rPr>
          <w:rFonts w:ascii="Arial" w:hAnsi="Arial" w:cs="Arial"/>
          <w:b/>
          <w:bCs/>
          <w:sz w:val="36"/>
          <w:szCs w:val="36"/>
          <w:lang w:bidi="he-IL"/>
        </w:rPr>
        <w:t xml:space="preserve"> </w:t>
      </w:r>
      <w:proofErr w:type="gramStart"/>
      <w:r w:rsidRPr="003B29C8">
        <w:rPr>
          <w:rFonts w:ascii="Arial" w:hAnsi="Arial" w:cs="Arial"/>
          <w:b/>
          <w:bCs/>
          <w:sz w:val="36"/>
          <w:szCs w:val="36"/>
          <w:vertAlign w:val="subscript"/>
          <w:lang w:bidi="he-IL"/>
        </w:rPr>
        <w:t>16</w:t>
      </w:r>
      <w:proofErr w:type="gramEnd"/>
      <w:r w:rsidRPr="003B29C8">
        <w:rPr>
          <w:rFonts w:ascii="Arial" w:hAnsi="Arial" w:cs="Arial"/>
          <w:b/>
          <w:bCs/>
          <w:sz w:val="36"/>
          <w:szCs w:val="36"/>
          <w:lang w:bidi="he-IL"/>
        </w:rPr>
        <w:t xml:space="preserve"> the tyranny of Governor Pilate, </w:t>
      </w:r>
      <w:r w:rsidRPr="003B29C8">
        <w:rPr>
          <w:rStyle w:val="FootnoteReference"/>
          <w:rFonts w:ascii="Arial" w:hAnsi="Arial" w:cs="Arial"/>
          <w:b/>
          <w:bCs/>
          <w:sz w:val="36"/>
          <w:szCs w:val="36"/>
          <w:lang w:bidi="he-IL"/>
        </w:rPr>
        <w:footnoteReference w:id="4"/>
      </w:r>
      <w:r w:rsidRPr="003B29C8">
        <w:rPr>
          <w:rFonts w:ascii="Arial" w:hAnsi="Arial" w:cs="Arial"/>
          <w:b/>
          <w:bCs/>
          <w:sz w:val="36"/>
          <w:szCs w:val="36"/>
          <w:lang w:bidi="he-IL"/>
        </w:rPr>
        <w:t xml:space="preserve"> and the cowardice of Herod Antipas.</w:t>
      </w:r>
      <w:r w:rsidR="00F544A3" w:rsidRPr="003B29C8">
        <w:rPr>
          <w:rFonts w:ascii="Arial" w:hAnsi="Arial" w:cs="Arial"/>
          <w:b/>
          <w:bCs/>
          <w:sz w:val="36"/>
          <w:szCs w:val="36"/>
          <w:lang w:bidi="he-IL"/>
        </w:rPr>
        <w:t xml:space="preserve"> </w:t>
      </w:r>
      <w:r w:rsidR="00F544A3" w:rsidRPr="003B29C8">
        <w:rPr>
          <w:rStyle w:val="FootnoteReference"/>
          <w:rFonts w:ascii="Arial" w:hAnsi="Arial" w:cs="Arial"/>
          <w:b/>
          <w:bCs/>
          <w:sz w:val="36"/>
          <w:szCs w:val="36"/>
          <w:lang w:bidi="he-IL"/>
        </w:rPr>
        <w:footnoteReference w:id="5"/>
      </w:r>
      <w:r w:rsidR="00423702" w:rsidRPr="003B29C8">
        <w:rPr>
          <w:rFonts w:ascii="Arial" w:hAnsi="Arial" w:cs="Arial"/>
          <w:b/>
          <w:bCs/>
          <w:sz w:val="36"/>
          <w:szCs w:val="36"/>
          <w:lang w:bidi="he-IL"/>
        </w:rPr>
        <w:t xml:space="preserve"> </w:t>
      </w:r>
      <w:r w:rsidR="00423702" w:rsidRPr="003B29C8">
        <w:rPr>
          <w:rFonts w:ascii="Arial" w:hAnsi="Arial" w:cs="Arial"/>
          <w:b/>
          <w:bCs/>
          <w:sz w:val="36"/>
          <w:szCs w:val="36"/>
          <w:vertAlign w:val="subscript"/>
          <w:lang w:bidi="he-IL"/>
        </w:rPr>
        <w:t>17</w:t>
      </w:r>
    </w:p>
    <w:p w14:paraId="3BD42311" w14:textId="1136BF04" w:rsidR="00423702" w:rsidRPr="003B29C8" w:rsidRDefault="00423702"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In fact, these folks, who implied the Lord could trust them, were the very ones who actually did accuse the Lord before Pilate of </w:t>
      </w:r>
      <w:r w:rsidR="00B44D88" w:rsidRPr="003B29C8">
        <w:rPr>
          <w:rFonts w:ascii="Arial" w:hAnsi="Arial" w:cs="Arial"/>
          <w:b/>
          <w:bCs/>
          <w:sz w:val="36"/>
          <w:szCs w:val="36"/>
          <w:lang w:bidi="he-IL"/>
        </w:rPr>
        <w:t>teaching</w:t>
      </w:r>
      <w:r w:rsidRPr="003B29C8">
        <w:rPr>
          <w:rFonts w:ascii="Arial" w:hAnsi="Arial" w:cs="Arial"/>
          <w:b/>
          <w:bCs/>
          <w:sz w:val="36"/>
          <w:szCs w:val="36"/>
          <w:lang w:bidi="he-IL"/>
        </w:rPr>
        <w:t xml:space="preserve"> not to pay taxes to Caesar! </w:t>
      </w:r>
      <w:r w:rsidRPr="003B29C8">
        <w:rPr>
          <w:rStyle w:val="FootnoteReference"/>
          <w:rFonts w:ascii="Arial" w:hAnsi="Arial" w:cs="Arial"/>
          <w:b/>
          <w:bCs/>
          <w:sz w:val="36"/>
          <w:szCs w:val="36"/>
          <w:lang w:bidi="he-IL"/>
        </w:rPr>
        <w:footnoteReference w:id="6"/>
      </w:r>
      <w:r w:rsidR="00583450" w:rsidRPr="003B29C8">
        <w:rPr>
          <w:rFonts w:ascii="Arial" w:hAnsi="Arial" w:cs="Arial"/>
          <w:b/>
          <w:bCs/>
          <w:sz w:val="36"/>
          <w:szCs w:val="36"/>
          <w:lang w:bidi="he-IL"/>
        </w:rPr>
        <w:t xml:space="preserve"> </w:t>
      </w:r>
      <w:r w:rsidR="00583450" w:rsidRPr="003B29C8">
        <w:rPr>
          <w:rFonts w:ascii="Arial" w:hAnsi="Arial" w:cs="Arial"/>
          <w:b/>
          <w:bCs/>
          <w:sz w:val="36"/>
          <w:szCs w:val="36"/>
          <w:vertAlign w:val="subscript"/>
          <w:lang w:bidi="he-IL"/>
        </w:rPr>
        <w:t>18</w:t>
      </w:r>
    </w:p>
    <w:p w14:paraId="157AD8C1" w14:textId="7A9633D5" w:rsidR="00583450" w:rsidRPr="003B29C8" w:rsidRDefault="00583450" w:rsidP="009F37C6">
      <w:pPr>
        <w:widowControl w:val="0"/>
        <w:spacing w:line="360" w:lineRule="auto"/>
        <w:jc w:val="both"/>
        <w:rPr>
          <w:rFonts w:ascii="Arial" w:hAnsi="Arial" w:cs="Arial"/>
          <w:b/>
          <w:bCs/>
          <w:sz w:val="36"/>
          <w:szCs w:val="36"/>
          <w:lang w:bidi="he-IL"/>
        </w:rPr>
      </w:pPr>
      <w:r w:rsidRPr="003B29C8">
        <w:rPr>
          <w:rFonts w:ascii="Arial" w:hAnsi="Arial" w:cs="Arial"/>
          <w:b/>
          <w:bCs/>
          <w:color w:val="008000"/>
          <w:sz w:val="36"/>
          <w:szCs w:val="36"/>
          <w:lang w:bidi="he-IL"/>
        </w:rPr>
        <w:t>What would have happened if the Lord said simply “Yes” to this question?</w:t>
      </w:r>
      <w:r w:rsidRPr="003B29C8">
        <w:rPr>
          <w:rFonts w:ascii="Arial" w:hAnsi="Arial" w:cs="Arial"/>
          <w:b/>
          <w:bCs/>
          <w:sz w:val="36"/>
          <w:szCs w:val="36"/>
          <w:lang w:bidi="he-IL"/>
        </w:rPr>
        <w:t xml:space="preserve"> His listeners would have been shocked! He would have lost His credibility in His claim to be the Messiah/King of I</w:t>
      </w:r>
      <w:r w:rsidR="00BE3255" w:rsidRPr="003B29C8">
        <w:rPr>
          <w:rFonts w:ascii="Arial" w:hAnsi="Arial" w:cs="Arial"/>
          <w:b/>
          <w:bCs/>
          <w:sz w:val="36"/>
          <w:szCs w:val="36"/>
          <w:lang w:bidi="he-IL"/>
        </w:rPr>
        <w:t>sr</w:t>
      </w:r>
      <w:r w:rsidRPr="003B29C8">
        <w:rPr>
          <w:rFonts w:ascii="Arial" w:hAnsi="Arial" w:cs="Arial"/>
          <w:b/>
          <w:bCs/>
          <w:sz w:val="36"/>
          <w:szCs w:val="36"/>
          <w:lang w:bidi="he-IL"/>
        </w:rPr>
        <w:t>ael!</w:t>
      </w:r>
      <w:r w:rsidR="00116859" w:rsidRPr="003B29C8">
        <w:rPr>
          <w:rFonts w:ascii="Arial" w:hAnsi="Arial" w:cs="Arial"/>
          <w:b/>
          <w:bCs/>
          <w:sz w:val="36"/>
          <w:szCs w:val="36"/>
          <w:lang w:bidi="he-IL"/>
        </w:rPr>
        <w:t xml:space="preserve"> </w:t>
      </w:r>
      <w:r w:rsidR="00116859" w:rsidRPr="003B29C8">
        <w:rPr>
          <w:rFonts w:ascii="Arial" w:hAnsi="Arial" w:cs="Arial"/>
          <w:b/>
          <w:bCs/>
          <w:sz w:val="36"/>
          <w:szCs w:val="36"/>
          <w:vertAlign w:val="subscript"/>
          <w:lang w:bidi="he-IL"/>
        </w:rPr>
        <w:t>19</w:t>
      </w:r>
    </w:p>
    <w:p w14:paraId="663763FD" w14:textId="4E373777" w:rsidR="00116859" w:rsidRDefault="00116859"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Now, notice the first part of the answer.</w:t>
      </w:r>
    </w:p>
    <w:p w14:paraId="3767B815" w14:textId="4772AD30" w:rsidR="00116859" w:rsidRPr="003B29C8" w:rsidRDefault="00116859" w:rsidP="00116859">
      <w:pPr>
        <w:widowControl w:val="0"/>
        <w:spacing w:line="360" w:lineRule="auto"/>
        <w:jc w:val="center"/>
        <w:rPr>
          <w:rFonts w:ascii="Arial" w:hAnsi="Arial" w:cs="Arial"/>
          <w:b/>
          <w:bCs/>
          <w:sz w:val="44"/>
          <w:szCs w:val="44"/>
          <w:lang w:bidi="he-IL"/>
        </w:rPr>
      </w:pPr>
      <w:r w:rsidRPr="003B29C8">
        <w:rPr>
          <w:rFonts w:ascii="Arial" w:hAnsi="Arial" w:cs="Arial"/>
          <w:b/>
          <w:bCs/>
          <w:sz w:val="44"/>
          <w:szCs w:val="44"/>
          <w:lang w:bidi="he-IL"/>
        </w:rPr>
        <w:lastRenderedPageBreak/>
        <w:t>II. Answer: Return to the Government</w:t>
      </w:r>
      <w:r w:rsidR="0061780E" w:rsidRPr="003B29C8">
        <w:rPr>
          <w:rFonts w:ascii="Arial" w:hAnsi="Arial" w:cs="Arial"/>
          <w:b/>
          <w:bCs/>
          <w:sz w:val="44"/>
          <w:szCs w:val="44"/>
          <w:lang w:bidi="he-IL"/>
        </w:rPr>
        <w:br/>
      </w:r>
      <w:r w:rsidRPr="003B29C8">
        <w:rPr>
          <w:rFonts w:ascii="Arial" w:hAnsi="Arial" w:cs="Arial"/>
          <w:b/>
          <w:bCs/>
          <w:sz w:val="44"/>
          <w:szCs w:val="44"/>
          <w:lang w:bidi="he-IL"/>
        </w:rPr>
        <w:t xml:space="preserve">What Belongs to the Government </w:t>
      </w:r>
      <w:r w:rsidRPr="0006249C">
        <w:rPr>
          <w:rFonts w:ascii="Arial" w:hAnsi="Arial" w:cs="Arial"/>
          <w:b/>
          <w:bCs/>
          <w:sz w:val="32"/>
          <w:szCs w:val="32"/>
          <w:lang w:bidi="he-IL"/>
        </w:rPr>
        <w:t>- v21</w:t>
      </w:r>
    </w:p>
    <w:p w14:paraId="2067E4E5" w14:textId="38C41B7F" w:rsidR="00116859" w:rsidRPr="003B29C8" w:rsidRDefault="00116859"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Return to the government what belongs to the government. </w:t>
      </w:r>
      <w:r w:rsidRPr="003B29C8">
        <w:rPr>
          <w:rFonts w:ascii="Arial" w:hAnsi="Arial" w:cs="Arial"/>
          <w:b/>
          <w:bCs/>
          <w:sz w:val="36"/>
          <w:szCs w:val="36"/>
          <w:vertAlign w:val="subscript"/>
          <w:lang w:bidi="he-IL"/>
        </w:rPr>
        <w:t>20</w:t>
      </w:r>
    </w:p>
    <w:p w14:paraId="565FB71E" w14:textId="00BD8C35" w:rsidR="00116859" w:rsidRPr="003B29C8" w:rsidRDefault="00116859" w:rsidP="009F37C6">
      <w:pPr>
        <w:widowControl w:val="0"/>
        <w:spacing w:line="360" w:lineRule="auto"/>
        <w:jc w:val="both"/>
        <w:rPr>
          <w:rFonts w:ascii="Arial" w:hAnsi="Arial" w:cs="Arial"/>
          <w:b/>
          <w:bCs/>
          <w:sz w:val="36"/>
          <w:szCs w:val="36"/>
          <w:lang w:bidi="he-IL"/>
        </w:rPr>
      </w:pPr>
      <w:r w:rsidRPr="003B29C8">
        <w:rPr>
          <w:rFonts w:ascii="Arial" w:hAnsi="Arial" w:cs="Arial"/>
          <w:b/>
          <w:bCs/>
          <w:sz w:val="36"/>
          <w:szCs w:val="36"/>
          <w:lang w:bidi="he-IL"/>
        </w:rPr>
        <w:t xml:space="preserve">The background philosophies behind the question contradicted each other. </w:t>
      </w:r>
      <w:r w:rsidRPr="003B29C8">
        <w:rPr>
          <w:rFonts w:ascii="Arial" w:hAnsi="Arial" w:cs="Arial"/>
          <w:b/>
          <w:bCs/>
          <w:sz w:val="36"/>
          <w:szCs w:val="36"/>
          <w:vertAlign w:val="subscript"/>
          <w:lang w:bidi="he-IL"/>
        </w:rPr>
        <w:t>21</w:t>
      </w:r>
    </w:p>
    <w:p w14:paraId="02B88F7F" w14:textId="792F4A28" w:rsidR="00116859" w:rsidRPr="003B29C8" w:rsidRDefault="00116859" w:rsidP="009F37C6">
      <w:pPr>
        <w:widowControl w:val="0"/>
        <w:spacing w:line="360" w:lineRule="auto"/>
        <w:jc w:val="both"/>
        <w:rPr>
          <w:rFonts w:ascii="Arial" w:hAnsi="Arial" w:cs="Arial"/>
          <w:b/>
          <w:bCs/>
          <w:sz w:val="36"/>
          <w:szCs w:val="36"/>
        </w:rPr>
      </w:pPr>
      <w:r w:rsidRPr="003B29C8">
        <w:rPr>
          <w:rFonts w:ascii="Arial" w:hAnsi="Arial" w:cs="Arial"/>
          <w:b/>
          <w:bCs/>
          <w:sz w:val="36"/>
          <w:szCs w:val="36"/>
          <w:lang w:bidi="he-IL"/>
        </w:rPr>
        <w:t xml:space="preserve">Lord Jesus asked to see a </w:t>
      </w:r>
      <w:r w:rsidR="004F659E" w:rsidRPr="003B29C8">
        <w:rPr>
          <w:rFonts w:ascii="Arial" w:hAnsi="Arial" w:cs="Arial"/>
          <w:b/>
          <w:bCs/>
          <w:sz w:val="36"/>
          <w:szCs w:val="36"/>
          <w:lang w:bidi="he-IL"/>
        </w:rPr>
        <w:t xml:space="preserve">denarius. </w:t>
      </w:r>
      <w:r w:rsidR="004F659E" w:rsidRPr="003B29C8">
        <w:rPr>
          <w:rStyle w:val="FootnoteReference"/>
          <w:rFonts w:ascii="Arial" w:hAnsi="Arial" w:cs="Arial"/>
          <w:b/>
          <w:bCs/>
          <w:sz w:val="36"/>
          <w:szCs w:val="36"/>
          <w:lang w:bidi="he-IL"/>
        </w:rPr>
        <w:footnoteReference w:id="7"/>
      </w:r>
    </w:p>
    <w:p w14:paraId="07A37818" w14:textId="2E7C00EB" w:rsidR="00E57D67" w:rsidRPr="003B29C8" w:rsidRDefault="006D1998" w:rsidP="00D9593F">
      <w:pPr>
        <w:widowControl w:val="0"/>
        <w:spacing w:line="360" w:lineRule="auto"/>
        <w:jc w:val="both"/>
        <w:rPr>
          <w:rFonts w:ascii="Arial" w:hAnsi="Arial" w:cs="Arial"/>
          <w:b/>
          <w:bCs/>
          <w:sz w:val="36"/>
          <w:szCs w:val="36"/>
        </w:rPr>
      </w:pPr>
      <w:r w:rsidRPr="003B29C8">
        <w:rPr>
          <w:rFonts w:ascii="Arial" w:hAnsi="Arial" w:cs="Arial"/>
          <w:b/>
          <w:bCs/>
          <w:noProof/>
          <w:sz w:val="36"/>
          <w:szCs w:val="36"/>
        </w:rPr>
        <w:drawing>
          <wp:inline distT="0" distB="0" distL="0" distR="0" wp14:anchorId="5A75D5E2" wp14:editId="56F84243">
            <wp:extent cx="27241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r w:rsidRPr="003B29C8">
        <w:rPr>
          <w:rFonts w:ascii="Arial" w:hAnsi="Arial" w:cs="Arial"/>
          <w:b/>
          <w:bCs/>
          <w:sz w:val="36"/>
          <w:szCs w:val="36"/>
        </w:rPr>
        <w:t xml:space="preserve">  </w:t>
      </w:r>
      <w:r w:rsidRPr="003B29C8">
        <w:rPr>
          <w:rFonts w:ascii="Arial" w:hAnsi="Arial" w:cs="Arial"/>
          <w:b/>
          <w:bCs/>
          <w:noProof/>
          <w:sz w:val="36"/>
          <w:szCs w:val="36"/>
        </w:rPr>
        <w:drawing>
          <wp:inline distT="0" distB="0" distL="0" distR="0" wp14:anchorId="7B620E0D" wp14:editId="6413CFFD">
            <wp:extent cx="29527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409700"/>
                    </a:xfrm>
                    <a:prstGeom prst="rect">
                      <a:avLst/>
                    </a:prstGeom>
                    <a:noFill/>
                    <a:ln>
                      <a:noFill/>
                    </a:ln>
                  </pic:spPr>
                </pic:pic>
              </a:graphicData>
            </a:graphic>
          </wp:inline>
        </w:drawing>
      </w:r>
    </w:p>
    <w:p w14:paraId="1BA612B3" w14:textId="55D1B11D" w:rsidR="001D221D" w:rsidRPr="003B29C8" w:rsidRDefault="006D1998"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The first </w:t>
      </w:r>
      <w:proofErr w:type="gramStart"/>
      <w:r w:rsidRPr="003B29C8">
        <w:rPr>
          <w:rFonts w:ascii="Arial" w:hAnsi="Arial" w:cs="Arial"/>
          <w:b/>
          <w:bCs/>
          <w:sz w:val="36"/>
          <w:szCs w:val="36"/>
        </w:rPr>
        <w:t>was minted</w:t>
      </w:r>
      <w:proofErr w:type="gramEnd"/>
      <w:r w:rsidRPr="003B29C8">
        <w:rPr>
          <w:rFonts w:ascii="Arial" w:hAnsi="Arial" w:cs="Arial"/>
          <w:b/>
          <w:bCs/>
          <w:sz w:val="36"/>
          <w:szCs w:val="36"/>
        </w:rPr>
        <w:t xml:space="preserve"> during the reign of Augustus; the second during the reign of Tiberius.</w:t>
      </w:r>
      <w:r w:rsidR="006723E5" w:rsidRPr="003B29C8">
        <w:rPr>
          <w:rFonts w:ascii="Arial" w:hAnsi="Arial" w:cs="Arial"/>
          <w:b/>
          <w:bCs/>
          <w:sz w:val="36"/>
          <w:szCs w:val="36"/>
        </w:rPr>
        <w:t xml:space="preserve"> Either coin could have been the one Jesus used. Both have the name </w:t>
      </w:r>
      <w:r w:rsidR="006723E5" w:rsidRPr="003B29C8">
        <w:rPr>
          <w:rFonts w:ascii="Arial" w:hAnsi="Arial" w:cs="Arial"/>
          <w:b/>
          <w:bCs/>
          <w:sz w:val="36"/>
          <w:szCs w:val="36"/>
        </w:rPr>
        <w:lastRenderedPageBreak/>
        <w:t xml:space="preserve">and picture of the </w:t>
      </w:r>
      <w:r w:rsidR="00BE3255" w:rsidRPr="003B29C8">
        <w:rPr>
          <w:rFonts w:ascii="Arial" w:hAnsi="Arial" w:cs="Arial"/>
          <w:b/>
          <w:bCs/>
          <w:sz w:val="36"/>
          <w:szCs w:val="36"/>
        </w:rPr>
        <w:t>Emperor</w:t>
      </w:r>
      <w:r w:rsidR="006723E5" w:rsidRPr="003B29C8">
        <w:rPr>
          <w:rFonts w:ascii="Arial" w:hAnsi="Arial" w:cs="Arial"/>
          <w:b/>
          <w:bCs/>
          <w:sz w:val="36"/>
          <w:szCs w:val="36"/>
        </w:rPr>
        <w:t>.</w:t>
      </w:r>
      <w:r w:rsidR="001D221D" w:rsidRPr="003B29C8">
        <w:rPr>
          <w:rFonts w:ascii="Arial" w:hAnsi="Arial" w:cs="Arial"/>
          <w:b/>
          <w:bCs/>
          <w:sz w:val="36"/>
          <w:szCs w:val="36"/>
        </w:rPr>
        <w:t xml:space="preserve"> </w:t>
      </w:r>
    </w:p>
    <w:p w14:paraId="663BF93B" w14:textId="45A24551" w:rsidR="006D1998" w:rsidRPr="003B29C8" w:rsidRDefault="001D221D"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The right to coin money implies the authority to tax it. The </w:t>
      </w:r>
      <w:r w:rsidR="00BE3255" w:rsidRPr="003B29C8">
        <w:rPr>
          <w:rFonts w:ascii="Arial" w:hAnsi="Arial" w:cs="Arial"/>
          <w:b/>
          <w:bCs/>
          <w:sz w:val="36"/>
          <w:szCs w:val="36"/>
        </w:rPr>
        <w:t>Maccabees</w:t>
      </w:r>
      <w:r w:rsidRPr="003B29C8">
        <w:rPr>
          <w:rFonts w:ascii="Arial" w:hAnsi="Arial" w:cs="Arial"/>
          <w:b/>
          <w:bCs/>
          <w:sz w:val="36"/>
          <w:szCs w:val="36"/>
        </w:rPr>
        <w:t xml:space="preserve"> felt so strongly about this that they immediately began coining money as soon as they came to power. </w:t>
      </w:r>
      <w:r w:rsidRPr="003B29C8">
        <w:rPr>
          <w:rStyle w:val="FootnoteReference"/>
          <w:rFonts w:ascii="Arial" w:hAnsi="Arial" w:cs="Arial"/>
          <w:b/>
          <w:bCs/>
          <w:sz w:val="36"/>
          <w:szCs w:val="36"/>
        </w:rPr>
        <w:footnoteReference w:id="8"/>
      </w:r>
      <w:r w:rsidR="00F27D46" w:rsidRPr="003B29C8">
        <w:rPr>
          <w:rFonts w:ascii="Arial" w:hAnsi="Arial" w:cs="Arial"/>
          <w:b/>
          <w:bCs/>
          <w:sz w:val="36"/>
          <w:szCs w:val="36"/>
        </w:rPr>
        <w:t xml:space="preserve"> </w:t>
      </w:r>
      <w:r w:rsidR="00F27D46" w:rsidRPr="003B29C8">
        <w:rPr>
          <w:rFonts w:ascii="Arial" w:hAnsi="Arial" w:cs="Arial"/>
          <w:b/>
          <w:bCs/>
          <w:sz w:val="36"/>
          <w:szCs w:val="36"/>
          <w:vertAlign w:val="subscript"/>
        </w:rPr>
        <w:t>22</w:t>
      </w:r>
    </w:p>
    <w:p w14:paraId="58DF3683" w14:textId="759B71DE" w:rsidR="00F27D46" w:rsidRPr="003B29C8" w:rsidRDefault="00F27D46" w:rsidP="00D9593F">
      <w:pPr>
        <w:widowControl w:val="0"/>
        <w:spacing w:line="360" w:lineRule="auto"/>
        <w:jc w:val="both"/>
        <w:rPr>
          <w:rFonts w:ascii="Arial" w:hAnsi="Arial" w:cs="Arial"/>
          <w:b/>
          <w:bCs/>
          <w:sz w:val="36"/>
          <w:szCs w:val="36"/>
        </w:rPr>
      </w:pPr>
      <w:r w:rsidRPr="003B29C8">
        <w:rPr>
          <w:rFonts w:ascii="Arial" w:hAnsi="Arial" w:cs="Arial"/>
          <w:b/>
          <w:bCs/>
          <w:sz w:val="36"/>
          <w:szCs w:val="36"/>
        </w:rPr>
        <w:t>The Zealot Party claimed that to pay tribute to any authority other than God alone showed loyalty to that authority more than to God!</w:t>
      </w:r>
      <w:r w:rsidR="00865380" w:rsidRPr="003B29C8">
        <w:rPr>
          <w:rFonts w:ascii="Arial" w:hAnsi="Arial" w:cs="Arial"/>
          <w:b/>
          <w:bCs/>
          <w:sz w:val="36"/>
          <w:szCs w:val="36"/>
        </w:rPr>
        <w:t xml:space="preserve"> </w:t>
      </w:r>
      <w:r w:rsidR="00865380" w:rsidRPr="003B29C8">
        <w:rPr>
          <w:rFonts w:ascii="Arial" w:hAnsi="Arial" w:cs="Arial"/>
          <w:b/>
          <w:bCs/>
          <w:sz w:val="36"/>
          <w:szCs w:val="36"/>
          <w:vertAlign w:val="subscript"/>
        </w:rPr>
        <w:t>23</w:t>
      </w:r>
    </w:p>
    <w:p w14:paraId="676C4B8E" w14:textId="10012D00" w:rsidR="00865380" w:rsidRPr="003B29C8" w:rsidRDefault="00865380"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In verse 21 Lord Jesus provided a basic universal spiritual principle, </w:t>
      </w:r>
      <w:r w:rsidRPr="003B29C8">
        <w:rPr>
          <w:rFonts w:ascii="Arial" w:hAnsi="Arial" w:cs="Arial"/>
          <w:b/>
          <w:bCs/>
          <w:color w:val="943634" w:themeColor="accent2" w:themeShade="BF"/>
          <w:sz w:val="36"/>
          <w:szCs w:val="36"/>
        </w:rPr>
        <w:t xml:space="preserve">Give to Caesar what is Caesar’s, and to God what is God’s. </w:t>
      </w:r>
      <w:r w:rsidRPr="003B29C8">
        <w:rPr>
          <w:rFonts w:ascii="Arial" w:hAnsi="Arial" w:cs="Arial"/>
          <w:b/>
          <w:bCs/>
          <w:sz w:val="36"/>
          <w:szCs w:val="36"/>
          <w:vertAlign w:val="subscript"/>
        </w:rPr>
        <w:t>24</w:t>
      </w:r>
      <w:r w:rsidRPr="003B29C8">
        <w:rPr>
          <w:rFonts w:ascii="Arial" w:hAnsi="Arial" w:cs="Arial"/>
          <w:b/>
          <w:bCs/>
          <w:sz w:val="36"/>
          <w:szCs w:val="36"/>
        </w:rPr>
        <w:t xml:space="preserve"> </w:t>
      </w:r>
      <w:r w:rsidRPr="003B29C8">
        <w:rPr>
          <w:rFonts w:ascii="Arial" w:hAnsi="Arial" w:cs="Arial"/>
          <w:b/>
          <w:bCs/>
          <w:color w:val="008000"/>
          <w:sz w:val="36"/>
          <w:szCs w:val="36"/>
        </w:rPr>
        <w:t>Church and state fall into completely different spheres of authority!</w:t>
      </w:r>
      <w:r w:rsidRPr="003B29C8">
        <w:rPr>
          <w:rFonts w:ascii="Arial" w:hAnsi="Arial" w:cs="Arial"/>
          <w:b/>
          <w:bCs/>
          <w:sz w:val="36"/>
          <w:szCs w:val="36"/>
        </w:rPr>
        <w:t xml:space="preserve"> Loyalty to one in no way takes away your allegiance to the other! </w:t>
      </w:r>
      <w:r w:rsidRPr="003B29C8">
        <w:rPr>
          <w:rFonts w:ascii="Arial" w:hAnsi="Arial" w:cs="Arial"/>
          <w:b/>
          <w:bCs/>
          <w:sz w:val="36"/>
          <w:szCs w:val="36"/>
          <w:vertAlign w:val="subscript"/>
        </w:rPr>
        <w:t>25</w:t>
      </w:r>
      <w:r w:rsidRPr="003B29C8">
        <w:rPr>
          <w:rFonts w:ascii="Arial" w:hAnsi="Arial" w:cs="Arial"/>
          <w:b/>
          <w:bCs/>
          <w:sz w:val="36"/>
          <w:szCs w:val="36"/>
        </w:rPr>
        <w:t xml:space="preserve"> Romans, chapter 13</w:t>
      </w:r>
      <w:r w:rsidR="008C4E58" w:rsidRPr="003B29C8">
        <w:rPr>
          <w:rFonts w:ascii="Arial" w:hAnsi="Arial" w:cs="Arial"/>
          <w:b/>
          <w:bCs/>
          <w:sz w:val="36"/>
          <w:szCs w:val="36"/>
        </w:rPr>
        <w:t xml:space="preserve">, tells us that all secular government </w:t>
      </w:r>
      <w:proofErr w:type="gramStart"/>
      <w:r w:rsidR="008C4E58" w:rsidRPr="003B29C8">
        <w:rPr>
          <w:rFonts w:ascii="Arial" w:hAnsi="Arial" w:cs="Arial"/>
          <w:b/>
          <w:bCs/>
          <w:sz w:val="36"/>
          <w:szCs w:val="36"/>
        </w:rPr>
        <w:t>is ordained</w:t>
      </w:r>
      <w:proofErr w:type="gramEnd"/>
      <w:r w:rsidR="008C4E58" w:rsidRPr="003B29C8">
        <w:rPr>
          <w:rFonts w:ascii="Arial" w:hAnsi="Arial" w:cs="Arial"/>
          <w:b/>
          <w:bCs/>
          <w:sz w:val="36"/>
          <w:szCs w:val="36"/>
        </w:rPr>
        <w:t xml:space="preserve"> of God. </w:t>
      </w:r>
      <w:r w:rsidR="008C4E58" w:rsidRPr="003B29C8">
        <w:rPr>
          <w:rFonts w:ascii="Arial" w:hAnsi="Arial" w:cs="Arial"/>
          <w:b/>
          <w:bCs/>
          <w:sz w:val="36"/>
          <w:szCs w:val="36"/>
          <w:vertAlign w:val="subscript"/>
        </w:rPr>
        <w:t>26</w:t>
      </w:r>
    </w:p>
    <w:p w14:paraId="1828189E" w14:textId="0A0E20DC" w:rsidR="008C4E58" w:rsidRPr="003B29C8" w:rsidRDefault="008C4E58" w:rsidP="00D9593F">
      <w:pPr>
        <w:widowControl w:val="0"/>
        <w:spacing w:line="360" w:lineRule="auto"/>
        <w:jc w:val="both"/>
        <w:rPr>
          <w:rFonts w:ascii="Arial" w:hAnsi="Arial" w:cs="Arial"/>
          <w:b/>
          <w:bCs/>
          <w:sz w:val="36"/>
          <w:szCs w:val="36"/>
        </w:rPr>
      </w:pPr>
      <w:r w:rsidRPr="003B29C8">
        <w:rPr>
          <w:rFonts w:ascii="Arial" w:hAnsi="Arial" w:cs="Arial"/>
          <w:b/>
          <w:bCs/>
          <w:color w:val="008000"/>
          <w:sz w:val="36"/>
          <w:szCs w:val="36"/>
        </w:rPr>
        <w:t xml:space="preserve">Therefore, support your secular government </w:t>
      </w:r>
      <w:r w:rsidRPr="003B29C8">
        <w:rPr>
          <w:rFonts w:ascii="Arial" w:hAnsi="Arial" w:cs="Arial"/>
          <w:b/>
          <w:bCs/>
          <w:color w:val="008000"/>
          <w:sz w:val="36"/>
          <w:szCs w:val="36"/>
        </w:rPr>
        <w:lastRenderedPageBreak/>
        <w:t>financially and obey its laws!</w:t>
      </w:r>
      <w:r w:rsidRPr="003B29C8">
        <w:rPr>
          <w:rFonts w:ascii="Arial" w:hAnsi="Arial" w:cs="Arial"/>
          <w:b/>
          <w:bCs/>
          <w:sz w:val="36"/>
          <w:szCs w:val="36"/>
        </w:rPr>
        <w:t xml:space="preserve"> </w:t>
      </w:r>
      <w:r w:rsidRPr="003B29C8">
        <w:rPr>
          <w:rStyle w:val="FootnoteReference"/>
          <w:rFonts w:ascii="Arial" w:hAnsi="Arial" w:cs="Arial"/>
          <w:b/>
          <w:bCs/>
          <w:sz w:val="36"/>
          <w:szCs w:val="36"/>
        </w:rPr>
        <w:footnoteReference w:id="9"/>
      </w:r>
      <w:r w:rsidRPr="003B29C8">
        <w:rPr>
          <w:rFonts w:ascii="Arial" w:hAnsi="Arial" w:cs="Arial"/>
          <w:b/>
          <w:bCs/>
          <w:sz w:val="36"/>
          <w:szCs w:val="36"/>
        </w:rPr>
        <w:t xml:space="preserve"> </w:t>
      </w:r>
      <w:r w:rsidRPr="003B29C8">
        <w:rPr>
          <w:rFonts w:ascii="Arial" w:hAnsi="Arial" w:cs="Arial"/>
          <w:b/>
          <w:bCs/>
          <w:sz w:val="36"/>
          <w:szCs w:val="36"/>
          <w:vertAlign w:val="subscript"/>
        </w:rPr>
        <w:t>27</w:t>
      </w:r>
    </w:p>
    <w:p w14:paraId="5B0F4F5E" w14:textId="570D249B" w:rsidR="008C4E58" w:rsidRPr="003B29C8" w:rsidRDefault="008C4E58"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Government provides services you should pay taxes for: </w:t>
      </w:r>
      <w:proofErr w:type="gramStart"/>
      <w:r w:rsidRPr="003B29C8">
        <w:rPr>
          <w:rFonts w:ascii="Arial" w:hAnsi="Arial" w:cs="Arial"/>
          <w:b/>
          <w:bCs/>
          <w:sz w:val="36"/>
          <w:szCs w:val="36"/>
          <w:vertAlign w:val="subscript"/>
        </w:rPr>
        <w:t>28</w:t>
      </w:r>
      <w:proofErr w:type="gramEnd"/>
      <w:r w:rsidRPr="003B29C8">
        <w:rPr>
          <w:rFonts w:ascii="Arial" w:hAnsi="Arial" w:cs="Arial"/>
          <w:b/>
          <w:bCs/>
          <w:sz w:val="36"/>
          <w:szCs w:val="36"/>
        </w:rPr>
        <w:t xml:space="preserve"> coinage, </w:t>
      </w:r>
      <w:r w:rsidRPr="003B29C8">
        <w:rPr>
          <w:rFonts w:ascii="Arial" w:hAnsi="Arial" w:cs="Arial"/>
          <w:b/>
          <w:bCs/>
          <w:sz w:val="36"/>
          <w:szCs w:val="36"/>
          <w:vertAlign w:val="subscript"/>
        </w:rPr>
        <w:t>29</w:t>
      </w:r>
      <w:r w:rsidRPr="003B29C8">
        <w:rPr>
          <w:rFonts w:ascii="Arial" w:hAnsi="Arial" w:cs="Arial"/>
          <w:b/>
          <w:bCs/>
          <w:sz w:val="36"/>
          <w:szCs w:val="36"/>
        </w:rPr>
        <w:t xml:space="preserve"> protection through the military and law enforcement, </w:t>
      </w:r>
      <w:r w:rsidRPr="003B29C8">
        <w:rPr>
          <w:rFonts w:ascii="Arial" w:hAnsi="Arial" w:cs="Arial"/>
          <w:b/>
          <w:bCs/>
          <w:sz w:val="36"/>
          <w:szCs w:val="36"/>
          <w:vertAlign w:val="subscript"/>
        </w:rPr>
        <w:t>30</w:t>
      </w:r>
      <w:r w:rsidRPr="003B29C8">
        <w:rPr>
          <w:rFonts w:ascii="Arial" w:hAnsi="Arial" w:cs="Arial"/>
          <w:b/>
          <w:bCs/>
          <w:sz w:val="36"/>
          <w:szCs w:val="36"/>
        </w:rPr>
        <w:t xml:space="preserve"> trade negotiations </w:t>
      </w:r>
      <w:r w:rsidRPr="003B29C8">
        <w:rPr>
          <w:rFonts w:ascii="Arial" w:hAnsi="Arial" w:cs="Arial"/>
          <w:b/>
          <w:bCs/>
          <w:sz w:val="36"/>
          <w:szCs w:val="36"/>
          <w:vertAlign w:val="subscript"/>
        </w:rPr>
        <w:t>31</w:t>
      </w:r>
      <w:r w:rsidRPr="003B29C8">
        <w:rPr>
          <w:rFonts w:ascii="Arial" w:hAnsi="Arial" w:cs="Arial"/>
          <w:b/>
          <w:bCs/>
          <w:sz w:val="36"/>
          <w:szCs w:val="36"/>
        </w:rPr>
        <w:t xml:space="preserve"> and regulations necessary to have an orderly society. </w:t>
      </w:r>
      <w:r w:rsidRPr="003B29C8">
        <w:rPr>
          <w:rFonts w:ascii="Arial" w:hAnsi="Arial" w:cs="Arial"/>
          <w:b/>
          <w:bCs/>
          <w:sz w:val="36"/>
          <w:szCs w:val="36"/>
          <w:vertAlign w:val="subscript"/>
        </w:rPr>
        <w:t>32</w:t>
      </w:r>
    </w:p>
    <w:p w14:paraId="2E423599" w14:textId="699E9961" w:rsidR="008C4E58" w:rsidRPr="003B29C8" w:rsidRDefault="008C4E58"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The Lord commanded obedience to secular laws. </w:t>
      </w:r>
      <w:r w:rsidRPr="003B29C8">
        <w:rPr>
          <w:rStyle w:val="FootnoteReference"/>
          <w:rFonts w:ascii="Arial" w:hAnsi="Arial" w:cs="Arial"/>
          <w:b/>
          <w:bCs/>
          <w:sz w:val="36"/>
          <w:szCs w:val="36"/>
        </w:rPr>
        <w:footnoteReference w:id="10"/>
      </w:r>
      <w:r w:rsidRPr="003B29C8">
        <w:rPr>
          <w:rFonts w:ascii="Arial" w:hAnsi="Arial" w:cs="Arial"/>
          <w:b/>
          <w:bCs/>
          <w:sz w:val="36"/>
          <w:szCs w:val="36"/>
        </w:rPr>
        <w:t xml:space="preserve"> </w:t>
      </w:r>
      <w:r w:rsidRPr="003B29C8">
        <w:rPr>
          <w:rFonts w:ascii="Arial" w:hAnsi="Arial" w:cs="Arial"/>
          <w:b/>
          <w:bCs/>
          <w:sz w:val="36"/>
          <w:szCs w:val="36"/>
          <w:vertAlign w:val="subscript"/>
        </w:rPr>
        <w:t>33</w:t>
      </w:r>
    </w:p>
    <w:p w14:paraId="131C399F" w14:textId="6CBB5A11" w:rsidR="00E57D67" w:rsidRPr="003B29C8" w:rsidRDefault="0061780E"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The second part of that answer in verse </w:t>
      </w:r>
      <w:proofErr w:type="gramStart"/>
      <w:r w:rsidRPr="003B29C8">
        <w:rPr>
          <w:rFonts w:ascii="Arial" w:hAnsi="Arial" w:cs="Arial"/>
          <w:b/>
          <w:bCs/>
          <w:sz w:val="36"/>
          <w:szCs w:val="36"/>
        </w:rPr>
        <w:t>21</w:t>
      </w:r>
      <w:proofErr w:type="gramEnd"/>
      <w:r w:rsidRPr="003B29C8">
        <w:rPr>
          <w:rFonts w:ascii="Arial" w:hAnsi="Arial" w:cs="Arial"/>
          <w:b/>
          <w:bCs/>
          <w:sz w:val="36"/>
          <w:szCs w:val="36"/>
        </w:rPr>
        <w:t xml:space="preserve"> is to . . . </w:t>
      </w:r>
      <w:r w:rsidRPr="003B29C8">
        <w:rPr>
          <w:rFonts w:ascii="Arial" w:hAnsi="Arial" w:cs="Arial"/>
          <w:b/>
          <w:bCs/>
          <w:sz w:val="36"/>
          <w:szCs w:val="36"/>
          <w:vertAlign w:val="subscript"/>
        </w:rPr>
        <w:t>34</w:t>
      </w:r>
    </w:p>
    <w:p w14:paraId="6A7B3516" w14:textId="167C420E" w:rsidR="0061780E" w:rsidRPr="003B29C8" w:rsidRDefault="0061780E" w:rsidP="0061780E">
      <w:pPr>
        <w:widowControl w:val="0"/>
        <w:spacing w:line="360" w:lineRule="auto"/>
        <w:jc w:val="center"/>
        <w:rPr>
          <w:rFonts w:ascii="Arial" w:hAnsi="Arial" w:cs="Arial"/>
          <w:b/>
          <w:bCs/>
          <w:sz w:val="44"/>
          <w:szCs w:val="44"/>
          <w:vertAlign w:val="subscript"/>
        </w:rPr>
      </w:pPr>
      <w:r w:rsidRPr="003B29C8">
        <w:rPr>
          <w:rFonts w:ascii="Arial" w:hAnsi="Arial" w:cs="Arial"/>
          <w:b/>
          <w:bCs/>
          <w:sz w:val="44"/>
          <w:szCs w:val="44"/>
        </w:rPr>
        <w:t>III. Answer: Return to God</w:t>
      </w:r>
      <w:r w:rsidRPr="003B29C8">
        <w:rPr>
          <w:rFonts w:ascii="Arial" w:hAnsi="Arial" w:cs="Arial"/>
          <w:b/>
          <w:bCs/>
          <w:sz w:val="44"/>
          <w:szCs w:val="44"/>
        </w:rPr>
        <w:br/>
        <w:t xml:space="preserve">What Belongs to God </w:t>
      </w:r>
      <w:r w:rsidRPr="0006249C">
        <w:rPr>
          <w:rFonts w:ascii="Arial" w:hAnsi="Arial" w:cs="Arial"/>
          <w:b/>
          <w:bCs/>
          <w:sz w:val="32"/>
          <w:szCs w:val="32"/>
        </w:rPr>
        <w:t>- v21</w:t>
      </w:r>
    </w:p>
    <w:p w14:paraId="6A99FBBB" w14:textId="4FD58C05" w:rsidR="0061780E" w:rsidRPr="003B29C8" w:rsidRDefault="0061780E" w:rsidP="00D9593F">
      <w:pPr>
        <w:widowControl w:val="0"/>
        <w:spacing w:line="360" w:lineRule="auto"/>
        <w:jc w:val="both"/>
        <w:rPr>
          <w:rFonts w:ascii="Arial" w:hAnsi="Arial" w:cs="Arial"/>
          <w:b/>
          <w:bCs/>
          <w:sz w:val="36"/>
          <w:szCs w:val="36"/>
        </w:rPr>
      </w:pPr>
      <w:r w:rsidRPr="003B29C8">
        <w:rPr>
          <w:rFonts w:ascii="Arial" w:hAnsi="Arial" w:cs="Arial"/>
          <w:b/>
          <w:bCs/>
          <w:sz w:val="36"/>
          <w:szCs w:val="36"/>
        </w:rPr>
        <w:t>Return to God what belongs to God!</w:t>
      </w:r>
      <w:r w:rsidR="006F3116" w:rsidRPr="003B29C8">
        <w:rPr>
          <w:rFonts w:ascii="Arial" w:hAnsi="Arial" w:cs="Arial"/>
          <w:b/>
          <w:bCs/>
          <w:sz w:val="36"/>
          <w:szCs w:val="36"/>
        </w:rPr>
        <w:t xml:space="preserve"> </w:t>
      </w:r>
      <w:r w:rsidR="006F3116" w:rsidRPr="003B29C8">
        <w:rPr>
          <w:rFonts w:ascii="Arial" w:hAnsi="Arial" w:cs="Arial"/>
          <w:b/>
          <w:bCs/>
          <w:sz w:val="36"/>
          <w:szCs w:val="36"/>
          <w:vertAlign w:val="subscript"/>
        </w:rPr>
        <w:t>35</w:t>
      </w:r>
    </w:p>
    <w:p w14:paraId="4E698A8F" w14:textId="5EF66DC6" w:rsidR="006F3116" w:rsidRPr="003B29C8" w:rsidRDefault="006F3116"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So, what belongs to God? </w:t>
      </w:r>
      <w:r w:rsidRPr="003B29C8">
        <w:rPr>
          <w:rFonts w:ascii="Arial" w:hAnsi="Arial" w:cs="Arial"/>
          <w:b/>
          <w:bCs/>
          <w:sz w:val="36"/>
          <w:szCs w:val="36"/>
          <w:vertAlign w:val="subscript"/>
        </w:rPr>
        <w:t>36</w:t>
      </w:r>
    </w:p>
    <w:p w14:paraId="2EDE25BD" w14:textId="747CA8C7" w:rsidR="006F3116" w:rsidRPr="003B29C8" w:rsidRDefault="006F3116"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You! </w:t>
      </w:r>
      <w:r w:rsidRPr="003B29C8">
        <w:rPr>
          <w:rFonts w:ascii="Arial" w:hAnsi="Arial" w:cs="Arial"/>
          <w:b/>
          <w:bCs/>
          <w:sz w:val="36"/>
          <w:szCs w:val="36"/>
          <w:vertAlign w:val="subscript"/>
        </w:rPr>
        <w:t>37</w:t>
      </w:r>
      <w:r w:rsidRPr="003B29C8">
        <w:rPr>
          <w:rFonts w:ascii="Arial" w:hAnsi="Arial" w:cs="Arial"/>
          <w:b/>
          <w:bCs/>
          <w:sz w:val="36"/>
          <w:szCs w:val="36"/>
        </w:rPr>
        <w:t xml:space="preserve"> Everything you see and experience! </w:t>
      </w:r>
      <w:r w:rsidRPr="003B29C8">
        <w:rPr>
          <w:rFonts w:ascii="Arial" w:hAnsi="Arial" w:cs="Arial"/>
          <w:b/>
          <w:bCs/>
          <w:sz w:val="36"/>
          <w:szCs w:val="36"/>
          <w:vertAlign w:val="subscript"/>
        </w:rPr>
        <w:t>38</w:t>
      </w:r>
    </w:p>
    <w:p w14:paraId="73DFD5EF" w14:textId="5AEF90BD" w:rsidR="002B3C5E" w:rsidRPr="003B29C8" w:rsidRDefault="006F3116" w:rsidP="00D9593F">
      <w:pPr>
        <w:widowControl w:val="0"/>
        <w:spacing w:line="360" w:lineRule="auto"/>
        <w:jc w:val="both"/>
        <w:rPr>
          <w:rFonts w:ascii="Arial" w:hAnsi="Arial" w:cs="Arial"/>
          <w:b/>
          <w:bCs/>
          <w:sz w:val="36"/>
          <w:szCs w:val="36"/>
        </w:rPr>
      </w:pPr>
      <w:r w:rsidRPr="003B29C8">
        <w:rPr>
          <w:rFonts w:ascii="Arial" w:hAnsi="Arial" w:cs="Arial"/>
          <w:b/>
          <w:bCs/>
          <w:sz w:val="36"/>
          <w:szCs w:val="36"/>
        </w:rPr>
        <w:t>Also something else. A little boy built a toy boat</w:t>
      </w:r>
      <w:r w:rsidR="002B3C5E" w:rsidRPr="003B29C8">
        <w:rPr>
          <w:rFonts w:ascii="Arial" w:hAnsi="Arial" w:cs="Arial"/>
          <w:b/>
          <w:bCs/>
          <w:sz w:val="36"/>
          <w:szCs w:val="36"/>
        </w:rPr>
        <w:t xml:space="preserve">. The weather had just cleared from </w:t>
      </w:r>
      <w:proofErr w:type="gramStart"/>
      <w:r w:rsidR="002B3C5E" w:rsidRPr="003B29C8">
        <w:rPr>
          <w:rFonts w:ascii="Arial" w:hAnsi="Arial" w:cs="Arial"/>
          <w:b/>
          <w:bCs/>
          <w:sz w:val="36"/>
          <w:szCs w:val="36"/>
        </w:rPr>
        <w:t>a big storm</w:t>
      </w:r>
      <w:proofErr w:type="gramEnd"/>
      <w:r w:rsidR="002B3C5E" w:rsidRPr="003B29C8">
        <w:rPr>
          <w:rFonts w:ascii="Arial" w:hAnsi="Arial" w:cs="Arial"/>
          <w:b/>
          <w:bCs/>
          <w:sz w:val="36"/>
          <w:szCs w:val="36"/>
        </w:rPr>
        <w:t xml:space="preserve"> and the sun came out. So the little boy took his boat outside to float it in </w:t>
      </w:r>
      <w:proofErr w:type="gramStart"/>
      <w:r w:rsidR="002B3C5E" w:rsidRPr="003B29C8">
        <w:rPr>
          <w:rFonts w:ascii="Arial" w:hAnsi="Arial" w:cs="Arial"/>
          <w:b/>
          <w:bCs/>
          <w:sz w:val="36"/>
          <w:szCs w:val="36"/>
        </w:rPr>
        <w:t>some</w:t>
      </w:r>
      <w:proofErr w:type="gramEnd"/>
      <w:r w:rsidR="002B3C5E" w:rsidRPr="003B29C8">
        <w:rPr>
          <w:rFonts w:ascii="Arial" w:hAnsi="Arial" w:cs="Arial"/>
          <w:b/>
          <w:bCs/>
          <w:sz w:val="36"/>
          <w:szCs w:val="36"/>
        </w:rPr>
        <w:t xml:space="preserve"> water. He found water next to the curb </w:t>
      </w:r>
      <w:r w:rsidR="00B44D88" w:rsidRPr="003B29C8">
        <w:rPr>
          <w:rFonts w:ascii="Arial" w:hAnsi="Arial" w:cs="Arial"/>
          <w:b/>
          <w:bCs/>
          <w:sz w:val="36"/>
          <w:szCs w:val="36"/>
        </w:rPr>
        <w:lastRenderedPageBreak/>
        <w:t>on</w:t>
      </w:r>
      <w:r w:rsidR="002B3C5E" w:rsidRPr="003B29C8">
        <w:rPr>
          <w:rFonts w:ascii="Arial" w:hAnsi="Arial" w:cs="Arial"/>
          <w:b/>
          <w:bCs/>
          <w:sz w:val="36"/>
          <w:szCs w:val="36"/>
        </w:rPr>
        <w:t xml:space="preserve"> the street and placed it there. However, there was a strong current accumulated by the storm. It swept the little boat down the street too fast for the boy to keep up with it. Soon the boat was out of sight. The little boy had lost his boat and r</w:t>
      </w:r>
      <w:r w:rsidR="007330D5" w:rsidRPr="003B29C8">
        <w:rPr>
          <w:rFonts w:ascii="Arial" w:hAnsi="Arial" w:cs="Arial"/>
          <w:b/>
          <w:bCs/>
          <w:sz w:val="36"/>
          <w:szCs w:val="36"/>
        </w:rPr>
        <w:t>a</w:t>
      </w:r>
      <w:r w:rsidR="002B3C5E" w:rsidRPr="003B29C8">
        <w:rPr>
          <w:rFonts w:ascii="Arial" w:hAnsi="Arial" w:cs="Arial"/>
          <w:b/>
          <w:bCs/>
          <w:sz w:val="36"/>
          <w:szCs w:val="36"/>
        </w:rPr>
        <w:t>n home to cry.</w:t>
      </w:r>
    </w:p>
    <w:p w14:paraId="5B1CAE04" w14:textId="7C0766D8" w:rsidR="002B3C5E" w:rsidRPr="003B29C8" w:rsidRDefault="002B3C5E" w:rsidP="00D9593F">
      <w:pPr>
        <w:widowControl w:val="0"/>
        <w:spacing w:line="360" w:lineRule="auto"/>
        <w:jc w:val="both"/>
        <w:rPr>
          <w:rFonts w:ascii="Arial" w:hAnsi="Arial" w:cs="Arial"/>
          <w:b/>
          <w:bCs/>
          <w:sz w:val="36"/>
          <w:szCs w:val="36"/>
        </w:rPr>
      </w:pPr>
      <w:proofErr w:type="gramStart"/>
      <w:r w:rsidRPr="003B29C8">
        <w:rPr>
          <w:rFonts w:ascii="Arial" w:hAnsi="Arial" w:cs="Arial"/>
          <w:b/>
          <w:bCs/>
          <w:sz w:val="36"/>
          <w:szCs w:val="36"/>
        </w:rPr>
        <w:t>A few</w:t>
      </w:r>
      <w:proofErr w:type="gramEnd"/>
      <w:r w:rsidRPr="003B29C8">
        <w:rPr>
          <w:rFonts w:ascii="Arial" w:hAnsi="Arial" w:cs="Arial"/>
          <w:b/>
          <w:bCs/>
          <w:sz w:val="36"/>
          <w:szCs w:val="36"/>
        </w:rPr>
        <w:t xml:space="preserve"> days later as he was walking down the </w:t>
      </w:r>
      <w:r w:rsidR="00BE3255" w:rsidRPr="003B29C8">
        <w:rPr>
          <w:rFonts w:ascii="Arial" w:hAnsi="Arial" w:cs="Arial"/>
          <w:b/>
          <w:bCs/>
          <w:sz w:val="36"/>
          <w:szCs w:val="36"/>
        </w:rPr>
        <w:t>street,</w:t>
      </w:r>
      <w:r w:rsidRPr="003B29C8">
        <w:rPr>
          <w:rFonts w:ascii="Arial" w:hAnsi="Arial" w:cs="Arial"/>
          <w:b/>
          <w:bCs/>
          <w:sz w:val="36"/>
          <w:szCs w:val="36"/>
        </w:rPr>
        <w:t xml:space="preserve"> he noticed in a store window his little boat. He ran into the store and explained to the shop worker about the boat. Although very </w:t>
      </w:r>
      <w:r w:rsidR="00BE3255" w:rsidRPr="003B29C8">
        <w:rPr>
          <w:rFonts w:ascii="Arial" w:hAnsi="Arial" w:cs="Arial"/>
          <w:b/>
          <w:bCs/>
          <w:sz w:val="36"/>
          <w:szCs w:val="36"/>
        </w:rPr>
        <w:t>sympathetic</w:t>
      </w:r>
      <w:r w:rsidRPr="003B29C8">
        <w:rPr>
          <w:rFonts w:ascii="Arial" w:hAnsi="Arial" w:cs="Arial"/>
          <w:b/>
          <w:bCs/>
          <w:sz w:val="36"/>
          <w:szCs w:val="36"/>
        </w:rPr>
        <w:t xml:space="preserve"> he told the boy he would have to buy the boat before he could take it out of the store.</w:t>
      </w:r>
    </w:p>
    <w:p w14:paraId="14A87B8B" w14:textId="77777777" w:rsidR="00C81DBE" w:rsidRPr="003B29C8" w:rsidRDefault="002B3C5E" w:rsidP="00D9593F">
      <w:pPr>
        <w:widowControl w:val="0"/>
        <w:spacing w:line="360" w:lineRule="auto"/>
        <w:jc w:val="both"/>
        <w:rPr>
          <w:rFonts w:ascii="Arial" w:hAnsi="Arial" w:cs="Arial"/>
          <w:b/>
          <w:bCs/>
          <w:sz w:val="36"/>
          <w:szCs w:val="36"/>
        </w:rPr>
      </w:pPr>
      <w:r w:rsidRPr="003B29C8">
        <w:rPr>
          <w:rFonts w:ascii="Arial" w:hAnsi="Arial" w:cs="Arial"/>
          <w:b/>
          <w:bCs/>
          <w:sz w:val="36"/>
          <w:szCs w:val="36"/>
        </w:rPr>
        <w:t>So, the boy ran home excitedly, broke open his piggy bank</w:t>
      </w:r>
      <w:r w:rsidR="00C81DBE" w:rsidRPr="003B29C8">
        <w:rPr>
          <w:rFonts w:ascii="Arial" w:hAnsi="Arial" w:cs="Arial"/>
          <w:b/>
          <w:bCs/>
          <w:sz w:val="36"/>
          <w:szCs w:val="36"/>
        </w:rPr>
        <w:t xml:space="preserve"> and brought back to the store just enough money to buy his boat.</w:t>
      </w:r>
    </w:p>
    <w:p w14:paraId="30DC5DD1" w14:textId="77777777" w:rsidR="00C81DBE" w:rsidRPr="003B29C8" w:rsidRDefault="00C81DBE"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As he was leaving the store embracing his boat he could </w:t>
      </w:r>
      <w:proofErr w:type="gramStart"/>
      <w:r w:rsidRPr="003B29C8">
        <w:rPr>
          <w:rFonts w:ascii="Arial" w:hAnsi="Arial" w:cs="Arial"/>
          <w:b/>
          <w:bCs/>
          <w:sz w:val="36"/>
          <w:szCs w:val="36"/>
        </w:rPr>
        <w:t>be heard</w:t>
      </w:r>
      <w:proofErr w:type="gramEnd"/>
      <w:r w:rsidRPr="003B29C8">
        <w:rPr>
          <w:rFonts w:ascii="Arial" w:hAnsi="Arial" w:cs="Arial"/>
          <w:b/>
          <w:bCs/>
          <w:sz w:val="36"/>
          <w:szCs w:val="36"/>
        </w:rPr>
        <w:t xml:space="preserve"> saying, “Little boat. Little boat. You are mine twice! I made you and I bought you!”</w:t>
      </w:r>
    </w:p>
    <w:p w14:paraId="6D63DB9E" w14:textId="6EC2CF9B" w:rsidR="006F3116" w:rsidRPr="003B29C8" w:rsidRDefault="006F3116" w:rsidP="00D9593F">
      <w:pPr>
        <w:widowControl w:val="0"/>
        <w:spacing w:line="360" w:lineRule="auto"/>
        <w:jc w:val="both"/>
        <w:rPr>
          <w:rFonts w:ascii="Arial" w:hAnsi="Arial" w:cs="Arial"/>
          <w:b/>
          <w:bCs/>
          <w:sz w:val="36"/>
          <w:szCs w:val="36"/>
        </w:rPr>
      </w:pPr>
      <w:proofErr w:type="gramStart"/>
      <w:r w:rsidRPr="003B29C8">
        <w:rPr>
          <w:rFonts w:ascii="Arial" w:hAnsi="Arial" w:cs="Arial"/>
          <w:b/>
          <w:bCs/>
          <w:sz w:val="36"/>
          <w:szCs w:val="36"/>
        </w:rPr>
        <w:t xml:space="preserve">You were created by </w:t>
      </w:r>
      <w:r w:rsidR="00B44D88" w:rsidRPr="003B29C8">
        <w:rPr>
          <w:rFonts w:ascii="Arial" w:hAnsi="Arial" w:cs="Arial"/>
          <w:b/>
          <w:bCs/>
          <w:sz w:val="36"/>
          <w:szCs w:val="36"/>
        </w:rPr>
        <w:t>God</w:t>
      </w:r>
      <w:proofErr w:type="gramEnd"/>
      <w:r w:rsidR="00B44D88" w:rsidRPr="003B29C8">
        <w:rPr>
          <w:rFonts w:ascii="Arial" w:hAnsi="Arial" w:cs="Arial"/>
          <w:b/>
          <w:bCs/>
          <w:sz w:val="36"/>
          <w:szCs w:val="36"/>
        </w:rPr>
        <w:t>,</w:t>
      </w:r>
      <w:r w:rsidRPr="003B29C8">
        <w:rPr>
          <w:rFonts w:ascii="Arial" w:hAnsi="Arial" w:cs="Arial"/>
          <w:b/>
          <w:bCs/>
          <w:sz w:val="36"/>
          <w:szCs w:val="36"/>
        </w:rPr>
        <w:t xml:space="preserve"> and you were redeemed by </w:t>
      </w:r>
      <w:r w:rsidRPr="003B29C8">
        <w:rPr>
          <w:rFonts w:ascii="Arial" w:hAnsi="Arial" w:cs="Arial"/>
          <w:b/>
          <w:bCs/>
          <w:sz w:val="36"/>
          <w:szCs w:val="36"/>
        </w:rPr>
        <w:lastRenderedPageBreak/>
        <w:t>God!</w:t>
      </w:r>
      <w:r w:rsidR="00C81DBE" w:rsidRPr="003B29C8">
        <w:rPr>
          <w:rFonts w:ascii="Arial" w:hAnsi="Arial" w:cs="Arial"/>
          <w:b/>
          <w:bCs/>
          <w:sz w:val="36"/>
          <w:szCs w:val="36"/>
        </w:rPr>
        <w:t xml:space="preserve"> God created you in your mother’s womb. </w:t>
      </w:r>
      <w:r w:rsidR="00C81DBE" w:rsidRPr="003B29C8">
        <w:rPr>
          <w:rStyle w:val="FootnoteReference"/>
          <w:rFonts w:ascii="Arial" w:hAnsi="Arial" w:cs="Arial"/>
          <w:b/>
          <w:bCs/>
          <w:sz w:val="36"/>
          <w:szCs w:val="36"/>
        </w:rPr>
        <w:footnoteReference w:id="11"/>
      </w:r>
      <w:r w:rsidR="00C75D70" w:rsidRPr="003B29C8">
        <w:rPr>
          <w:rFonts w:ascii="Arial" w:hAnsi="Arial" w:cs="Arial"/>
          <w:b/>
          <w:bCs/>
          <w:sz w:val="36"/>
          <w:szCs w:val="36"/>
        </w:rPr>
        <w:t xml:space="preserve"> Then, through Lord Jesus, He suffered and died for you on the cross. </w:t>
      </w:r>
      <w:r w:rsidR="0087090A" w:rsidRPr="003B29C8">
        <w:rPr>
          <w:rFonts w:ascii="Arial" w:hAnsi="Arial" w:cs="Arial"/>
          <w:b/>
          <w:bCs/>
          <w:sz w:val="36"/>
          <w:szCs w:val="36"/>
        </w:rPr>
        <w:t>He redeemed you!</w:t>
      </w:r>
      <w:r w:rsidR="00C75D70" w:rsidRPr="003B29C8">
        <w:rPr>
          <w:rFonts w:ascii="Arial" w:hAnsi="Arial" w:cs="Arial"/>
          <w:b/>
          <w:bCs/>
          <w:sz w:val="36"/>
          <w:szCs w:val="36"/>
        </w:rPr>
        <w:t xml:space="preserve"> </w:t>
      </w:r>
      <w:r w:rsidR="00C75D70" w:rsidRPr="003B29C8">
        <w:rPr>
          <w:rFonts w:ascii="Arial" w:hAnsi="Arial" w:cs="Arial"/>
          <w:b/>
          <w:bCs/>
          <w:sz w:val="36"/>
          <w:szCs w:val="36"/>
          <w:vertAlign w:val="subscript"/>
        </w:rPr>
        <w:t>39</w:t>
      </w:r>
    </w:p>
    <w:p w14:paraId="43FF05BD" w14:textId="1A94257E" w:rsidR="00C75D70" w:rsidRPr="003B29C8" w:rsidRDefault="00C75D70" w:rsidP="00D9593F">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So, what did the Lord mean here when He said, </w:t>
      </w:r>
      <w:r w:rsidRPr="003B29C8">
        <w:rPr>
          <w:rFonts w:ascii="Arial" w:hAnsi="Arial" w:cs="Arial"/>
          <w:b/>
          <w:bCs/>
          <w:color w:val="943634" w:themeColor="accent2" w:themeShade="BF"/>
          <w:sz w:val="36"/>
          <w:szCs w:val="36"/>
        </w:rPr>
        <w:t>Return to God what belongs to God</w:t>
      </w:r>
      <w:r w:rsidRPr="003B29C8">
        <w:rPr>
          <w:rFonts w:ascii="Arial" w:hAnsi="Arial" w:cs="Arial"/>
          <w:b/>
          <w:bCs/>
          <w:sz w:val="36"/>
          <w:szCs w:val="36"/>
        </w:rPr>
        <w:t xml:space="preserve">? </w:t>
      </w:r>
      <w:r w:rsidRPr="003B29C8">
        <w:rPr>
          <w:rFonts w:ascii="Arial" w:hAnsi="Arial" w:cs="Arial"/>
          <w:b/>
          <w:bCs/>
          <w:sz w:val="36"/>
          <w:szCs w:val="36"/>
          <w:vertAlign w:val="subscript"/>
        </w:rPr>
        <w:t>40</w:t>
      </w:r>
    </w:p>
    <w:p w14:paraId="406F08F2" w14:textId="2286EB46" w:rsidR="00C75D70" w:rsidRPr="003B29C8" w:rsidRDefault="00C75D70" w:rsidP="007330D5">
      <w:pPr>
        <w:widowControl w:val="0"/>
        <w:spacing w:line="360" w:lineRule="auto"/>
        <w:jc w:val="both"/>
        <w:rPr>
          <w:rFonts w:ascii="Arial" w:hAnsi="Arial" w:cs="Arial"/>
          <w:b/>
          <w:bCs/>
          <w:sz w:val="36"/>
          <w:szCs w:val="36"/>
        </w:rPr>
      </w:pPr>
      <w:r w:rsidRPr="003B29C8">
        <w:rPr>
          <w:rFonts w:ascii="Arial" w:hAnsi="Arial" w:cs="Arial"/>
          <w:b/>
          <w:bCs/>
          <w:sz w:val="36"/>
          <w:szCs w:val="36"/>
        </w:rPr>
        <w:t>To those people in that culture it meant the tithe! When they heard this last statement the scripture all the men had memorized came to min</w:t>
      </w:r>
      <w:r w:rsidR="007330D5" w:rsidRPr="003B29C8">
        <w:rPr>
          <w:rFonts w:ascii="Arial" w:hAnsi="Arial" w:cs="Arial"/>
          <w:b/>
          <w:bCs/>
          <w:sz w:val="36"/>
          <w:szCs w:val="36"/>
        </w:rPr>
        <w:t>d</w:t>
      </w:r>
      <w:r w:rsidRPr="003B29C8">
        <w:rPr>
          <w:rFonts w:ascii="Arial" w:hAnsi="Arial" w:cs="Arial"/>
          <w:b/>
          <w:bCs/>
          <w:sz w:val="36"/>
          <w:szCs w:val="36"/>
        </w:rPr>
        <w:t xml:space="preserve"> from Leviticus, chapter 27, verse </w:t>
      </w:r>
      <w:proofErr w:type="gramStart"/>
      <w:r w:rsidRPr="003B29C8">
        <w:rPr>
          <w:rFonts w:ascii="Arial" w:hAnsi="Arial" w:cs="Arial"/>
          <w:b/>
          <w:bCs/>
          <w:sz w:val="36"/>
          <w:szCs w:val="36"/>
        </w:rPr>
        <w:t>30</w:t>
      </w:r>
      <w:proofErr w:type="gramEnd"/>
      <w:r w:rsidRPr="003B29C8">
        <w:rPr>
          <w:rFonts w:ascii="Arial" w:hAnsi="Arial" w:cs="Arial"/>
          <w:b/>
          <w:bCs/>
          <w:sz w:val="36"/>
          <w:szCs w:val="36"/>
        </w:rPr>
        <w:t xml:space="preserve">, </w:t>
      </w:r>
      <w:r w:rsidRPr="003B29C8">
        <w:rPr>
          <w:rFonts w:ascii="Arial" w:hAnsi="Arial" w:cs="Arial"/>
          <w:b/>
          <w:bCs/>
          <w:color w:val="943634" w:themeColor="accent2" w:themeShade="BF"/>
          <w:sz w:val="36"/>
          <w:szCs w:val="36"/>
        </w:rPr>
        <w:t xml:space="preserve">A </w:t>
      </w:r>
      <w:r w:rsidRPr="003B29C8">
        <w:rPr>
          <w:rFonts w:ascii="Arial" w:hAnsi="Arial" w:cs="Arial"/>
          <w:b/>
          <w:bCs/>
          <w:color w:val="943634" w:themeColor="accent2" w:themeShade="BF"/>
          <w:sz w:val="36"/>
          <w:szCs w:val="36"/>
          <w:u w:val="single"/>
        </w:rPr>
        <w:t>tithe</w:t>
      </w:r>
      <w:r w:rsidRPr="003B29C8">
        <w:rPr>
          <w:rFonts w:ascii="Arial" w:hAnsi="Arial" w:cs="Arial"/>
          <w:b/>
          <w:bCs/>
          <w:color w:val="943634" w:themeColor="accent2" w:themeShade="BF"/>
          <w:sz w:val="36"/>
          <w:szCs w:val="36"/>
        </w:rPr>
        <w:t xml:space="preserve"> of everything from the land, whether grain from the soil or fruit from the trees, belongs to the LORD; it is holy to the LORD</w:t>
      </w:r>
      <w:r w:rsidRPr="003B29C8">
        <w:rPr>
          <w:rFonts w:ascii="Arial" w:hAnsi="Arial" w:cs="Arial"/>
          <w:b/>
          <w:bCs/>
          <w:sz w:val="36"/>
          <w:szCs w:val="36"/>
        </w:rPr>
        <w:t xml:space="preserve">. The tithe belongs to the Lord. </w:t>
      </w:r>
      <w:r w:rsidRPr="003B29C8">
        <w:rPr>
          <w:rFonts w:ascii="Arial" w:hAnsi="Arial" w:cs="Arial"/>
          <w:b/>
          <w:bCs/>
          <w:sz w:val="36"/>
          <w:szCs w:val="36"/>
          <w:vertAlign w:val="subscript"/>
        </w:rPr>
        <w:t>41</w:t>
      </w:r>
      <w:r w:rsidRPr="003B29C8">
        <w:rPr>
          <w:rFonts w:ascii="Arial" w:hAnsi="Arial" w:cs="Arial"/>
          <w:b/>
          <w:bCs/>
          <w:sz w:val="36"/>
          <w:szCs w:val="36"/>
        </w:rPr>
        <w:t xml:space="preserve"> It is His demand from what belongs to Him!</w:t>
      </w:r>
    </w:p>
    <w:p w14:paraId="717FB303" w14:textId="0F62D24F" w:rsidR="00C75D70" w:rsidRPr="003B29C8" w:rsidRDefault="00C75D70" w:rsidP="00C75D70">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There are </w:t>
      </w:r>
      <w:proofErr w:type="gramStart"/>
      <w:r w:rsidRPr="003B29C8">
        <w:rPr>
          <w:rFonts w:ascii="Arial" w:hAnsi="Arial" w:cs="Arial"/>
          <w:b/>
          <w:bCs/>
          <w:sz w:val="36"/>
          <w:szCs w:val="36"/>
        </w:rPr>
        <w:t>some</w:t>
      </w:r>
      <w:proofErr w:type="gramEnd"/>
      <w:r w:rsidRPr="003B29C8">
        <w:rPr>
          <w:rFonts w:ascii="Arial" w:hAnsi="Arial" w:cs="Arial"/>
          <w:b/>
          <w:bCs/>
          <w:sz w:val="36"/>
          <w:szCs w:val="36"/>
        </w:rPr>
        <w:t xml:space="preserve"> things you need to be aware of.</w:t>
      </w:r>
      <w:r w:rsidR="00C33F54" w:rsidRPr="003B29C8">
        <w:rPr>
          <w:rFonts w:ascii="Arial" w:hAnsi="Arial" w:cs="Arial"/>
          <w:b/>
          <w:bCs/>
          <w:sz w:val="36"/>
          <w:szCs w:val="36"/>
        </w:rPr>
        <w:t xml:space="preserve"> Half of the Lord’s teachings in the New Testament section of our Bible are about stewardship of material </w:t>
      </w:r>
      <w:r w:rsidR="00C33F54" w:rsidRPr="003B29C8">
        <w:rPr>
          <w:rFonts w:ascii="Arial" w:hAnsi="Arial" w:cs="Arial"/>
          <w:b/>
          <w:bCs/>
          <w:sz w:val="36"/>
          <w:szCs w:val="36"/>
        </w:rPr>
        <w:lastRenderedPageBreak/>
        <w:t xml:space="preserve">possessions. In the Gospels, one verse in seven </w:t>
      </w:r>
      <w:r w:rsidR="00B44D88" w:rsidRPr="003B29C8">
        <w:rPr>
          <w:rFonts w:ascii="Arial" w:hAnsi="Arial" w:cs="Arial"/>
          <w:b/>
          <w:bCs/>
          <w:sz w:val="36"/>
          <w:szCs w:val="36"/>
        </w:rPr>
        <w:t>is</w:t>
      </w:r>
      <w:r w:rsidR="00C33F54" w:rsidRPr="003B29C8">
        <w:rPr>
          <w:rFonts w:ascii="Arial" w:hAnsi="Arial" w:cs="Arial"/>
          <w:b/>
          <w:bCs/>
          <w:sz w:val="36"/>
          <w:szCs w:val="36"/>
        </w:rPr>
        <w:t xml:space="preserve"> about stewardship of material possessions. Sixteen of the Lord’s parables illustrated Jesus’ teachings about the stewardship of material possessions. </w:t>
      </w:r>
      <w:r w:rsidR="00C33F54" w:rsidRPr="003B29C8">
        <w:rPr>
          <w:rFonts w:ascii="Arial" w:hAnsi="Arial" w:cs="Arial"/>
          <w:b/>
          <w:bCs/>
          <w:sz w:val="36"/>
          <w:szCs w:val="36"/>
          <w:vertAlign w:val="subscript"/>
        </w:rPr>
        <w:t>42</w:t>
      </w:r>
    </w:p>
    <w:p w14:paraId="1B147CBF" w14:textId="525E2930" w:rsidR="00C33F54" w:rsidRPr="003B29C8" w:rsidRDefault="00C33F54" w:rsidP="007330D5">
      <w:pPr>
        <w:widowControl w:val="0"/>
        <w:spacing w:line="360" w:lineRule="auto"/>
        <w:jc w:val="both"/>
        <w:rPr>
          <w:rFonts w:ascii="Arial" w:hAnsi="Arial" w:cs="Arial"/>
          <w:b/>
          <w:bCs/>
          <w:sz w:val="36"/>
          <w:szCs w:val="36"/>
        </w:rPr>
      </w:pPr>
      <w:r w:rsidRPr="003B29C8">
        <w:rPr>
          <w:rFonts w:ascii="Arial" w:hAnsi="Arial" w:cs="Arial"/>
          <w:b/>
          <w:bCs/>
          <w:sz w:val="36"/>
          <w:szCs w:val="36"/>
        </w:rPr>
        <w:t xml:space="preserve">So, the tithe, like taxes, is your obligation to your Creator! The freewill offering, like gifts to loved ones, are expressions of your love to your Redeemer! </w:t>
      </w:r>
      <w:r w:rsidR="007330D5" w:rsidRPr="003B29C8">
        <w:rPr>
          <w:rFonts w:ascii="Arial" w:hAnsi="Arial" w:cs="Arial"/>
          <w:b/>
          <w:bCs/>
          <w:sz w:val="36"/>
          <w:szCs w:val="36"/>
        </w:rPr>
        <w:t xml:space="preserve">You give offerings but you pay tithes! </w:t>
      </w:r>
      <w:r w:rsidRPr="003B29C8">
        <w:rPr>
          <w:rFonts w:ascii="Arial" w:hAnsi="Arial" w:cs="Arial"/>
          <w:b/>
          <w:bCs/>
          <w:sz w:val="36"/>
          <w:szCs w:val="36"/>
          <w:vertAlign w:val="subscript"/>
        </w:rPr>
        <w:t>43</w:t>
      </w:r>
    </w:p>
    <w:p w14:paraId="15E4A724" w14:textId="4184D38C" w:rsidR="00C33F54" w:rsidRPr="003B29C8" w:rsidRDefault="00C33F54" w:rsidP="00C75D70">
      <w:pPr>
        <w:widowControl w:val="0"/>
        <w:spacing w:line="360" w:lineRule="auto"/>
        <w:jc w:val="both"/>
        <w:rPr>
          <w:rFonts w:ascii="Arial" w:hAnsi="Arial" w:cs="Arial"/>
          <w:b/>
          <w:bCs/>
          <w:sz w:val="36"/>
          <w:szCs w:val="36"/>
        </w:rPr>
      </w:pPr>
      <w:r w:rsidRPr="003B29C8">
        <w:rPr>
          <w:rFonts w:ascii="Arial" w:hAnsi="Arial" w:cs="Arial"/>
          <w:b/>
          <w:bCs/>
          <w:sz w:val="36"/>
          <w:szCs w:val="36"/>
        </w:rPr>
        <w:t>Give cheerfully of whatever your government and your God ask of you!</w:t>
      </w:r>
    </w:p>
    <w:p w14:paraId="1FB46AD8" w14:textId="146DBEF7" w:rsidR="00C33F54" w:rsidRPr="003B29C8" w:rsidRDefault="00C33F54" w:rsidP="00C75D70">
      <w:pPr>
        <w:widowControl w:val="0"/>
        <w:spacing w:line="360" w:lineRule="auto"/>
        <w:jc w:val="both"/>
        <w:rPr>
          <w:rFonts w:ascii="Arial" w:hAnsi="Arial" w:cs="Arial"/>
          <w:b/>
          <w:bCs/>
          <w:sz w:val="36"/>
          <w:szCs w:val="36"/>
        </w:rPr>
      </w:pPr>
      <w:r w:rsidRPr="003B29C8">
        <w:rPr>
          <w:rFonts w:ascii="Arial" w:hAnsi="Arial" w:cs="Arial"/>
          <w:b/>
          <w:bCs/>
          <w:sz w:val="36"/>
          <w:szCs w:val="36"/>
        </w:rPr>
        <w:t>Then, give sacrificially beyond that as an expression of your love!</w:t>
      </w:r>
    </w:p>
    <w:p w14:paraId="44858098" w14:textId="2F78C833" w:rsidR="00E57D67" w:rsidRDefault="00E57D67" w:rsidP="00D9593F">
      <w:pPr>
        <w:widowControl w:val="0"/>
        <w:spacing w:line="360" w:lineRule="auto"/>
        <w:jc w:val="both"/>
        <w:rPr>
          <w:rFonts w:ascii="Arial" w:hAnsi="Arial" w:cs="Arial"/>
          <w:b/>
          <w:bCs/>
          <w:sz w:val="32"/>
          <w:szCs w:val="32"/>
        </w:rPr>
      </w:pPr>
    </w:p>
    <w:p w14:paraId="764667A8" w14:textId="77777777" w:rsidR="00BE3255" w:rsidRDefault="00BE3255" w:rsidP="00D9593F">
      <w:pPr>
        <w:widowControl w:val="0"/>
        <w:spacing w:line="360" w:lineRule="auto"/>
        <w:jc w:val="both"/>
        <w:rPr>
          <w:rFonts w:ascii="Arial" w:hAnsi="Arial" w:cs="Arial"/>
          <w:b/>
          <w:bCs/>
          <w:sz w:val="32"/>
          <w:szCs w:val="32"/>
        </w:rPr>
      </w:pPr>
    </w:p>
    <w:p w14:paraId="42E43263" w14:textId="63AE287F" w:rsidR="00437B38" w:rsidRPr="005D1876" w:rsidRDefault="00000000" w:rsidP="00141DEB">
      <w:pPr>
        <w:spacing w:line="360" w:lineRule="auto"/>
        <w:jc w:val="center"/>
        <w:rPr>
          <w:rFonts w:ascii="Arial" w:hAnsi="Arial" w:cs="Arial"/>
          <w:b/>
          <w:bCs/>
          <w:sz w:val="32"/>
          <w:szCs w:val="32"/>
        </w:rPr>
      </w:pPr>
      <w:hyperlink r:id="rId12" w:history="1">
        <w:r w:rsidR="00437B38" w:rsidRPr="00437B38">
          <w:rPr>
            <w:rStyle w:val="Hyperlink"/>
            <w:rFonts w:ascii="Arial" w:hAnsi="Arial" w:cs="Arial"/>
            <w:b/>
            <w:bCs/>
            <w:sz w:val="32"/>
            <w:szCs w:val="32"/>
          </w:rPr>
          <w:t>http://www.biblelifemessages.org</w:t>
        </w:r>
      </w:hyperlink>
    </w:p>
    <w:sectPr w:rsidR="00437B38" w:rsidRPr="005D1876" w:rsidSect="005D06B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F66F" w14:textId="77777777" w:rsidR="009431F4" w:rsidRDefault="009431F4" w:rsidP="003679B0">
      <w:pPr>
        <w:spacing w:after="0" w:line="240" w:lineRule="auto"/>
      </w:pPr>
      <w:r>
        <w:separator/>
      </w:r>
    </w:p>
  </w:endnote>
  <w:endnote w:type="continuationSeparator" w:id="0">
    <w:p w14:paraId="2308EEA8" w14:textId="77777777" w:rsidR="009431F4" w:rsidRDefault="009431F4"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00223" w14:textId="77777777" w:rsidR="009431F4" w:rsidRDefault="009431F4" w:rsidP="003679B0">
      <w:pPr>
        <w:spacing w:after="0" w:line="240" w:lineRule="auto"/>
      </w:pPr>
      <w:r>
        <w:separator/>
      </w:r>
    </w:p>
  </w:footnote>
  <w:footnote w:type="continuationSeparator" w:id="0">
    <w:p w14:paraId="060401BA" w14:textId="77777777" w:rsidR="009431F4" w:rsidRDefault="009431F4" w:rsidP="003679B0">
      <w:pPr>
        <w:spacing w:after="0" w:line="240" w:lineRule="auto"/>
      </w:pPr>
      <w:r>
        <w:continuationSeparator/>
      </w:r>
    </w:p>
  </w:footnote>
  <w:footnote w:id="1">
    <w:p w14:paraId="500960FB" w14:textId="08A537D1" w:rsidR="00C34C5F" w:rsidRPr="003B29C8" w:rsidRDefault="00C34C5F">
      <w:pPr>
        <w:pStyle w:val="FootnoteText"/>
        <w:rPr>
          <w:b/>
          <w:bCs/>
          <w:sz w:val="28"/>
          <w:szCs w:val="28"/>
        </w:rPr>
      </w:pPr>
      <w:r w:rsidRPr="003B29C8">
        <w:rPr>
          <w:rStyle w:val="FootnoteReference"/>
          <w:b/>
          <w:bCs/>
          <w:sz w:val="28"/>
          <w:szCs w:val="28"/>
        </w:rPr>
        <w:footnoteRef/>
      </w:r>
      <w:r w:rsidRPr="003B29C8">
        <w:rPr>
          <w:b/>
          <w:bCs/>
          <w:sz w:val="28"/>
          <w:szCs w:val="28"/>
        </w:rPr>
        <w:t xml:space="preserve"> Matthew 22:15-17.</w:t>
      </w:r>
    </w:p>
  </w:footnote>
  <w:footnote w:id="2">
    <w:p w14:paraId="55925BAA" w14:textId="4D6B0F3F" w:rsidR="00B23EB1" w:rsidRPr="003B29C8" w:rsidRDefault="00B23EB1">
      <w:pPr>
        <w:pStyle w:val="FootnoteText"/>
        <w:rPr>
          <w:b/>
          <w:bCs/>
          <w:sz w:val="28"/>
          <w:szCs w:val="28"/>
        </w:rPr>
      </w:pPr>
      <w:r w:rsidRPr="003B29C8">
        <w:rPr>
          <w:rStyle w:val="FootnoteReference"/>
          <w:b/>
          <w:bCs/>
          <w:sz w:val="28"/>
          <w:szCs w:val="28"/>
        </w:rPr>
        <w:footnoteRef/>
      </w:r>
      <w:r w:rsidRPr="003B29C8">
        <w:rPr>
          <w:b/>
          <w:bCs/>
          <w:sz w:val="28"/>
          <w:szCs w:val="28"/>
        </w:rPr>
        <w:t xml:space="preserve"> Matthew 22:18-22.</w:t>
      </w:r>
    </w:p>
  </w:footnote>
  <w:footnote w:id="3">
    <w:p w14:paraId="2F68346D" w14:textId="347CAC23" w:rsidR="009F37C6" w:rsidRPr="003B29C8" w:rsidRDefault="009F37C6" w:rsidP="009F37C6">
      <w:pPr>
        <w:pStyle w:val="FootnoteText"/>
        <w:rPr>
          <w:rFonts w:ascii="Segoe UI Symbol" w:hAnsi="Segoe UI Symbol"/>
          <w:b/>
          <w:bCs/>
          <w:sz w:val="28"/>
          <w:szCs w:val="28"/>
        </w:rPr>
      </w:pPr>
      <w:r w:rsidRPr="003B29C8">
        <w:rPr>
          <w:rStyle w:val="FootnoteReference"/>
          <w:rFonts w:ascii="Segoe UI Symbol" w:hAnsi="Segoe UI Symbol"/>
          <w:b/>
          <w:bCs/>
          <w:sz w:val="28"/>
          <w:szCs w:val="28"/>
        </w:rPr>
        <w:footnoteRef/>
      </w:r>
      <w:r w:rsidRPr="003B29C8">
        <w:rPr>
          <w:rFonts w:ascii="Segoe UI Symbol" w:hAnsi="Segoe UI Symbol"/>
          <w:b/>
          <w:bCs/>
          <w:sz w:val="28"/>
          <w:szCs w:val="28"/>
        </w:rPr>
        <w:t xml:space="preserve"> </w:t>
      </w:r>
      <w:r w:rsidRPr="003B29C8">
        <w:rPr>
          <w:rFonts w:ascii="Segoe UI Symbol" w:hAnsi="Segoe UI Symbol"/>
          <w:b/>
          <w:bCs/>
          <w:sz w:val="28"/>
          <w:szCs w:val="28"/>
          <w:lang w:val="el-GR"/>
        </w:rPr>
        <w:t>κ</w:t>
      </w:r>
      <w:r w:rsidRPr="003B29C8">
        <w:rPr>
          <w:rFonts w:ascii="Arial" w:hAnsi="Arial" w:cs="Arial"/>
          <w:b/>
          <w:bCs/>
          <w:sz w:val="28"/>
          <w:szCs w:val="28"/>
          <w:lang w:val="el-GR"/>
        </w:rPr>
        <w:t>ῆ</w:t>
      </w:r>
      <w:r w:rsidRPr="003B29C8">
        <w:rPr>
          <w:rFonts w:ascii="Segoe UI Symbol" w:hAnsi="Segoe UI Symbol"/>
          <w:b/>
          <w:bCs/>
          <w:sz w:val="28"/>
          <w:szCs w:val="28"/>
          <w:lang w:val="el-GR"/>
        </w:rPr>
        <w:t>νσος</w:t>
      </w:r>
      <w:r w:rsidRPr="003B29C8">
        <w:rPr>
          <w:rFonts w:ascii="Segoe UI Symbol" w:hAnsi="Segoe UI Symbol"/>
          <w:b/>
          <w:bCs/>
          <w:sz w:val="28"/>
          <w:szCs w:val="28"/>
        </w:rPr>
        <w:t>.</w:t>
      </w:r>
    </w:p>
  </w:footnote>
  <w:footnote w:id="4">
    <w:p w14:paraId="620004A0" w14:textId="20FF448A" w:rsidR="008A2EF2" w:rsidRPr="003B29C8" w:rsidRDefault="008A2EF2" w:rsidP="008A2EF2">
      <w:pPr>
        <w:pStyle w:val="FootnoteText"/>
        <w:jc w:val="both"/>
        <w:rPr>
          <w:b/>
          <w:bCs/>
          <w:sz w:val="28"/>
          <w:szCs w:val="28"/>
        </w:rPr>
      </w:pPr>
      <w:r w:rsidRPr="003B29C8">
        <w:rPr>
          <w:rStyle w:val="FootnoteReference"/>
          <w:b/>
          <w:bCs/>
          <w:sz w:val="28"/>
          <w:szCs w:val="28"/>
        </w:rPr>
        <w:footnoteRef/>
      </w:r>
      <w:r w:rsidRPr="003B29C8">
        <w:rPr>
          <w:b/>
          <w:bCs/>
          <w:sz w:val="28"/>
          <w:szCs w:val="28"/>
        </w:rPr>
        <w:t xml:space="preserve"> Acts 5:37 - After him, Judas the Galilean appeared in the days of the census and led a band of people in revolt. He too </w:t>
      </w:r>
      <w:proofErr w:type="gramStart"/>
      <w:r w:rsidRPr="003B29C8">
        <w:rPr>
          <w:b/>
          <w:bCs/>
          <w:sz w:val="28"/>
          <w:szCs w:val="28"/>
        </w:rPr>
        <w:t>was killed</w:t>
      </w:r>
      <w:proofErr w:type="gramEnd"/>
      <w:r w:rsidRPr="003B29C8">
        <w:rPr>
          <w:b/>
          <w:bCs/>
          <w:sz w:val="28"/>
          <w:szCs w:val="28"/>
        </w:rPr>
        <w:t>, and all his followers were scattered.</w:t>
      </w:r>
    </w:p>
  </w:footnote>
  <w:footnote w:id="5">
    <w:p w14:paraId="058CC8C9" w14:textId="0E72AC73" w:rsidR="00F544A3" w:rsidRPr="003B29C8" w:rsidRDefault="00F544A3" w:rsidP="00F544A3">
      <w:pPr>
        <w:pStyle w:val="FootnoteText"/>
        <w:jc w:val="both"/>
        <w:rPr>
          <w:b/>
          <w:bCs/>
          <w:sz w:val="28"/>
          <w:szCs w:val="28"/>
        </w:rPr>
      </w:pPr>
      <w:r w:rsidRPr="003B29C8">
        <w:rPr>
          <w:rStyle w:val="FootnoteReference"/>
          <w:b/>
          <w:bCs/>
          <w:sz w:val="28"/>
          <w:szCs w:val="28"/>
        </w:rPr>
        <w:footnoteRef/>
      </w:r>
      <w:r w:rsidRPr="003B29C8">
        <w:rPr>
          <w:b/>
          <w:bCs/>
          <w:sz w:val="28"/>
          <w:szCs w:val="28"/>
        </w:rPr>
        <w:t xml:space="preserve"> Herod Antipas was the son of Herod the Great. He ruled Galilee. He was the “king” who executed John the Baptist.</w:t>
      </w:r>
    </w:p>
  </w:footnote>
  <w:footnote w:id="6">
    <w:p w14:paraId="65A30E69" w14:textId="1485A96D" w:rsidR="00423702" w:rsidRPr="003B29C8" w:rsidRDefault="00423702" w:rsidP="00423702">
      <w:pPr>
        <w:pStyle w:val="FootnoteText"/>
        <w:jc w:val="both"/>
        <w:rPr>
          <w:b/>
          <w:bCs/>
          <w:sz w:val="28"/>
          <w:szCs w:val="28"/>
        </w:rPr>
      </w:pPr>
      <w:r w:rsidRPr="003B29C8">
        <w:rPr>
          <w:rStyle w:val="FootnoteReference"/>
          <w:b/>
          <w:bCs/>
          <w:sz w:val="28"/>
          <w:szCs w:val="28"/>
        </w:rPr>
        <w:footnoteRef/>
      </w:r>
      <w:r w:rsidRPr="003B29C8">
        <w:rPr>
          <w:b/>
          <w:bCs/>
          <w:sz w:val="28"/>
          <w:szCs w:val="28"/>
        </w:rPr>
        <w:t xml:space="preserve"> </w:t>
      </w:r>
      <w:r w:rsidR="00B57443" w:rsidRPr="003B29C8">
        <w:rPr>
          <w:b/>
          <w:bCs/>
          <w:sz w:val="28"/>
          <w:szCs w:val="28"/>
        </w:rPr>
        <w:t>Luke</w:t>
      </w:r>
      <w:r w:rsidRPr="003B29C8">
        <w:rPr>
          <w:b/>
          <w:bCs/>
          <w:sz w:val="28"/>
          <w:szCs w:val="28"/>
        </w:rPr>
        <w:t xml:space="preserve"> 23:2 - And they began to accuse him, saying, “We have found this man subverting our nation. </w:t>
      </w:r>
      <w:r w:rsidRPr="003B29C8">
        <w:rPr>
          <w:b/>
          <w:bCs/>
          <w:sz w:val="28"/>
          <w:szCs w:val="28"/>
          <w:u w:val="single"/>
        </w:rPr>
        <w:t>He opposes payment of taxes to Caesar</w:t>
      </w:r>
      <w:r w:rsidRPr="003B29C8">
        <w:rPr>
          <w:b/>
          <w:bCs/>
          <w:sz w:val="28"/>
          <w:szCs w:val="28"/>
        </w:rPr>
        <w:t xml:space="preserve"> and claims to be Christ, a king.</w:t>
      </w:r>
    </w:p>
  </w:footnote>
  <w:footnote w:id="7">
    <w:p w14:paraId="263CCC21" w14:textId="6D4E3E64" w:rsidR="004F659E" w:rsidRPr="003B29C8" w:rsidRDefault="004F659E">
      <w:pPr>
        <w:pStyle w:val="FootnoteText"/>
        <w:rPr>
          <w:b/>
          <w:bCs/>
          <w:sz w:val="28"/>
          <w:szCs w:val="28"/>
        </w:rPr>
      </w:pPr>
      <w:r w:rsidRPr="003B29C8">
        <w:rPr>
          <w:rStyle w:val="FootnoteReference"/>
          <w:b/>
          <w:bCs/>
          <w:sz w:val="28"/>
          <w:szCs w:val="28"/>
        </w:rPr>
        <w:footnoteRef/>
      </w:r>
      <w:r w:rsidRPr="003B29C8">
        <w:rPr>
          <w:b/>
          <w:bCs/>
          <w:sz w:val="28"/>
          <w:szCs w:val="28"/>
        </w:rPr>
        <w:t xml:space="preserve"> A Roman silver coin worth a day’s wage for the common laborer.</w:t>
      </w:r>
    </w:p>
  </w:footnote>
  <w:footnote w:id="8">
    <w:p w14:paraId="266F3170" w14:textId="6925CF1C" w:rsidR="001D221D" w:rsidRPr="003B29C8" w:rsidRDefault="001D221D" w:rsidP="006C50B3">
      <w:pPr>
        <w:pStyle w:val="FootnoteText"/>
        <w:jc w:val="both"/>
        <w:rPr>
          <w:b/>
          <w:bCs/>
          <w:sz w:val="28"/>
          <w:szCs w:val="28"/>
        </w:rPr>
      </w:pPr>
      <w:r w:rsidRPr="003B29C8">
        <w:rPr>
          <w:rStyle w:val="FootnoteReference"/>
          <w:b/>
          <w:bCs/>
          <w:sz w:val="28"/>
          <w:szCs w:val="28"/>
        </w:rPr>
        <w:footnoteRef/>
      </w:r>
      <w:r w:rsidRPr="003B29C8">
        <w:rPr>
          <w:b/>
          <w:bCs/>
          <w:sz w:val="28"/>
          <w:szCs w:val="28"/>
        </w:rPr>
        <w:t xml:space="preserve"> The </w:t>
      </w:r>
      <w:r w:rsidR="00BE3255" w:rsidRPr="003B29C8">
        <w:rPr>
          <w:b/>
          <w:bCs/>
          <w:sz w:val="28"/>
          <w:szCs w:val="28"/>
        </w:rPr>
        <w:t>Maccabees</w:t>
      </w:r>
      <w:r w:rsidRPr="003B29C8">
        <w:rPr>
          <w:b/>
          <w:bCs/>
          <w:sz w:val="28"/>
          <w:szCs w:val="28"/>
        </w:rPr>
        <w:t xml:space="preserve"> fought and won </w:t>
      </w:r>
      <w:r w:rsidR="00BE3255" w:rsidRPr="003B29C8">
        <w:rPr>
          <w:b/>
          <w:bCs/>
          <w:sz w:val="28"/>
          <w:szCs w:val="28"/>
        </w:rPr>
        <w:t>independence</w:t>
      </w:r>
      <w:r w:rsidRPr="003B29C8">
        <w:rPr>
          <w:b/>
          <w:bCs/>
          <w:sz w:val="28"/>
          <w:szCs w:val="28"/>
        </w:rPr>
        <w:t xml:space="preserve"> from Greek occupation about 167 BC. Israel remained an independent nation</w:t>
      </w:r>
      <w:r w:rsidR="006C50B3" w:rsidRPr="003B29C8">
        <w:rPr>
          <w:b/>
          <w:bCs/>
          <w:sz w:val="28"/>
          <w:szCs w:val="28"/>
        </w:rPr>
        <w:t xml:space="preserve"> ruled by t</w:t>
      </w:r>
      <w:r w:rsidRPr="003B29C8">
        <w:rPr>
          <w:b/>
          <w:bCs/>
          <w:sz w:val="28"/>
          <w:szCs w:val="28"/>
        </w:rPr>
        <w:t>he Hasmonean dynasty</w:t>
      </w:r>
      <w:r w:rsidR="006C50B3" w:rsidRPr="003B29C8">
        <w:rPr>
          <w:b/>
          <w:bCs/>
          <w:sz w:val="28"/>
          <w:szCs w:val="28"/>
        </w:rPr>
        <w:t xml:space="preserve"> until 63 BC. Rome’s occupation </w:t>
      </w:r>
      <w:r w:rsidR="00BE3255" w:rsidRPr="003B29C8">
        <w:rPr>
          <w:b/>
          <w:bCs/>
          <w:sz w:val="28"/>
          <w:szCs w:val="28"/>
        </w:rPr>
        <w:t>occurred</w:t>
      </w:r>
      <w:r w:rsidR="006C50B3" w:rsidRPr="003B29C8">
        <w:rPr>
          <w:b/>
          <w:bCs/>
          <w:sz w:val="28"/>
          <w:szCs w:val="28"/>
        </w:rPr>
        <w:t xml:space="preserve"> after Pompey’s conquest.</w:t>
      </w:r>
    </w:p>
  </w:footnote>
  <w:footnote w:id="9">
    <w:p w14:paraId="740949A8" w14:textId="06006C67" w:rsidR="008C4E58" w:rsidRPr="003B29C8" w:rsidRDefault="008C4E58">
      <w:pPr>
        <w:pStyle w:val="FootnoteText"/>
        <w:rPr>
          <w:b/>
          <w:bCs/>
          <w:sz w:val="28"/>
          <w:szCs w:val="28"/>
        </w:rPr>
      </w:pPr>
      <w:r w:rsidRPr="003B29C8">
        <w:rPr>
          <w:rStyle w:val="FootnoteReference"/>
          <w:b/>
          <w:bCs/>
          <w:sz w:val="28"/>
          <w:szCs w:val="28"/>
        </w:rPr>
        <w:footnoteRef/>
      </w:r>
      <w:r w:rsidRPr="003B29C8">
        <w:rPr>
          <w:b/>
          <w:bCs/>
          <w:sz w:val="28"/>
          <w:szCs w:val="28"/>
        </w:rPr>
        <w:t xml:space="preserve"> Except where a law may conflict with God’s will.</w:t>
      </w:r>
    </w:p>
  </w:footnote>
  <w:footnote w:id="10">
    <w:p w14:paraId="046F1DFF" w14:textId="55D9A787" w:rsidR="008C4E58" w:rsidRPr="003B29C8" w:rsidRDefault="008C4E58" w:rsidP="008C4E58">
      <w:pPr>
        <w:pStyle w:val="FootnoteText"/>
        <w:rPr>
          <w:b/>
          <w:bCs/>
          <w:sz w:val="28"/>
          <w:szCs w:val="28"/>
        </w:rPr>
      </w:pPr>
      <w:r w:rsidRPr="003B29C8">
        <w:rPr>
          <w:rStyle w:val="FootnoteReference"/>
          <w:b/>
          <w:bCs/>
          <w:sz w:val="28"/>
          <w:szCs w:val="28"/>
        </w:rPr>
        <w:footnoteRef/>
      </w:r>
      <w:r w:rsidRPr="003B29C8">
        <w:rPr>
          <w:b/>
          <w:bCs/>
          <w:sz w:val="28"/>
          <w:szCs w:val="28"/>
        </w:rPr>
        <w:t xml:space="preserve"> Matthew 5:41 - If someone forces you to go one mile, go with him two miles.</w:t>
      </w:r>
    </w:p>
  </w:footnote>
  <w:footnote w:id="11">
    <w:p w14:paraId="7342AE47" w14:textId="4883DE6A" w:rsidR="00C81DBE" w:rsidRPr="003B29C8" w:rsidRDefault="00C81DBE" w:rsidP="00C81DBE">
      <w:pPr>
        <w:spacing w:line="240" w:lineRule="auto"/>
        <w:jc w:val="both"/>
        <w:rPr>
          <w:b/>
          <w:bCs/>
          <w:sz w:val="28"/>
          <w:szCs w:val="28"/>
          <w:lang w:bidi="he-IL"/>
        </w:rPr>
      </w:pPr>
      <w:r w:rsidRPr="003B29C8">
        <w:rPr>
          <w:rStyle w:val="FootnoteReference"/>
          <w:b/>
          <w:bCs/>
          <w:sz w:val="28"/>
          <w:szCs w:val="28"/>
        </w:rPr>
        <w:footnoteRef/>
      </w:r>
      <w:r w:rsidRPr="003B29C8">
        <w:rPr>
          <w:b/>
          <w:bCs/>
          <w:sz w:val="28"/>
          <w:szCs w:val="28"/>
        </w:rPr>
        <w:t xml:space="preserve"> Psalm 139:13-16 - </w:t>
      </w:r>
      <w:r w:rsidRPr="003B29C8">
        <w:rPr>
          <w:b/>
          <w:bCs/>
          <w:sz w:val="28"/>
          <w:szCs w:val="28"/>
          <w:lang w:bidi="he-IL"/>
        </w:rPr>
        <w:t xml:space="preserve">For you created my inmost being; you knit me together in my mother’s womb. I praise you because I </w:t>
      </w:r>
      <w:proofErr w:type="gramStart"/>
      <w:r w:rsidRPr="003B29C8">
        <w:rPr>
          <w:b/>
          <w:bCs/>
          <w:sz w:val="28"/>
          <w:szCs w:val="28"/>
          <w:lang w:bidi="he-IL"/>
        </w:rPr>
        <w:t>am fearfully and wonderfully made</w:t>
      </w:r>
      <w:proofErr w:type="gramEnd"/>
      <w:r w:rsidRPr="003B29C8">
        <w:rPr>
          <w:b/>
          <w:bCs/>
          <w:sz w:val="28"/>
          <w:szCs w:val="28"/>
          <w:lang w:bidi="he-IL"/>
        </w:rPr>
        <w:t xml:space="preserve">; your works are </w:t>
      </w:r>
      <w:r w:rsidR="00845943" w:rsidRPr="003B29C8">
        <w:rPr>
          <w:b/>
          <w:bCs/>
          <w:sz w:val="28"/>
          <w:szCs w:val="28"/>
          <w:lang w:bidi="he-IL"/>
        </w:rPr>
        <w:t>wonderful;</w:t>
      </w:r>
      <w:r w:rsidRPr="003B29C8">
        <w:rPr>
          <w:b/>
          <w:bCs/>
          <w:sz w:val="28"/>
          <w:szCs w:val="28"/>
          <w:lang w:bidi="he-IL"/>
        </w:rPr>
        <w:t xml:space="preserve"> I know that full well. My frame </w:t>
      </w:r>
      <w:proofErr w:type="gramStart"/>
      <w:r w:rsidRPr="003B29C8">
        <w:rPr>
          <w:b/>
          <w:bCs/>
          <w:sz w:val="28"/>
          <w:szCs w:val="28"/>
          <w:lang w:bidi="he-IL"/>
        </w:rPr>
        <w:t>was not hidden</w:t>
      </w:r>
      <w:proofErr w:type="gramEnd"/>
      <w:r w:rsidRPr="003B29C8">
        <w:rPr>
          <w:b/>
          <w:bCs/>
          <w:sz w:val="28"/>
          <w:szCs w:val="28"/>
          <w:lang w:bidi="he-IL"/>
        </w:rPr>
        <w:t xml:space="preserve"> from you when I was made in the secret place. When I </w:t>
      </w:r>
      <w:proofErr w:type="gramStart"/>
      <w:r w:rsidRPr="003B29C8">
        <w:rPr>
          <w:b/>
          <w:bCs/>
          <w:sz w:val="28"/>
          <w:szCs w:val="28"/>
          <w:lang w:bidi="he-IL"/>
        </w:rPr>
        <w:t>was woven</w:t>
      </w:r>
      <w:proofErr w:type="gramEnd"/>
      <w:r w:rsidRPr="003B29C8">
        <w:rPr>
          <w:b/>
          <w:bCs/>
          <w:sz w:val="28"/>
          <w:szCs w:val="28"/>
          <w:lang w:bidi="he-IL"/>
        </w:rPr>
        <w:t xml:space="preserve"> together in the depths of the earth, your eyes saw my unformed body. All the days ordained for me </w:t>
      </w:r>
      <w:proofErr w:type="gramStart"/>
      <w:r w:rsidRPr="003B29C8">
        <w:rPr>
          <w:b/>
          <w:bCs/>
          <w:sz w:val="28"/>
          <w:szCs w:val="28"/>
          <w:lang w:bidi="he-IL"/>
        </w:rPr>
        <w:t>were written</w:t>
      </w:r>
      <w:proofErr w:type="gramEnd"/>
      <w:r w:rsidRPr="003B29C8">
        <w:rPr>
          <w:b/>
          <w:bCs/>
          <w:sz w:val="28"/>
          <w:szCs w:val="28"/>
          <w:lang w:bidi="he-IL"/>
        </w:rPr>
        <w:t xml:space="preserve"> in your book before one of them came to 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242526">
    <w:abstractNumId w:val="1"/>
  </w:num>
  <w:num w:numId="2" w16cid:durableId="186636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7505"/>
    <w:rsid w:val="00034DC6"/>
    <w:rsid w:val="0003564F"/>
    <w:rsid w:val="00041221"/>
    <w:rsid w:val="00045F12"/>
    <w:rsid w:val="0006249C"/>
    <w:rsid w:val="00065214"/>
    <w:rsid w:val="0007602B"/>
    <w:rsid w:val="00080944"/>
    <w:rsid w:val="00080D2F"/>
    <w:rsid w:val="00081104"/>
    <w:rsid w:val="000828C9"/>
    <w:rsid w:val="00087E3A"/>
    <w:rsid w:val="00094EC0"/>
    <w:rsid w:val="000A0882"/>
    <w:rsid w:val="000A7FB9"/>
    <w:rsid w:val="000B5B1A"/>
    <w:rsid w:val="000E2CB1"/>
    <w:rsid w:val="00101BE1"/>
    <w:rsid w:val="00107972"/>
    <w:rsid w:val="0011012A"/>
    <w:rsid w:val="00114BF6"/>
    <w:rsid w:val="00116859"/>
    <w:rsid w:val="00121909"/>
    <w:rsid w:val="00121D2D"/>
    <w:rsid w:val="00122C90"/>
    <w:rsid w:val="00141DEB"/>
    <w:rsid w:val="00142B28"/>
    <w:rsid w:val="001443F7"/>
    <w:rsid w:val="00153D00"/>
    <w:rsid w:val="00162825"/>
    <w:rsid w:val="00166023"/>
    <w:rsid w:val="00172513"/>
    <w:rsid w:val="0017666E"/>
    <w:rsid w:val="00184F9E"/>
    <w:rsid w:val="001874D6"/>
    <w:rsid w:val="00187A6C"/>
    <w:rsid w:val="00193CAD"/>
    <w:rsid w:val="00195A56"/>
    <w:rsid w:val="001A09AC"/>
    <w:rsid w:val="001A17C2"/>
    <w:rsid w:val="001A3148"/>
    <w:rsid w:val="001A4372"/>
    <w:rsid w:val="001B5A8A"/>
    <w:rsid w:val="001D221D"/>
    <w:rsid w:val="001D7162"/>
    <w:rsid w:val="001D7CF3"/>
    <w:rsid w:val="001E1A3D"/>
    <w:rsid w:val="001E6D88"/>
    <w:rsid w:val="001F71D6"/>
    <w:rsid w:val="00204362"/>
    <w:rsid w:val="00212E91"/>
    <w:rsid w:val="0021439B"/>
    <w:rsid w:val="00222837"/>
    <w:rsid w:val="00222D76"/>
    <w:rsid w:val="00236146"/>
    <w:rsid w:val="00240E66"/>
    <w:rsid w:val="00243683"/>
    <w:rsid w:val="00243C84"/>
    <w:rsid w:val="002450C8"/>
    <w:rsid w:val="002477EC"/>
    <w:rsid w:val="00247983"/>
    <w:rsid w:val="002535EB"/>
    <w:rsid w:val="002551C2"/>
    <w:rsid w:val="00255EA8"/>
    <w:rsid w:val="0026343C"/>
    <w:rsid w:val="00273918"/>
    <w:rsid w:val="0029543F"/>
    <w:rsid w:val="002A5751"/>
    <w:rsid w:val="002B3C5E"/>
    <w:rsid w:val="002B6696"/>
    <w:rsid w:val="002D0A16"/>
    <w:rsid w:val="002D719E"/>
    <w:rsid w:val="002F13A5"/>
    <w:rsid w:val="0030450E"/>
    <w:rsid w:val="00314A57"/>
    <w:rsid w:val="0031557B"/>
    <w:rsid w:val="00325751"/>
    <w:rsid w:val="00325D3E"/>
    <w:rsid w:val="00337C6C"/>
    <w:rsid w:val="003416FB"/>
    <w:rsid w:val="003438EB"/>
    <w:rsid w:val="00351068"/>
    <w:rsid w:val="00352EC6"/>
    <w:rsid w:val="0035709C"/>
    <w:rsid w:val="00360A71"/>
    <w:rsid w:val="0036249F"/>
    <w:rsid w:val="0036411B"/>
    <w:rsid w:val="003679B0"/>
    <w:rsid w:val="00371B6C"/>
    <w:rsid w:val="00374DED"/>
    <w:rsid w:val="0038342E"/>
    <w:rsid w:val="0039080D"/>
    <w:rsid w:val="00391BBE"/>
    <w:rsid w:val="0039466C"/>
    <w:rsid w:val="003A4F1F"/>
    <w:rsid w:val="003B29C8"/>
    <w:rsid w:val="003C203C"/>
    <w:rsid w:val="003D0616"/>
    <w:rsid w:val="003D2B57"/>
    <w:rsid w:val="003D4AB2"/>
    <w:rsid w:val="003D4BC1"/>
    <w:rsid w:val="003E553C"/>
    <w:rsid w:val="004104DD"/>
    <w:rsid w:val="00410ABF"/>
    <w:rsid w:val="00412D99"/>
    <w:rsid w:val="0041796C"/>
    <w:rsid w:val="004226E3"/>
    <w:rsid w:val="00423702"/>
    <w:rsid w:val="00427973"/>
    <w:rsid w:val="00431243"/>
    <w:rsid w:val="00435518"/>
    <w:rsid w:val="00437B38"/>
    <w:rsid w:val="0044335A"/>
    <w:rsid w:val="00451C4F"/>
    <w:rsid w:val="00463C74"/>
    <w:rsid w:val="004648DB"/>
    <w:rsid w:val="00465FF6"/>
    <w:rsid w:val="004743D8"/>
    <w:rsid w:val="00481551"/>
    <w:rsid w:val="0048626A"/>
    <w:rsid w:val="0049021E"/>
    <w:rsid w:val="004930D4"/>
    <w:rsid w:val="00495E9D"/>
    <w:rsid w:val="00495F80"/>
    <w:rsid w:val="004967EA"/>
    <w:rsid w:val="004C18F1"/>
    <w:rsid w:val="004C2A69"/>
    <w:rsid w:val="004C6AB4"/>
    <w:rsid w:val="004E4683"/>
    <w:rsid w:val="004E65A5"/>
    <w:rsid w:val="004F0EE6"/>
    <w:rsid w:val="004F447B"/>
    <w:rsid w:val="004F469A"/>
    <w:rsid w:val="004F659E"/>
    <w:rsid w:val="00500AC6"/>
    <w:rsid w:val="00501630"/>
    <w:rsid w:val="00506DFE"/>
    <w:rsid w:val="005073F8"/>
    <w:rsid w:val="00520AA1"/>
    <w:rsid w:val="00522ACC"/>
    <w:rsid w:val="005360B7"/>
    <w:rsid w:val="00543248"/>
    <w:rsid w:val="00550E29"/>
    <w:rsid w:val="00553724"/>
    <w:rsid w:val="005551C1"/>
    <w:rsid w:val="00556011"/>
    <w:rsid w:val="005726AE"/>
    <w:rsid w:val="00580831"/>
    <w:rsid w:val="00583450"/>
    <w:rsid w:val="00584D80"/>
    <w:rsid w:val="005871BE"/>
    <w:rsid w:val="0059224D"/>
    <w:rsid w:val="00593901"/>
    <w:rsid w:val="00594C30"/>
    <w:rsid w:val="005A0A48"/>
    <w:rsid w:val="005A68CF"/>
    <w:rsid w:val="005B45E0"/>
    <w:rsid w:val="005C546E"/>
    <w:rsid w:val="005D0660"/>
    <w:rsid w:val="005D06B2"/>
    <w:rsid w:val="005D1876"/>
    <w:rsid w:val="005E29C7"/>
    <w:rsid w:val="005E60C9"/>
    <w:rsid w:val="005F69A6"/>
    <w:rsid w:val="006008E9"/>
    <w:rsid w:val="00605235"/>
    <w:rsid w:val="00607545"/>
    <w:rsid w:val="00610DAE"/>
    <w:rsid w:val="00611425"/>
    <w:rsid w:val="0061780E"/>
    <w:rsid w:val="00620AEE"/>
    <w:rsid w:val="00621F68"/>
    <w:rsid w:val="00623ADC"/>
    <w:rsid w:val="00623DD9"/>
    <w:rsid w:val="00630DD2"/>
    <w:rsid w:val="00637D4B"/>
    <w:rsid w:val="00640109"/>
    <w:rsid w:val="00640FCF"/>
    <w:rsid w:val="00647C28"/>
    <w:rsid w:val="00651650"/>
    <w:rsid w:val="00654A0E"/>
    <w:rsid w:val="00665FAB"/>
    <w:rsid w:val="006723E5"/>
    <w:rsid w:val="006766DF"/>
    <w:rsid w:val="00682321"/>
    <w:rsid w:val="00685DD9"/>
    <w:rsid w:val="00693713"/>
    <w:rsid w:val="006A74C7"/>
    <w:rsid w:val="006B02BC"/>
    <w:rsid w:val="006B128B"/>
    <w:rsid w:val="006B47B4"/>
    <w:rsid w:val="006B4B9A"/>
    <w:rsid w:val="006C0B53"/>
    <w:rsid w:val="006C0ECB"/>
    <w:rsid w:val="006C2686"/>
    <w:rsid w:val="006C50B3"/>
    <w:rsid w:val="006C6DA9"/>
    <w:rsid w:val="006C7B73"/>
    <w:rsid w:val="006D1998"/>
    <w:rsid w:val="006D602B"/>
    <w:rsid w:val="006E3B96"/>
    <w:rsid w:val="006F2B70"/>
    <w:rsid w:val="006F3116"/>
    <w:rsid w:val="00703C97"/>
    <w:rsid w:val="007166AA"/>
    <w:rsid w:val="00724325"/>
    <w:rsid w:val="00726BB4"/>
    <w:rsid w:val="007274EF"/>
    <w:rsid w:val="007330D5"/>
    <w:rsid w:val="00735AF9"/>
    <w:rsid w:val="00750064"/>
    <w:rsid w:val="007552B2"/>
    <w:rsid w:val="0076527C"/>
    <w:rsid w:val="007744BA"/>
    <w:rsid w:val="007A3EBF"/>
    <w:rsid w:val="007A5299"/>
    <w:rsid w:val="007A6238"/>
    <w:rsid w:val="007C328B"/>
    <w:rsid w:val="007C51DC"/>
    <w:rsid w:val="007E0640"/>
    <w:rsid w:val="007E2B01"/>
    <w:rsid w:val="007E2D1B"/>
    <w:rsid w:val="007E443E"/>
    <w:rsid w:val="007F2641"/>
    <w:rsid w:val="007F3A8B"/>
    <w:rsid w:val="007F3EB1"/>
    <w:rsid w:val="007F5C7B"/>
    <w:rsid w:val="00825099"/>
    <w:rsid w:val="00826E18"/>
    <w:rsid w:val="0083048B"/>
    <w:rsid w:val="00830875"/>
    <w:rsid w:val="008362B6"/>
    <w:rsid w:val="00840EC1"/>
    <w:rsid w:val="00845943"/>
    <w:rsid w:val="00853B46"/>
    <w:rsid w:val="00857CFF"/>
    <w:rsid w:val="00865380"/>
    <w:rsid w:val="0087090A"/>
    <w:rsid w:val="008753B3"/>
    <w:rsid w:val="00876B91"/>
    <w:rsid w:val="00882756"/>
    <w:rsid w:val="008829C2"/>
    <w:rsid w:val="008844FC"/>
    <w:rsid w:val="00885144"/>
    <w:rsid w:val="008861F4"/>
    <w:rsid w:val="00893F9F"/>
    <w:rsid w:val="008A2EF2"/>
    <w:rsid w:val="008A6A9A"/>
    <w:rsid w:val="008B14C6"/>
    <w:rsid w:val="008B4B0E"/>
    <w:rsid w:val="008B4E71"/>
    <w:rsid w:val="008B524A"/>
    <w:rsid w:val="008B6077"/>
    <w:rsid w:val="008B726F"/>
    <w:rsid w:val="008C082B"/>
    <w:rsid w:val="008C4A65"/>
    <w:rsid w:val="008C4E58"/>
    <w:rsid w:val="008D50E2"/>
    <w:rsid w:val="008D796E"/>
    <w:rsid w:val="008D7A73"/>
    <w:rsid w:val="008E527E"/>
    <w:rsid w:val="009042C3"/>
    <w:rsid w:val="00906682"/>
    <w:rsid w:val="00910D16"/>
    <w:rsid w:val="00916634"/>
    <w:rsid w:val="00917ACD"/>
    <w:rsid w:val="0092453B"/>
    <w:rsid w:val="00925107"/>
    <w:rsid w:val="0092738E"/>
    <w:rsid w:val="00927B21"/>
    <w:rsid w:val="00933FE3"/>
    <w:rsid w:val="00935EFB"/>
    <w:rsid w:val="009422CA"/>
    <w:rsid w:val="009431F4"/>
    <w:rsid w:val="00943E04"/>
    <w:rsid w:val="009535E4"/>
    <w:rsid w:val="00982B50"/>
    <w:rsid w:val="00984A26"/>
    <w:rsid w:val="0099266C"/>
    <w:rsid w:val="009950BF"/>
    <w:rsid w:val="009969B0"/>
    <w:rsid w:val="009A3CEE"/>
    <w:rsid w:val="009A474B"/>
    <w:rsid w:val="009A5BEE"/>
    <w:rsid w:val="009A7A3F"/>
    <w:rsid w:val="009B387C"/>
    <w:rsid w:val="009B5FC3"/>
    <w:rsid w:val="009C5A51"/>
    <w:rsid w:val="009D3810"/>
    <w:rsid w:val="009D3CC3"/>
    <w:rsid w:val="009D57B2"/>
    <w:rsid w:val="009E5CB6"/>
    <w:rsid w:val="009E6B7D"/>
    <w:rsid w:val="009F37C6"/>
    <w:rsid w:val="009F5CA0"/>
    <w:rsid w:val="00A032D1"/>
    <w:rsid w:val="00A100DB"/>
    <w:rsid w:val="00A10F17"/>
    <w:rsid w:val="00A25636"/>
    <w:rsid w:val="00A256D1"/>
    <w:rsid w:val="00A26A62"/>
    <w:rsid w:val="00A27336"/>
    <w:rsid w:val="00A3249C"/>
    <w:rsid w:val="00A3477C"/>
    <w:rsid w:val="00A43740"/>
    <w:rsid w:val="00A44F9B"/>
    <w:rsid w:val="00A662BC"/>
    <w:rsid w:val="00A7089D"/>
    <w:rsid w:val="00A74E02"/>
    <w:rsid w:val="00A76934"/>
    <w:rsid w:val="00A77752"/>
    <w:rsid w:val="00A82C6B"/>
    <w:rsid w:val="00A84F1B"/>
    <w:rsid w:val="00A85F26"/>
    <w:rsid w:val="00AA03A5"/>
    <w:rsid w:val="00AA3580"/>
    <w:rsid w:val="00AA4004"/>
    <w:rsid w:val="00AA6A19"/>
    <w:rsid w:val="00AA7A03"/>
    <w:rsid w:val="00AB1997"/>
    <w:rsid w:val="00AB59EC"/>
    <w:rsid w:val="00AB6FD0"/>
    <w:rsid w:val="00AC4519"/>
    <w:rsid w:val="00AD6497"/>
    <w:rsid w:val="00AE2E8C"/>
    <w:rsid w:val="00AE7F57"/>
    <w:rsid w:val="00AF4FDC"/>
    <w:rsid w:val="00AF5812"/>
    <w:rsid w:val="00B03604"/>
    <w:rsid w:val="00B1420E"/>
    <w:rsid w:val="00B23EB1"/>
    <w:rsid w:val="00B2411A"/>
    <w:rsid w:val="00B36D92"/>
    <w:rsid w:val="00B43C36"/>
    <w:rsid w:val="00B44D88"/>
    <w:rsid w:val="00B52501"/>
    <w:rsid w:val="00B52A7C"/>
    <w:rsid w:val="00B57443"/>
    <w:rsid w:val="00B62A67"/>
    <w:rsid w:val="00B70BB4"/>
    <w:rsid w:val="00B72E17"/>
    <w:rsid w:val="00B75E4B"/>
    <w:rsid w:val="00B80516"/>
    <w:rsid w:val="00B900D9"/>
    <w:rsid w:val="00B95E8C"/>
    <w:rsid w:val="00BB2933"/>
    <w:rsid w:val="00BB34C8"/>
    <w:rsid w:val="00BC4A89"/>
    <w:rsid w:val="00BE3255"/>
    <w:rsid w:val="00C00110"/>
    <w:rsid w:val="00C12086"/>
    <w:rsid w:val="00C13C5B"/>
    <w:rsid w:val="00C22226"/>
    <w:rsid w:val="00C25C1C"/>
    <w:rsid w:val="00C262E7"/>
    <w:rsid w:val="00C33F54"/>
    <w:rsid w:val="00C34C5F"/>
    <w:rsid w:val="00C3693F"/>
    <w:rsid w:val="00C37C81"/>
    <w:rsid w:val="00C40420"/>
    <w:rsid w:val="00C441F7"/>
    <w:rsid w:val="00C464F3"/>
    <w:rsid w:val="00C53018"/>
    <w:rsid w:val="00C54811"/>
    <w:rsid w:val="00C62786"/>
    <w:rsid w:val="00C75D70"/>
    <w:rsid w:val="00C81DBE"/>
    <w:rsid w:val="00C95A80"/>
    <w:rsid w:val="00C97855"/>
    <w:rsid w:val="00CC3E18"/>
    <w:rsid w:val="00CC5C50"/>
    <w:rsid w:val="00CC7893"/>
    <w:rsid w:val="00CE4519"/>
    <w:rsid w:val="00CF601A"/>
    <w:rsid w:val="00CF6590"/>
    <w:rsid w:val="00CF6A0F"/>
    <w:rsid w:val="00D0071F"/>
    <w:rsid w:val="00D0624B"/>
    <w:rsid w:val="00D119B7"/>
    <w:rsid w:val="00D25B75"/>
    <w:rsid w:val="00D279D9"/>
    <w:rsid w:val="00D33A3A"/>
    <w:rsid w:val="00D353DF"/>
    <w:rsid w:val="00D42D43"/>
    <w:rsid w:val="00D42E03"/>
    <w:rsid w:val="00D4343E"/>
    <w:rsid w:val="00D47CD7"/>
    <w:rsid w:val="00D543D8"/>
    <w:rsid w:val="00D55BF1"/>
    <w:rsid w:val="00D716BD"/>
    <w:rsid w:val="00D73F4C"/>
    <w:rsid w:val="00D919FB"/>
    <w:rsid w:val="00D9593F"/>
    <w:rsid w:val="00D96D42"/>
    <w:rsid w:val="00DA69AB"/>
    <w:rsid w:val="00DB09F8"/>
    <w:rsid w:val="00DB129D"/>
    <w:rsid w:val="00DB3400"/>
    <w:rsid w:val="00DB4A99"/>
    <w:rsid w:val="00DB5259"/>
    <w:rsid w:val="00DB70EF"/>
    <w:rsid w:val="00DC0E4B"/>
    <w:rsid w:val="00DD58C8"/>
    <w:rsid w:val="00DE6D38"/>
    <w:rsid w:val="00DE7C26"/>
    <w:rsid w:val="00DF426A"/>
    <w:rsid w:val="00E002A6"/>
    <w:rsid w:val="00E027C4"/>
    <w:rsid w:val="00E02D41"/>
    <w:rsid w:val="00E10E68"/>
    <w:rsid w:val="00E20BFB"/>
    <w:rsid w:val="00E23412"/>
    <w:rsid w:val="00E35579"/>
    <w:rsid w:val="00E433DD"/>
    <w:rsid w:val="00E46DDB"/>
    <w:rsid w:val="00E47955"/>
    <w:rsid w:val="00E507F5"/>
    <w:rsid w:val="00E53965"/>
    <w:rsid w:val="00E56887"/>
    <w:rsid w:val="00E57D67"/>
    <w:rsid w:val="00E62ABC"/>
    <w:rsid w:val="00E71198"/>
    <w:rsid w:val="00E721E5"/>
    <w:rsid w:val="00E848F7"/>
    <w:rsid w:val="00EA0662"/>
    <w:rsid w:val="00EA088E"/>
    <w:rsid w:val="00EA6EA5"/>
    <w:rsid w:val="00EB6F77"/>
    <w:rsid w:val="00ED0268"/>
    <w:rsid w:val="00ED7934"/>
    <w:rsid w:val="00EE4551"/>
    <w:rsid w:val="00F02862"/>
    <w:rsid w:val="00F02D3F"/>
    <w:rsid w:val="00F0679E"/>
    <w:rsid w:val="00F14E40"/>
    <w:rsid w:val="00F17D2E"/>
    <w:rsid w:val="00F240AE"/>
    <w:rsid w:val="00F243C2"/>
    <w:rsid w:val="00F27D46"/>
    <w:rsid w:val="00F31102"/>
    <w:rsid w:val="00F544A3"/>
    <w:rsid w:val="00F641D6"/>
    <w:rsid w:val="00F72324"/>
    <w:rsid w:val="00F75E5A"/>
    <w:rsid w:val="00F90918"/>
    <w:rsid w:val="00F9780B"/>
    <w:rsid w:val="00FA4F87"/>
    <w:rsid w:val="00FB3E17"/>
    <w:rsid w:val="00FB4A76"/>
    <w:rsid w:val="00FB4BE8"/>
    <w:rsid w:val="00FC6F52"/>
    <w:rsid w:val="00FE0257"/>
    <w:rsid w:val="00FE2EFF"/>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72507367">
      <w:bodyDiv w:val="1"/>
      <w:marLeft w:val="0"/>
      <w:marRight w:val="0"/>
      <w:marTop w:val="0"/>
      <w:marBottom w:val="0"/>
      <w:divBdr>
        <w:top w:val="none" w:sz="0" w:space="0" w:color="auto"/>
        <w:left w:val="none" w:sz="0" w:space="0" w:color="auto"/>
        <w:bottom w:val="none" w:sz="0" w:space="0" w:color="auto"/>
        <w:right w:val="none" w:sz="0" w:space="0" w:color="auto"/>
      </w:divBdr>
    </w:div>
    <w:div w:id="77405974">
      <w:bodyDiv w:val="1"/>
      <w:marLeft w:val="0"/>
      <w:marRight w:val="0"/>
      <w:marTop w:val="0"/>
      <w:marBottom w:val="0"/>
      <w:divBdr>
        <w:top w:val="none" w:sz="0" w:space="0" w:color="auto"/>
        <w:left w:val="none" w:sz="0" w:space="0" w:color="auto"/>
        <w:bottom w:val="none" w:sz="0" w:space="0" w:color="auto"/>
        <w:right w:val="none" w:sz="0" w:space="0" w:color="auto"/>
      </w:divBdr>
    </w:div>
    <w:div w:id="102846750">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252666094">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68578028">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36691226">
      <w:bodyDiv w:val="1"/>
      <w:marLeft w:val="0"/>
      <w:marRight w:val="0"/>
      <w:marTop w:val="0"/>
      <w:marBottom w:val="0"/>
      <w:divBdr>
        <w:top w:val="none" w:sz="0" w:space="0" w:color="auto"/>
        <w:left w:val="none" w:sz="0" w:space="0" w:color="auto"/>
        <w:bottom w:val="none" w:sz="0" w:space="0" w:color="auto"/>
        <w:right w:val="none" w:sz="0" w:space="0" w:color="auto"/>
      </w:divBdr>
    </w:div>
    <w:div w:id="638456783">
      <w:bodyDiv w:val="1"/>
      <w:marLeft w:val="0"/>
      <w:marRight w:val="0"/>
      <w:marTop w:val="0"/>
      <w:marBottom w:val="0"/>
      <w:divBdr>
        <w:top w:val="none" w:sz="0" w:space="0" w:color="auto"/>
        <w:left w:val="none" w:sz="0" w:space="0" w:color="auto"/>
        <w:bottom w:val="none" w:sz="0" w:space="0" w:color="auto"/>
        <w:right w:val="none" w:sz="0" w:space="0" w:color="auto"/>
      </w:divBdr>
    </w:div>
    <w:div w:id="686906744">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99399356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70543408">
      <w:bodyDiv w:val="1"/>
      <w:marLeft w:val="0"/>
      <w:marRight w:val="0"/>
      <w:marTop w:val="0"/>
      <w:marBottom w:val="0"/>
      <w:divBdr>
        <w:top w:val="none" w:sz="0" w:space="0" w:color="auto"/>
        <w:left w:val="none" w:sz="0" w:space="0" w:color="auto"/>
        <w:bottom w:val="none" w:sz="0" w:space="0" w:color="auto"/>
        <w:right w:val="none" w:sz="0" w:space="0" w:color="auto"/>
      </w:divBdr>
    </w:div>
    <w:div w:id="1107189153">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440874739">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4822468">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52515725">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17314246">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79392677">
      <w:bodyDiv w:val="1"/>
      <w:marLeft w:val="0"/>
      <w:marRight w:val="0"/>
      <w:marTop w:val="0"/>
      <w:marBottom w:val="0"/>
      <w:divBdr>
        <w:top w:val="none" w:sz="0" w:space="0" w:color="auto"/>
        <w:left w:val="none" w:sz="0" w:space="0" w:color="auto"/>
        <w:bottom w:val="none" w:sz="0" w:space="0" w:color="auto"/>
        <w:right w:val="none" w:sz="0" w:space="0" w:color="auto"/>
      </w:divBdr>
    </w:div>
    <w:div w:id="1887721155">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iblelifemessag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99E63-B0FA-45AD-B472-A586EE3D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4518</TotalTime>
  <Pages>12</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Our Financial Obligations</vt:lpstr>
    </vt:vector>
  </TitlesOfParts>
  <Company>Bible  life  messages</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Financial Obligations</dc:title>
  <dc:subject>Matthew 22:15-22</dc:subject>
  <dc:creator/>
  <cp:lastModifiedBy>Stephen Thomason</cp:lastModifiedBy>
  <cp:revision>188</cp:revision>
  <cp:lastPrinted>2023-05-13T20:47:00Z</cp:lastPrinted>
  <dcterms:created xsi:type="dcterms:W3CDTF">2012-04-20T19:58:00Z</dcterms:created>
  <dcterms:modified xsi:type="dcterms:W3CDTF">2024-06-16T00:23:00Z</dcterms:modified>
</cp:coreProperties>
</file>